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C3051" w14:textId="77777777" w:rsidR="00221AE7" w:rsidRDefault="0019191F" w:rsidP="00221AE7">
      <w:pPr>
        <w:jc w:val="both"/>
        <w:rPr>
          <w:sz w:val="28"/>
          <w:szCs w:val="28"/>
        </w:rPr>
      </w:pPr>
      <w:r>
        <w:rPr>
          <w:sz w:val="28"/>
          <w:szCs w:val="28"/>
        </w:rPr>
        <w:t xml:space="preserve"> </w:t>
      </w:r>
    </w:p>
    <w:p w14:paraId="176666D3" w14:textId="77777777" w:rsidR="007C0EDA" w:rsidRDefault="007C0EDA" w:rsidP="00221AE7">
      <w:pPr>
        <w:jc w:val="both"/>
        <w:rPr>
          <w:b/>
        </w:rPr>
      </w:pPr>
      <w:r w:rsidRPr="00094C98">
        <w:rPr>
          <w:b/>
        </w:rPr>
        <w:t xml:space="preserve">GP Comprehension – Reflective Issues – </w:t>
      </w:r>
      <w:r w:rsidR="00094C98" w:rsidRPr="00094C98">
        <w:rPr>
          <w:b/>
        </w:rPr>
        <w:t>Fairness (SAJC 2013)</w:t>
      </w:r>
    </w:p>
    <w:p w14:paraId="4E83667F" w14:textId="77777777" w:rsidR="00675F2A" w:rsidRPr="00675F2A" w:rsidRDefault="00675F2A" w:rsidP="00221AE7">
      <w:pPr>
        <w:jc w:val="both"/>
        <w:rPr>
          <w:b/>
          <w:sz w:val="12"/>
          <w:szCs w:val="12"/>
        </w:rPr>
      </w:pPr>
    </w:p>
    <w:p w14:paraId="21FFF8AB" w14:textId="77777777" w:rsidR="00675F2A" w:rsidRDefault="00675F2A" w:rsidP="00221AE7">
      <w:pPr>
        <w:jc w:val="both"/>
        <w:rPr>
          <w:b/>
        </w:rPr>
      </w:pPr>
      <w:r>
        <w:rPr>
          <w:b/>
          <w:noProof/>
          <w:lang w:val="en-GB" w:eastAsia="zh-CN"/>
        </w:rPr>
        <w:drawing>
          <wp:inline distT="0" distB="0" distL="0" distR="0" wp14:anchorId="4011EB0C" wp14:editId="0A72FA0A">
            <wp:extent cx="5262880" cy="237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2371090"/>
                    </a:xfrm>
                    <a:prstGeom prst="rect">
                      <a:avLst/>
                    </a:prstGeom>
                    <a:noFill/>
                    <a:ln>
                      <a:noFill/>
                    </a:ln>
                  </pic:spPr>
                </pic:pic>
              </a:graphicData>
            </a:graphic>
          </wp:inline>
        </w:drawing>
      </w:r>
    </w:p>
    <w:p w14:paraId="73F38C7D" w14:textId="77777777" w:rsidR="00675F2A" w:rsidRPr="00675F2A" w:rsidRDefault="00675F2A" w:rsidP="00221AE7">
      <w:pPr>
        <w:jc w:val="both"/>
        <w:rPr>
          <w:b/>
          <w:sz w:val="14"/>
          <w:szCs w:val="14"/>
        </w:rPr>
      </w:pPr>
    </w:p>
    <w:p w14:paraId="6161857A" w14:textId="77777777" w:rsidR="00675F2A" w:rsidRDefault="00675F2A" w:rsidP="00221AE7">
      <w:pPr>
        <w:jc w:val="both"/>
        <w:rPr>
          <w:b/>
          <w:sz w:val="12"/>
          <w:szCs w:val="12"/>
        </w:rPr>
      </w:pPr>
      <w:r>
        <w:rPr>
          <w:b/>
          <w:noProof/>
          <w:sz w:val="12"/>
          <w:szCs w:val="12"/>
          <w:lang w:val="en-GB" w:eastAsia="zh-CN"/>
        </w:rPr>
        <w:drawing>
          <wp:inline distT="0" distB="0" distL="0" distR="0" wp14:anchorId="77EEFA77" wp14:editId="260BA736">
            <wp:extent cx="5262880" cy="280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2806700"/>
                    </a:xfrm>
                    <a:prstGeom prst="rect">
                      <a:avLst/>
                    </a:prstGeom>
                    <a:noFill/>
                    <a:ln>
                      <a:noFill/>
                    </a:ln>
                  </pic:spPr>
                </pic:pic>
              </a:graphicData>
            </a:graphic>
          </wp:inline>
        </w:drawing>
      </w:r>
    </w:p>
    <w:p w14:paraId="754A9313" w14:textId="77777777" w:rsidR="00675F2A" w:rsidRPr="00675F2A" w:rsidRDefault="00675F2A" w:rsidP="00221AE7">
      <w:pPr>
        <w:jc w:val="both"/>
        <w:rPr>
          <w:b/>
          <w:sz w:val="12"/>
          <w:szCs w:val="12"/>
        </w:rPr>
      </w:pPr>
    </w:p>
    <w:p w14:paraId="48F94679" w14:textId="77777777" w:rsidR="007C0EDA" w:rsidRDefault="00675F2A" w:rsidP="00221AE7">
      <w:pPr>
        <w:jc w:val="both"/>
        <w:rPr>
          <w:b/>
          <w:sz w:val="28"/>
          <w:szCs w:val="28"/>
        </w:rPr>
      </w:pPr>
      <w:r>
        <w:rPr>
          <w:b/>
          <w:noProof/>
          <w:sz w:val="28"/>
          <w:szCs w:val="28"/>
          <w:lang w:val="en-GB" w:eastAsia="zh-CN"/>
        </w:rPr>
        <w:drawing>
          <wp:inline distT="0" distB="0" distL="0" distR="0" wp14:anchorId="281A7F63" wp14:editId="1B95B85B">
            <wp:extent cx="5262880" cy="10845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1084580"/>
                    </a:xfrm>
                    <a:prstGeom prst="rect">
                      <a:avLst/>
                    </a:prstGeom>
                    <a:noFill/>
                    <a:ln>
                      <a:noFill/>
                    </a:ln>
                  </pic:spPr>
                </pic:pic>
              </a:graphicData>
            </a:graphic>
          </wp:inline>
        </w:drawing>
      </w:r>
    </w:p>
    <w:p w14:paraId="1E11727D" w14:textId="77777777" w:rsidR="00675F2A" w:rsidRPr="00675F2A" w:rsidRDefault="00675F2A" w:rsidP="00221AE7">
      <w:pPr>
        <w:jc w:val="both"/>
        <w:rPr>
          <w:b/>
          <w:sz w:val="12"/>
          <w:szCs w:val="12"/>
        </w:rPr>
      </w:pPr>
    </w:p>
    <w:p w14:paraId="1E61F9C8" w14:textId="77777777" w:rsidR="00675F2A" w:rsidRDefault="00675F2A" w:rsidP="00221AE7">
      <w:pPr>
        <w:jc w:val="both"/>
        <w:rPr>
          <w:b/>
          <w:sz w:val="28"/>
          <w:szCs w:val="28"/>
        </w:rPr>
      </w:pPr>
      <w:r>
        <w:rPr>
          <w:b/>
          <w:noProof/>
          <w:sz w:val="28"/>
          <w:szCs w:val="28"/>
          <w:lang w:val="en-GB" w:eastAsia="zh-CN"/>
        </w:rPr>
        <w:drawing>
          <wp:inline distT="0" distB="0" distL="0" distR="0" wp14:anchorId="59CE4829" wp14:editId="59B32336">
            <wp:extent cx="5262880" cy="829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2FB8355D" w14:textId="77777777" w:rsidR="00675F2A" w:rsidRDefault="00675F2A">
      <w:pPr>
        <w:rPr>
          <w:b/>
          <w:sz w:val="12"/>
          <w:szCs w:val="12"/>
        </w:rPr>
      </w:pPr>
      <w:r>
        <w:rPr>
          <w:b/>
          <w:sz w:val="12"/>
          <w:szCs w:val="12"/>
        </w:rPr>
        <w:br w:type="page"/>
      </w:r>
    </w:p>
    <w:p w14:paraId="48E4041B" w14:textId="77777777" w:rsidR="007C0EDA" w:rsidRPr="007C0EDA" w:rsidRDefault="007C0EDA" w:rsidP="00221AE7">
      <w:pPr>
        <w:jc w:val="both"/>
        <w:rPr>
          <w:b/>
          <w:sz w:val="12"/>
          <w:szCs w:val="12"/>
        </w:rPr>
      </w:pPr>
    </w:p>
    <w:p w14:paraId="6E7E590C" w14:textId="77777777" w:rsidR="007C0EDA" w:rsidRDefault="007C0EDA" w:rsidP="00221AE7">
      <w:pPr>
        <w:jc w:val="both"/>
        <w:rPr>
          <w:b/>
          <w:sz w:val="28"/>
          <w:szCs w:val="28"/>
        </w:rPr>
      </w:pPr>
    </w:p>
    <w:p w14:paraId="002B0804" w14:textId="77777777" w:rsidR="00675F2A" w:rsidRDefault="00675F2A" w:rsidP="00221AE7">
      <w:pPr>
        <w:jc w:val="both"/>
        <w:rPr>
          <w:b/>
          <w:sz w:val="28"/>
          <w:szCs w:val="28"/>
        </w:rPr>
      </w:pPr>
      <w:r>
        <w:rPr>
          <w:b/>
          <w:noProof/>
          <w:sz w:val="28"/>
          <w:szCs w:val="28"/>
          <w:lang w:val="en-GB" w:eastAsia="zh-CN"/>
        </w:rPr>
        <w:drawing>
          <wp:inline distT="0" distB="0" distL="0" distR="0" wp14:anchorId="485AB20C" wp14:editId="5A6D519F">
            <wp:extent cx="5262880" cy="829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0DDF2F3D" w14:textId="77777777" w:rsidR="007C0EDA" w:rsidRPr="007C0EDA" w:rsidRDefault="007C0EDA" w:rsidP="00221AE7">
      <w:pPr>
        <w:jc w:val="both"/>
        <w:rPr>
          <w:b/>
          <w:sz w:val="12"/>
          <w:szCs w:val="12"/>
        </w:rPr>
      </w:pPr>
    </w:p>
    <w:p w14:paraId="4623E9F7" w14:textId="77777777" w:rsidR="00675F2A" w:rsidRDefault="00675F2A" w:rsidP="00221AE7">
      <w:pPr>
        <w:jc w:val="both"/>
        <w:rPr>
          <w:b/>
          <w:sz w:val="12"/>
          <w:szCs w:val="12"/>
        </w:rPr>
      </w:pPr>
      <w:r>
        <w:rPr>
          <w:b/>
          <w:noProof/>
          <w:sz w:val="12"/>
          <w:szCs w:val="12"/>
          <w:lang w:val="en-GB" w:eastAsia="zh-CN"/>
        </w:rPr>
        <w:drawing>
          <wp:inline distT="0" distB="0" distL="0" distR="0" wp14:anchorId="2EE123BE" wp14:editId="0E2507D8">
            <wp:extent cx="5273675" cy="33915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391535"/>
                    </a:xfrm>
                    <a:prstGeom prst="rect">
                      <a:avLst/>
                    </a:prstGeom>
                    <a:noFill/>
                    <a:ln>
                      <a:noFill/>
                    </a:ln>
                  </pic:spPr>
                </pic:pic>
              </a:graphicData>
            </a:graphic>
          </wp:inline>
        </w:drawing>
      </w:r>
    </w:p>
    <w:p w14:paraId="6AD3706A" w14:textId="77777777" w:rsidR="00675F2A" w:rsidRDefault="00675F2A" w:rsidP="00221AE7">
      <w:pPr>
        <w:jc w:val="both"/>
        <w:rPr>
          <w:b/>
          <w:sz w:val="12"/>
          <w:szCs w:val="12"/>
        </w:rPr>
      </w:pPr>
    </w:p>
    <w:p w14:paraId="4C8C940F" w14:textId="77777777" w:rsidR="00675F2A" w:rsidRPr="007C0EDA" w:rsidRDefault="00675F2A" w:rsidP="00221AE7">
      <w:pPr>
        <w:jc w:val="both"/>
        <w:rPr>
          <w:b/>
          <w:sz w:val="12"/>
          <w:szCs w:val="12"/>
        </w:rPr>
      </w:pPr>
      <w:r>
        <w:rPr>
          <w:b/>
          <w:noProof/>
          <w:sz w:val="12"/>
          <w:szCs w:val="12"/>
          <w:lang w:val="en-GB" w:eastAsia="zh-CN"/>
        </w:rPr>
        <w:drawing>
          <wp:inline distT="0" distB="0" distL="0" distR="0" wp14:anchorId="3DAA9873" wp14:editId="54A74958">
            <wp:extent cx="5262880" cy="2615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615565"/>
                    </a:xfrm>
                    <a:prstGeom prst="rect">
                      <a:avLst/>
                    </a:prstGeom>
                    <a:noFill/>
                    <a:ln>
                      <a:noFill/>
                    </a:ln>
                  </pic:spPr>
                </pic:pic>
              </a:graphicData>
            </a:graphic>
          </wp:inline>
        </w:drawing>
      </w:r>
    </w:p>
    <w:p w14:paraId="4818DF89" w14:textId="77777777" w:rsidR="007C0EDA" w:rsidRDefault="007C0EDA" w:rsidP="00221AE7">
      <w:pPr>
        <w:jc w:val="both"/>
        <w:rPr>
          <w:b/>
          <w:sz w:val="12"/>
          <w:szCs w:val="12"/>
        </w:rPr>
      </w:pPr>
    </w:p>
    <w:p w14:paraId="7D446DAC" w14:textId="77777777" w:rsidR="007C0EDA" w:rsidRDefault="007C0EDA">
      <w:pPr>
        <w:rPr>
          <w:b/>
          <w:sz w:val="12"/>
          <w:szCs w:val="12"/>
        </w:rPr>
      </w:pPr>
    </w:p>
    <w:p w14:paraId="453056B2" w14:textId="77777777" w:rsidR="007C0EDA" w:rsidRDefault="007C0EDA" w:rsidP="00221AE7">
      <w:pPr>
        <w:jc w:val="both"/>
        <w:rPr>
          <w:b/>
          <w:sz w:val="12"/>
          <w:szCs w:val="12"/>
        </w:rPr>
      </w:pPr>
    </w:p>
    <w:p w14:paraId="6A7AC433" w14:textId="77777777" w:rsidR="007C0EDA" w:rsidRDefault="007C0EDA" w:rsidP="00221AE7">
      <w:pPr>
        <w:jc w:val="both"/>
        <w:rPr>
          <w:b/>
          <w:sz w:val="12"/>
          <w:szCs w:val="12"/>
        </w:rPr>
      </w:pPr>
    </w:p>
    <w:p w14:paraId="02C5DB0E" w14:textId="77777777" w:rsidR="007C0EDA" w:rsidRDefault="007C0EDA" w:rsidP="00221AE7">
      <w:pPr>
        <w:jc w:val="both"/>
        <w:rPr>
          <w:b/>
          <w:sz w:val="12"/>
          <w:szCs w:val="12"/>
        </w:rPr>
      </w:pPr>
    </w:p>
    <w:p w14:paraId="7B716B98" w14:textId="77777777" w:rsidR="007C0EDA" w:rsidRDefault="007C0EDA" w:rsidP="00221AE7">
      <w:pPr>
        <w:jc w:val="both"/>
        <w:rPr>
          <w:b/>
          <w:sz w:val="12"/>
          <w:szCs w:val="12"/>
        </w:rPr>
      </w:pPr>
    </w:p>
    <w:p w14:paraId="49399950" w14:textId="77777777" w:rsidR="007C0EDA" w:rsidRDefault="007C0EDA" w:rsidP="00221AE7">
      <w:pPr>
        <w:jc w:val="both"/>
        <w:rPr>
          <w:b/>
          <w:sz w:val="12"/>
          <w:szCs w:val="12"/>
        </w:rPr>
      </w:pPr>
    </w:p>
    <w:p w14:paraId="41BB5C9E" w14:textId="77777777" w:rsidR="007C0EDA" w:rsidRDefault="007C0EDA">
      <w:pPr>
        <w:rPr>
          <w:b/>
          <w:sz w:val="12"/>
          <w:szCs w:val="12"/>
        </w:rPr>
      </w:pPr>
      <w:r>
        <w:rPr>
          <w:b/>
          <w:sz w:val="12"/>
          <w:szCs w:val="12"/>
        </w:rPr>
        <w:br w:type="page"/>
      </w:r>
    </w:p>
    <w:p w14:paraId="4BDCE8F9" w14:textId="77777777" w:rsidR="007C0EDA" w:rsidRDefault="007C0EDA" w:rsidP="00221AE7">
      <w:pPr>
        <w:jc w:val="both"/>
        <w:rPr>
          <w:b/>
          <w:sz w:val="12"/>
          <w:szCs w:val="12"/>
        </w:rPr>
      </w:pPr>
    </w:p>
    <w:p w14:paraId="74E26E8C" w14:textId="77777777" w:rsidR="007C0EDA" w:rsidRDefault="007C0EDA" w:rsidP="00221AE7">
      <w:pPr>
        <w:jc w:val="both"/>
        <w:rPr>
          <w:b/>
          <w:sz w:val="12"/>
          <w:szCs w:val="12"/>
        </w:rPr>
      </w:pPr>
    </w:p>
    <w:p w14:paraId="2DB7E5C0" w14:textId="77777777" w:rsidR="007C0EDA" w:rsidRPr="009E3174" w:rsidRDefault="007C0EDA" w:rsidP="007C0EDA">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02F5B804" w14:textId="77777777" w:rsidR="007C0EDA" w:rsidRPr="009E3174" w:rsidRDefault="007C0EDA" w:rsidP="007C0EDA">
      <w:pPr>
        <w:spacing w:after="120"/>
        <w:ind w:right="387"/>
        <w:jc w:val="both"/>
        <w:rPr>
          <w:rFonts w:ascii="Arial" w:hAnsi="Arial" w:cs="Arial"/>
        </w:rPr>
      </w:pPr>
    </w:p>
    <w:p w14:paraId="27A12CF3" w14:textId="77777777" w:rsidR="007C0EDA" w:rsidRDefault="007C0EDA" w:rsidP="00675F2A">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6D46224B" w14:textId="77777777" w:rsidR="00675F2A" w:rsidRPr="00675F2A" w:rsidRDefault="00675F2A" w:rsidP="00675F2A">
      <w:pPr>
        <w:tabs>
          <w:tab w:val="left" w:pos="741"/>
        </w:tabs>
        <w:spacing w:after="120"/>
        <w:ind w:left="741" w:right="387" w:hanging="741"/>
        <w:jc w:val="both"/>
        <w:rPr>
          <w:rFonts w:ascii="Arial" w:hAnsi="Arial" w:cs="Arial"/>
        </w:rPr>
      </w:pPr>
    </w:p>
    <w:p w14:paraId="369E9B0C" w14:textId="77777777" w:rsidR="007C0EDA" w:rsidRPr="00675F2A" w:rsidRDefault="00675F2A" w:rsidP="00675F2A">
      <w:pPr>
        <w:tabs>
          <w:tab w:val="left" w:pos="357"/>
        </w:tabs>
        <w:ind w:left="350" w:hanging="350"/>
        <w:jc w:val="both"/>
        <w:rPr>
          <w:rFonts w:ascii="Arial" w:hAnsi="Arial" w:cs="Arial"/>
          <w:b/>
        </w:rPr>
      </w:pPr>
      <w:r>
        <w:rPr>
          <w:rFonts w:ascii="Arial" w:hAnsi="Arial" w:cs="Arial"/>
        </w:rPr>
        <w:t>1. What is the ‘enormous distaste’ (line 2) that primitive hunter-gatherer societies share?</w:t>
      </w:r>
      <w:r w:rsidR="007C0EDA" w:rsidRPr="00D03262">
        <w:rPr>
          <w:rFonts w:ascii="Arial" w:hAnsi="Arial" w:cs="Arial"/>
        </w:rPr>
        <w:t xml:space="preserve"> </w:t>
      </w:r>
      <w:r w:rsidR="007C0EDA" w:rsidRPr="00D03262">
        <w:rPr>
          <w:rFonts w:ascii="Arial" w:hAnsi="Arial" w:cs="Arial"/>
          <w:b/>
        </w:rPr>
        <w:t>Use your own words as far as possible.</w:t>
      </w:r>
    </w:p>
    <w:p w14:paraId="7DAEE250" w14:textId="77777777" w:rsidR="007C0EDA" w:rsidRPr="00D03262" w:rsidRDefault="007C0EDA" w:rsidP="007C0EDA">
      <w:pPr>
        <w:jc w:val="both"/>
        <w:rPr>
          <w:rFonts w:ascii="Arial" w:hAnsi="Arial" w:cs="Arial"/>
        </w:rPr>
      </w:pPr>
    </w:p>
    <w:p w14:paraId="392D17CA" w14:textId="77777777" w:rsidR="007C0EDA" w:rsidRPr="00D03262" w:rsidRDefault="007C0EDA" w:rsidP="007C0EDA">
      <w:pPr>
        <w:jc w:val="both"/>
        <w:rPr>
          <w:rFonts w:ascii="Arial" w:hAnsi="Arial" w:cs="Arial"/>
        </w:rPr>
      </w:pPr>
      <w:r w:rsidRPr="00D03262">
        <w:rPr>
          <w:rFonts w:ascii="Arial" w:hAnsi="Arial" w:cs="Arial"/>
        </w:rPr>
        <w:t>……………………………………………………………………………………...…</w:t>
      </w:r>
    </w:p>
    <w:p w14:paraId="11F67C9F" w14:textId="77777777" w:rsidR="007C0EDA" w:rsidRPr="00D03262" w:rsidRDefault="007C0EDA" w:rsidP="007C0EDA">
      <w:pPr>
        <w:jc w:val="both"/>
        <w:rPr>
          <w:rFonts w:ascii="Arial" w:hAnsi="Arial" w:cs="Arial"/>
          <w:b/>
        </w:rPr>
      </w:pPr>
      <w:r w:rsidRPr="00D03262">
        <w:rPr>
          <w:rFonts w:ascii="Arial" w:hAnsi="Arial" w:cs="Arial"/>
        </w:rPr>
        <w:br/>
        <w:t>……………………………………………………………………………………</w:t>
      </w:r>
      <w:proofErr w:type="gramStart"/>
      <w:r w:rsidRPr="00D03262">
        <w:rPr>
          <w:rFonts w:ascii="Arial" w:hAnsi="Arial" w:cs="Arial"/>
        </w:rPr>
        <w:t>…[</w:t>
      </w:r>
      <w:proofErr w:type="gramEnd"/>
      <w:r w:rsidRPr="00D03262">
        <w:rPr>
          <w:rFonts w:ascii="Arial" w:hAnsi="Arial" w:cs="Arial"/>
        </w:rPr>
        <w:t>1]</w:t>
      </w:r>
    </w:p>
    <w:p w14:paraId="3817AA3E" w14:textId="77777777" w:rsidR="007C0EDA" w:rsidRPr="00D03262" w:rsidRDefault="007C0EDA" w:rsidP="007C0EDA">
      <w:pPr>
        <w:jc w:val="both"/>
        <w:rPr>
          <w:rFonts w:ascii="Arial" w:hAnsi="Arial" w:cs="Arial"/>
        </w:rPr>
      </w:pPr>
    </w:p>
    <w:p w14:paraId="7EEAD520" w14:textId="77777777" w:rsidR="007C0EDA" w:rsidRPr="00675F2A" w:rsidRDefault="007C0EDA" w:rsidP="00675F2A">
      <w:pPr>
        <w:tabs>
          <w:tab w:val="left" w:pos="357"/>
        </w:tabs>
        <w:ind w:left="350" w:hanging="350"/>
        <w:jc w:val="both"/>
        <w:rPr>
          <w:rFonts w:ascii="Arial" w:hAnsi="Arial" w:cs="Arial"/>
          <w:b/>
        </w:rPr>
      </w:pPr>
      <w:r w:rsidRPr="00D03262">
        <w:rPr>
          <w:rFonts w:ascii="Arial" w:hAnsi="Arial" w:cs="Arial"/>
        </w:rPr>
        <w:t xml:space="preserve">2. </w:t>
      </w:r>
      <w:r w:rsidR="00675F2A">
        <w:rPr>
          <w:rFonts w:ascii="Arial" w:hAnsi="Arial" w:cs="Arial"/>
        </w:rPr>
        <w:t xml:space="preserve">Why is the sentence ‘So, whatever happened to fairness?’ in line 35 </w:t>
      </w:r>
      <w:proofErr w:type="spellStart"/>
      <w:r w:rsidR="00675F2A">
        <w:rPr>
          <w:rFonts w:ascii="Arial" w:hAnsi="Arial" w:cs="Arial"/>
        </w:rPr>
        <w:t>italicised</w:t>
      </w:r>
      <w:proofErr w:type="spellEnd"/>
      <w:r w:rsidR="00675F2A">
        <w:rPr>
          <w:rFonts w:ascii="Arial" w:hAnsi="Arial" w:cs="Arial"/>
        </w:rPr>
        <w:t>?</w:t>
      </w:r>
    </w:p>
    <w:p w14:paraId="11FF2D35" w14:textId="77777777" w:rsidR="007C0EDA" w:rsidRDefault="007C0EDA" w:rsidP="007C0EDA">
      <w:pPr>
        <w:jc w:val="both"/>
        <w:rPr>
          <w:rFonts w:ascii="Arial" w:hAnsi="Arial" w:cs="Arial"/>
        </w:rPr>
      </w:pPr>
    </w:p>
    <w:p w14:paraId="0575F20B" w14:textId="77777777" w:rsidR="00675F2A" w:rsidRPr="00D03262" w:rsidRDefault="00675F2A" w:rsidP="00675F2A">
      <w:pPr>
        <w:jc w:val="both"/>
        <w:rPr>
          <w:rFonts w:ascii="Arial" w:hAnsi="Arial" w:cs="Arial"/>
        </w:rPr>
      </w:pPr>
      <w:r w:rsidRPr="00D03262">
        <w:rPr>
          <w:rFonts w:ascii="Arial" w:hAnsi="Arial" w:cs="Arial"/>
        </w:rPr>
        <w:t>…………………………………………………………………………………………</w:t>
      </w:r>
    </w:p>
    <w:p w14:paraId="18D354C8" w14:textId="77777777" w:rsidR="00675F2A" w:rsidRPr="00D03262" w:rsidRDefault="00675F2A" w:rsidP="007C0EDA">
      <w:pPr>
        <w:jc w:val="both"/>
        <w:rPr>
          <w:rFonts w:ascii="Arial" w:hAnsi="Arial" w:cs="Arial"/>
        </w:rPr>
      </w:pPr>
    </w:p>
    <w:p w14:paraId="7E684CC0" w14:textId="77777777" w:rsidR="007C0EDA" w:rsidRPr="00D03262" w:rsidRDefault="007C0EDA" w:rsidP="007C0EDA">
      <w:pPr>
        <w:jc w:val="both"/>
        <w:rPr>
          <w:rFonts w:ascii="Arial" w:hAnsi="Arial" w:cs="Arial"/>
        </w:rPr>
      </w:pPr>
      <w:r w:rsidRPr="00D03262">
        <w:rPr>
          <w:rFonts w:ascii="Arial" w:hAnsi="Arial" w:cs="Arial"/>
        </w:rPr>
        <w:t>…………………………………………………………………………………………</w:t>
      </w:r>
    </w:p>
    <w:p w14:paraId="025568A0" w14:textId="77777777" w:rsidR="007C0EDA" w:rsidRPr="00D03262" w:rsidRDefault="007C0EDA" w:rsidP="007C0EDA">
      <w:pPr>
        <w:jc w:val="both"/>
        <w:rPr>
          <w:rFonts w:ascii="Arial" w:hAnsi="Arial" w:cs="Arial"/>
          <w:b/>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2</w:t>
      </w:r>
      <w:r w:rsidRPr="00D03262">
        <w:rPr>
          <w:rFonts w:ascii="Arial" w:hAnsi="Arial" w:cs="Arial"/>
        </w:rPr>
        <w:t>]</w:t>
      </w:r>
    </w:p>
    <w:p w14:paraId="219B73CE" w14:textId="77777777" w:rsidR="007C0EDA" w:rsidRPr="00D03262" w:rsidRDefault="007C0EDA" w:rsidP="007C0EDA">
      <w:pPr>
        <w:rPr>
          <w:rFonts w:ascii="Arial" w:hAnsi="Arial" w:cs="Arial"/>
        </w:rPr>
      </w:pPr>
    </w:p>
    <w:p w14:paraId="63B669B9" w14:textId="77777777" w:rsidR="007C0EDA" w:rsidRPr="00D03262" w:rsidRDefault="007C0EDA" w:rsidP="007C0EDA">
      <w:pPr>
        <w:jc w:val="both"/>
        <w:rPr>
          <w:rFonts w:ascii="Arial" w:hAnsi="Arial" w:cs="Arial"/>
        </w:rPr>
      </w:pPr>
    </w:p>
    <w:p w14:paraId="6802BE6A" w14:textId="77777777" w:rsidR="007C0EDA" w:rsidRPr="00D03262" w:rsidRDefault="007C0EDA" w:rsidP="007C0EDA">
      <w:pPr>
        <w:tabs>
          <w:tab w:val="left" w:pos="357"/>
        </w:tabs>
        <w:ind w:left="350" w:hanging="350"/>
        <w:jc w:val="both"/>
        <w:rPr>
          <w:rFonts w:ascii="Arial" w:hAnsi="Arial" w:cs="Arial"/>
          <w:b/>
        </w:rPr>
      </w:pPr>
      <w:r w:rsidRPr="00D03262">
        <w:rPr>
          <w:rFonts w:ascii="Arial" w:hAnsi="Arial" w:cs="Arial"/>
        </w:rPr>
        <w:t xml:space="preserve">3. </w:t>
      </w:r>
      <w:r w:rsidR="00675F2A">
        <w:rPr>
          <w:rFonts w:ascii="Arial" w:hAnsi="Arial" w:cs="Arial"/>
        </w:rPr>
        <w:t xml:space="preserve"> Explain what the author means by the phrase ‘strayed from our birth-right as human beings’ (line 41).</w:t>
      </w:r>
    </w:p>
    <w:p w14:paraId="4C4FCB0A" w14:textId="77777777" w:rsidR="007C0EDA" w:rsidRPr="00D03262" w:rsidRDefault="007C0EDA" w:rsidP="007C0EDA">
      <w:pPr>
        <w:jc w:val="both"/>
        <w:rPr>
          <w:rFonts w:ascii="Arial" w:hAnsi="Arial" w:cs="Arial"/>
        </w:rPr>
      </w:pPr>
    </w:p>
    <w:p w14:paraId="2C2D1301" w14:textId="77777777" w:rsidR="007C0EDA" w:rsidRPr="00D03262" w:rsidRDefault="007C0EDA" w:rsidP="007C0EDA">
      <w:pPr>
        <w:jc w:val="both"/>
        <w:rPr>
          <w:rFonts w:ascii="Arial" w:hAnsi="Arial" w:cs="Arial"/>
        </w:rPr>
      </w:pPr>
    </w:p>
    <w:p w14:paraId="583ED512" w14:textId="77777777" w:rsidR="007C0EDA" w:rsidRPr="00D03262" w:rsidRDefault="007C0EDA" w:rsidP="007C0EDA">
      <w:pPr>
        <w:jc w:val="both"/>
        <w:rPr>
          <w:rFonts w:ascii="Arial" w:hAnsi="Arial" w:cs="Arial"/>
        </w:rPr>
      </w:pPr>
      <w:r w:rsidRPr="00D03262">
        <w:rPr>
          <w:rFonts w:ascii="Arial" w:hAnsi="Arial" w:cs="Arial"/>
        </w:rPr>
        <w:t>………</w:t>
      </w:r>
      <w:r w:rsidR="00675F2A">
        <w:rPr>
          <w:rFonts w:ascii="Arial" w:hAnsi="Arial" w:cs="Arial"/>
        </w:rPr>
        <w:t>…………………………………………………………………………………</w:t>
      </w:r>
    </w:p>
    <w:p w14:paraId="7D80E6DB" w14:textId="77777777" w:rsidR="007C0EDA" w:rsidRPr="00D03262" w:rsidRDefault="007C0EDA" w:rsidP="007C0EDA">
      <w:pPr>
        <w:jc w:val="both"/>
        <w:rPr>
          <w:rFonts w:ascii="Arial" w:hAnsi="Arial" w:cs="Arial"/>
        </w:rPr>
      </w:pPr>
    </w:p>
    <w:p w14:paraId="55255F29" w14:textId="77777777" w:rsidR="007C0EDA" w:rsidRPr="00D03262" w:rsidRDefault="007C0EDA" w:rsidP="007C0EDA">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……………………………………………………………………………………….[2]</w:t>
      </w:r>
    </w:p>
    <w:p w14:paraId="15C08EA0" w14:textId="77777777" w:rsidR="007C0EDA" w:rsidRPr="00D03262" w:rsidRDefault="007C0EDA" w:rsidP="007C0EDA">
      <w:pPr>
        <w:jc w:val="both"/>
        <w:rPr>
          <w:rFonts w:ascii="Arial" w:hAnsi="Arial" w:cs="Arial"/>
        </w:rPr>
      </w:pPr>
    </w:p>
    <w:p w14:paraId="172C44BA" w14:textId="77777777" w:rsidR="007C0EDA" w:rsidRPr="00D03262" w:rsidRDefault="007C0EDA" w:rsidP="007C0EDA">
      <w:pPr>
        <w:rPr>
          <w:rFonts w:ascii="Arial" w:hAnsi="Arial" w:cs="Arial"/>
        </w:rPr>
      </w:pPr>
      <w:r w:rsidRPr="00D03262">
        <w:rPr>
          <w:rFonts w:ascii="Arial" w:hAnsi="Arial" w:cs="Arial"/>
        </w:rPr>
        <w:br w:type="page"/>
      </w:r>
    </w:p>
    <w:p w14:paraId="18555AAE" w14:textId="77777777" w:rsidR="007C0EDA" w:rsidRPr="00D03262" w:rsidRDefault="007C0EDA" w:rsidP="007C0EDA">
      <w:pPr>
        <w:tabs>
          <w:tab w:val="left" w:pos="357"/>
        </w:tabs>
        <w:ind w:left="350" w:hanging="350"/>
        <w:jc w:val="both"/>
        <w:rPr>
          <w:rFonts w:ascii="Arial" w:hAnsi="Arial" w:cs="Arial"/>
        </w:rPr>
      </w:pPr>
    </w:p>
    <w:p w14:paraId="1D848726" w14:textId="77777777" w:rsidR="002C2D53" w:rsidRPr="00D03262" w:rsidRDefault="007C0EDA" w:rsidP="002C2D53">
      <w:pPr>
        <w:jc w:val="both"/>
        <w:rPr>
          <w:rFonts w:ascii="Arial" w:hAnsi="Arial" w:cs="Arial"/>
          <w:b/>
        </w:rPr>
      </w:pPr>
      <w:r w:rsidRPr="00D03262">
        <w:rPr>
          <w:rFonts w:ascii="Arial" w:hAnsi="Arial" w:cs="Arial"/>
        </w:rPr>
        <w:t xml:space="preserve">4. </w:t>
      </w:r>
      <w:r w:rsidR="00675F2A">
        <w:rPr>
          <w:rFonts w:ascii="Arial" w:hAnsi="Arial" w:cs="Arial"/>
        </w:rPr>
        <w:t>Why does the author use the words ‘you’ and ‘I’ in line 46?</w:t>
      </w:r>
    </w:p>
    <w:p w14:paraId="004190A7" w14:textId="77777777" w:rsidR="00D03262" w:rsidRPr="00D03262" w:rsidRDefault="00D03262" w:rsidP="002C2D53">
      <w:pPr>
        <w:jc w:val="both"/>
        <w:rPr>
          <w:rFonts w:ascii="Arial" w:hAnsi="Arial" w:cs="Arial"/>
        </w:rPr>
      </w:pPr>
    </w:p>
    <w:p w14:paraId="6E5713F5" w14:textId="77777777" w:rsidR="007C0EDA" w:rsidRPr="00D03262" w:rsidRDefault="00D03262" w:rsidP="007C0EDA">
      <w:pPr>
        <w:tabs>
          <w:tab w:val="left" w:pos="357"/>
        </w:tabs>
        <w:ind w:left="350" w:hanging="350"/>
        <w:jc w:val="both"/>
        <w:rPr>
          <w:rFonts w:ascii="Arial" w:hAnsi="Arial" w:cs="Arial"/>
          <w:b/>
        </w:rPr>
      </w:pPr>
      <w:r w:rsidRPr="00D03262">
        <w:rPr>
          <w:rFonts w:ascii="Arial" w:hAnsi="Arial" w:cs="Arial"/>
        </w:rPr>
        <w:t>…………………………………………………………………………………………</w:t>
      </w:r>
    </w:p>
    <w:p w14:paraId="1DA58E2D" w14:textId="77777777" w:rsidR="007C0EDA" w:rsidRPr="00D03262" w:rsidRDefault="007C0EDA" w:rsidP="007C0EDA">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sidR="00675F2A">
        <w:rPr>
          <w:rFonts w:ascii="Arial" w:hAnsi="Arial" w:cs="Arial"/>
        </w:rPr>
        <w:t>1</w:t>
      </w:r>
      <w:r w:rsidRPr="00D03262">
        <w:rPr>
          <w:rFonts w:ascii="Arial" w:hAnsi="Arial" w:cs="Arial"/>
        </w:rPr>
        <w:t>]</w:t>
      </w:r>
    </w:p>
    <w:p w14:paraId="734C130F" w14:textId="77777777" w:rsidR="007C0EDA" w:rsidRPr="00D03262" w:rsidRDefault="007C0EDA" w:rsidP="007C0EDA">
      <w:pPr>
        <w:pStyle w:val="Default"/>
        <w:tabs>
          <w:tab w:val="left" w:pos="0"/>
        </w:tabs>
        <w:jc w:val="both"/>
        <w:rPr>
          <w:lang w:val="en-US"/>
        </w:rPr>
      </w:pPr>
    </w:p>
    <w:p w14:paraId="488427ED" w14:textId="77777777" w:rsidR="002C2D53" w:rsidRPr="00D03262" w:rsidRDefault="007C0EDA" w:rsidP="00675F2A">
      <w:pPr>
        <w:ind w:left="284" w:hanging="284"/>
        <w:jc w:val="both"/>
        <w:rPr>
          <w:rFonts w:ascii="Arial" w:hAnsi="Arial" w:cs="Arial"/>
          <w:b/>
        </w:rPr>
      </w:pPr>
      <w:r w:rsidRPr="00D03262">
        <w:rPr>
          <w:rFonts w:ascii="Arial" w:hAnsi="Arial" w:cs="Arial"/>
        </w:rPr>
        <w:t xml:space="preserve">5. </w:t>
      </w:r>
      <w:r w:rsidR="00675F2A">
        <w:rPr>
          <w:rFonts w:ascii="Arial" w:hAnsi="Arial" w:cs="Arial"/>
          <w:lang w:val="en"/>
        </w:rPr>
        <w:t>Explain what the author means by ‘our sense of taking and giving has been replaced with taking whatever you can get for you and yours alone’ (lines 47-48).</w:t>
      </w:r>
    </w:p>
    <w:p w14:paraId="10FC8425" w14:textId="77777777" w:rsidR="007C0EDA" w:rsidRPr="00D03262" w:rsidRDefault="007C0EDA" w:rsidP="007C0EDA">
      <w:pPr>
        <w:jc w:val="both"/>
        <w:rPr>
          <w:rFonts w:ascii="Arial" w:hAnsi="Arial" w:cs="Arial"/>
        </w:rPr>
      </w:pPr>
    </w:p>
    <w:p w14:paraId="42663923"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66AAC84F"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40D35B50" w14:textId="77777777" w:rsidR="007C0EDA" w:rsidRPr="00D03262" w:rsidRDefault="007C0EDA" w:rsidP="007C0EDA">
      <w:pPr>
        <w:pStyle w:val="Default"/>
        <w:tabs>
          <w:tab w:val="left" w:pos="0"/>
        </w:tabs>
        <w:jc w:val="both"/>
        <w:rPr>
          <w:lang w:val="en-US"/>
        </w:rPr>
      </w:pPr>
    </w:p>
    <w:p w14:paraId="0762D306"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w:t>
      </w:r>
      <w:proofErr w:type="spellStart"/>
      <w:r>
        <w:rPr>
          <w:rFonts w:ascii="Arial" w:hAnsi="Arial" w:cs="Arial"/>
        </w:rPr>
        <w:t>i</w:t>
      </w:r>
      <w:proofErr w:type="spellEnd"/>
      <w:r>
        <w:rPr>
          <w:rFonts w:ascii="Arial" w:hAnsi="Arial" w:cs="Arial"/>
        </w:rPr>
        <w:t xml:space="preserve">) Why are most western countries ‘blatantly unfair to consumers’ (line 49)? </w:t>
      </w:r>
      <w:r>
        <w:rPr>
          <w:rFonts w:ascii="Arial" w:hAnsi="Arial" w:cs="Arial"/>
          <w:b/>
        </w:rPr>
        <w:t>Use your own words as far as possible.</w:t>
      </w:r>
    </w:p>
    <w:p w14:paraId="7546412D" w14:textId="77777777" w:rsidR="007C0EDA" w:rsidRPr="00D03262" w:rsidRDefault="007C0EDA" w:rsidP="007C0EDA">
      <w:pPr>
        <w:tabs>
          <w:tab w:val="left" w:pos="357"/>
        </w:tabs>
        <w:ind w:left="350" w:hanging="350"/>
        <w:jc w:val="both"/>
        <w:rPr>
          <w:rFonts w:ascii="Arial" w:hAnsi="Arial" w:cs="Arial"/>
          <w:b/>
        </w:rPr>
      </w:pPr>
    </w:p>
    <w:p w14:paraId="233F5DCD"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50FE3E17"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44A0D02C" w14:textId="77777777" w:rsidR="007C0EDA" w:rsidRPr="00D03262" w:rsidRDefault="007C0EDA" w:rsidP="007C0EDA">
      <w:pPr>
        <w:pStyle w:val="Default"/>
        <w:tabs>
          <w:tab w:val="left" w:pos="0"/>
        </w:tabs>
        <w:jc w:val="both"/>
        <w:rPr>
          <w:lang w:val="en-US"/>
        </w:rPr>
      </w:pPr>
    </w:p>
    <w:p w14:paraId="685EFD53"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(ii) How is this blatant unfairness to consumers illustrated?</w:t>
      </w:r>
    </w:p>
    <w:p w14:paraId="1F295516" w14:textId="77777777" w:rsidR="007C0EDA" w:rsidRPr="00D03262" w:rsidRDefault="007C0EDA" w:rsidP="007C0EDA">
      <w:pPr>
        <w:jc w:val="both"/>
        <w:rPr>
          <w:rFonts w:ascii="Arial" w:hAnsi="Arial" w:cs="Arial"/>
        </w:rPr>
      </w:pPr>
    </w:p>
    <w:p w14:paraId="0FB1F11B" w14:textId="77777777" w:rsidR="00675F2A" w:rsidRDefault="007C0EDA" w:rsidP="007C0EDA">
      <w:pPr>
        <w:jc w:val="both"/>
        <w:rPr>
          <w:rFonts w:ascii="Arial" w:hAnsi="Arial" w:cs="Arial"/>
        </w:rPr>
      </w:pPr>
      <w:r w:rsidRPr="00D03262">
        <w:rPr>
          <w:rFonts w:ascii="Arial" w:hAnsi="Arial" w:cs="Arial"/>
        </w:rPr>
        <w:t>…………………………………</w:t>
      </w:r>
      <w:r w:rsidR="00675F2A">
        <w:rPr>
          <w:rFonts w:ascii="Arial" w:hAnsi="Arial" w:cs="Arial"/>
        </w:rPr>
        <w:t>………………………………………………………</w:t>
      </w:r>
      <w:r w:rsidR="00675F2A" w:rsidRPr="00D03262">
        <w:rPr>
          <w:rFonts w:ascii="Arial" w:hAnsi="Arial" w:cs="Arial"/>
        </w:rPr>
        <w:br/>
      </w:r>
    </w:p>
    <w:p w14:paraId="387B508E" w14:textId="77777777" w:rsidR="007C0EDA" w:rsidRPr="00D03262" w:rsidRDefault="00675F2A" w:rsidP="007C0EDA">
      <w:pPr>
        <w:jc w:val="both"/>
        <w:rPr>
          <w:rFonts w:ascii="Arial" w:hAnsi="Arial" w:cs="Arial"/>
        </w:rPr>
      </w:pPr>
      <w:r w:rsidRPr="00D03262">
        <w:rPr>
          <w:rFonts w:ascii="Arial" w:hAnsi="Arial" w:cs="Arial"/>
        </w:rPr>
        <w:t>…………………………………………………………………………………………</w:t>
      </w:r>
      <w:r w:rsidRPr="00D03262">
        <w:rPr>
          <w:rFonts w:ascii="Arial" w:hAnsi="Arial" w:cs="Arial"/>
        </w:rPr>
        <w:br/>
      </w:r>
      <w:r w:rsidR="007C0EDA" w:rsidRPr="00D03262">
        <w:rPr>
          <w:rFonts w:ascii="Arial" w:hAnsi="Arial" w:cs="Arial"/>
        </w:rPr>
        <w:br/>
        <w:t>………</w:t>
      </w:r>
      <w:r>
        <w:rPr>
          <w:rFonts w:ascii="Arial" w:hAnsi="Arial" w:cs="Arial"/>
        </w:rPr>
        <w:t>………………………………………………………………………………[2</w:t>
      </w:r>
      <w:r w:rsidR="007C0EDA" w:rsidRPr="00D03262">
        <w:rPr>
          <w:rFonts w:ascii="Arial" w:hAnsi="Arial" w:cs="Arial"/>
        </w:rPr>
        <w:t>]</w:t>
      </w:r>
    </w:p>
    <w:p w14:paraId="6DCE36D1" w14:textId="77777777" w:rsidR="00D03262" w:rsidRDefault="00D03262">
      <w:pPr>
        <w:rPr>
          <w:rFonts w:ascii="Arial" w:hAnsi="Arial" w:cs="Arial"/>
        </w:rPr>
      </w:pPr>
    </w:p>
    <w:p w14:paraId="1B19EAF6" w14:textId="77777777" w:rsidR="00D03262" w:rsidRDefault="00D03262" w:rsidP="00675F2A">
      <w:pPr>
        <w:tabs>
          <w:tab w:val="left" w:pos="357"/>
        </w:tabs>
        <w:jc w:val="both"/>
        <w:rPr>
          <w:rFonts w:ascii="Arial" w:hAnsi="Arial" w:cs="Arial"/>
        </w:rPr>
      </w:pPr>
    </w:p>
    <w:p w14:paraId="4C579CBC" w14:textId="77777777" w:rsidR="007C0EDA" w:rsidRPr="00D03262" w:rsidRDefault="00675F2A" w:rsidP="007C0EDA">
      <w:pPr>
        <w:tabs>
          <w:tab w:val="left" w:pos="357"/>
        </w:tabs>
        <w:ind w:left="350" w:hanging="350"/>
        <w:jc w:val="both"/>
        <w:rPr>
          <w:rFonts w:ascii="Arial" w:hAnsi="Arial" w:cs="Arial"/>
          <w:b/>
        </w:rPr>
      </w:pPr>
      <w:r>
        <w:rPr>
          <w:rFonts w:ascii="Arial" w:hAnsi="Arial" w:cs="Arial"/>
        </w:rPr>
        <w:t>7</w:t>
      </w:r>
      <w:r w:rsidR="007C0EDA" w:rsidRPr="00D03262">
        <w:rPr>
          <w:rFonts w:ascii="Arial" w:hAnsi="Arial" w:cs="Arial"/>
        </w:rPr>
        <w:t>.</w:t>
      </w:r>
      <w:r w:rsidR="002C2D53" w:rsidRPr="00D03262">
        <w:rPr>
          <w:rFonts w:ascii="Arial" w:hAnsi="Arial" w:cs="Arial"/>
          <w:lang w:val="en"/>
        </w:rPr>
        <w:t xml:space="preserve"> </w:t>
      </w:r>
      <w:r>
        <w:rPr>
          <w:rFonts w:ascii="Arial" w:hAnsi="Arial" w:cs="Arial"/>
          <w:lang w:val="en"/>
        </w:rPr>
        <w:t xml:space="preserve"> In paragraph 8, instead of public relations firms, suggest who should write the research about pharmaceutical drugs?</w:t>
      </w:r>
    </w:p>
    <w:p w14:paraId="5824A912" w14:textId="77777777" w:rsidR="007C0EDA" w:rsidRPr="00D03262" w:rsidRDefault="007C0EDA" w:rsidP="007C0EDA">
      <w:pPr>
        <w:jc w:val="both"/>
        <w:rPr>
          <w:rFonts w:ascii="Arial" w:hAnsi="Arial" w:cs="Arial"/>
        </w:rPr>
      </w:pPr>
    </w:p>
    <w:p w14:paraId="1176EA0A"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9FD3496"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21D725C0" w14:textId="77777777" w:rsidR="007C0EDA" w:rsidRPr="00D03262" w:rsidRDefault="007C0EDA" w:rsidP="007C0EDA">
      <w:pPr>
        <w:rPr>
          <w:rFonts w:ascii="Arial" w:eastAsia="Times New Roman" w:hAnsi="Arial" w:cs="Arial"/>
          <w:color w:val="000000"/>
          <w:lang w:eastAsia="zh-CN"/>
        </w:rPr>
      </w:pPr>
    </w:p>
    <w:p w14:paraId="55D0069F" w14:textId="77777777" w:rsidR="007C0EDA" w:rsidRPr="00D03262" w:rsidRDefault="007C0EDA" w:rsidP="007C0EDA">
      <w:pPr>
        <w:tabs>
          <w:tab w:val="left" w:pos="357"/>
        </w:tabs>
        <w:ind w:left="350" w:hanging="350"/>
        <w:jc w:val="both"/>
        <w:rPr>
          <w:rFonts w:ascii="Arial" w:hAnsi="Arial" w:cs="Arial"/>
        </w:rPr>
      </w:pPr>
    </w:p>
    <w:p w14:paraId="289AF3BB" w14:textId="77777777" w:rsidR="00675F2A" w:rsidRPr="00D03262" w:rsidRDefault="00675F2A" w:rsidP="00675F2A">
      <w:pPr>
        <w:tabs>
          <w:tab w:val="left" w:pos="357"/>
        </w:tabs>
        <w:ind w:left="350" w:hanging="350"/>
        <w:jc w:val="both"/>
        <w:rPr>
          <w:rFonts w:ascii="Arial" w:hAnsi="Arial" w:cs="Arial"/>
          <w:b/>
        </w:rPr>
      </w:pPr>
      <w:r>
        <w:rPr>
          <w:rFonts w:ascii="Arial" w:hAnsi="Arial" w:cs="Arial"/>
        </w:rPr>
        <w:t>8</w:t>
      </w:r>
      <w:r w:rsidRPr="00D03262">
        <w:rPr>
          <w:rFonts w:ascii="Arial" w:hAnsi="Arial" w:cs="Arial"/>
        </w:rPr>
        <w:t>.</w:t>
      </w:r>
      <w:r w:rsidRPr="00D03262">
        <w:rPr>
          <w:rFonts w:ascii="Arial" w:hAnsi="Arial" w:cs="Arial"/>
          <w:lang w:val="en"/>
        </w:rPr>
        <w:t xml:space="preserve"> </w:t>
      </w:r>
      <w:r>
        <w:rPr>
          <w:rFonts w:ascii="Arial" w:hAnsi="Arial" w:cs="Arial"/>
          <w:lang w:val="en"/>
        </w:rPr>
        <w:t>What does the word ‘routinely’ (line 58) imply about the attitude of drug companies in concealing the side-effects of drugs?</w:t>
      </w:r>
    </w:p>
    <w:p w14:paraId="5B850AF9" w14:textId="77777777" w:rsidR="007C0EDA" w:rsidRPr="00D03262" w:rsidRDefault="007C0EDA" w:rsidP="007C0EDA">
      <w:pPr>
        <w:tabs>
          <w:tab w:val="left" w:pos="357"/>
        </w:tabs>
        <w:ind w:left="350" w:hanging="350"/>
        <w:jc w:val="both"/>
        <w:rPr>
          <w:rFonts w:ascii="Arial" w:hAnsi="Arial" w:cs="Arial"/>
          <w:b/>
        </w:rPr>
      </w:pPr>
    </w:p>
    <w:p w14:paraId="1A02DB96"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7AAEB6E5"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1BAB723E" w14:textId="77777777" w:rsidR="00675F2A" w:rsidRDefault="00675F2A">
      <w:pPr>
        <w:rPr>
          <w:rFonts w:ascii="Arial" w:hAnsi="Arial" w:cs="Arial"/>
          <w:b/>
        </w:rPr>
      </w:pPr>
      <w:r>
        <w:rPr>
          <w:rFonts w:ascii="Arial" w:hAnsi="Arial" w:cs="Arial"/>
          <w:b/>
        </w:rPr>
        <w:br w:type="page"/>
      </w:r>
    </w:p>
    <w:p w14:paraId="1B4A8287" w14:textId="77777777" w:rsidR="007C0EDA" w:rsidRDefault="007C0EDA" w:rsidP="00221AE7">
      <w:pPr>
        <w:jc w:val="both"/>
        <w:rPr>
          <w:rFonts w:ascii="Arial" w:hAnsi="Arial" w:cs="Arial"/>
          <w:b/>
        </w:rPr>
      </w:pPr>
    </w:p>
    <w:p w14:paraId="147E2BE5" w14:textId="77777777" w:rsidR="00675F2A" w:rsidRDefault="00675F2A" w:rsidP="00221AE7">
      <w:pPr>
        <w:jc w:val="both"/>
        <w:rPr>
          <w:rFonts w:ascii="Arial" w:hAnsi="Arial" w:cs="Arial"/>
          <w:b/>
        </w:rPr>
      </w:pPr>
    </w:p>
    <w:p w14:paraId="4766A22B" w14:textId="77777777" w:rsidR="002C2D53" w:rsidRPr="00675F2A" w:rsidRDefault="00675F2A" w:rsidP="00675F2A">
      <w:pPr>
        <w:tabs>
          <w:tab w:val="left" w:pos="357"/>
        </w:tabs>
        <w:ind w:left="350" w:hanging="350"/>
        <w:jc w:val="both"/>
        <w:rPr>
          <w:rFonts w:ascii="Arial" w:hAnsi="Arial" w:cs="Arial"/>
          <w:b/>
        </w:rPr>
      </w:pPr>
      <w:r>
        <w:rPr>
          <w:rFonts w:ascii="Arial" w:hAnsi="Arial" w:cs="Arial"/>
        </w:rPr>
        <w:t>9</w:t>
      </w:r>
      <w:r w:rsidRPr="00D03262">
        <w:rPr>
          <w:rFonts w:ascii="Arial" w:hAnsi="Arial" w:cs="Arial"/>
        </w:rPr>
        <w:t>.</w:t>
      </w:r>
      <w:r w:rsidRPr="00D03262">
        <w:rPr>
          <w:rFonts w:ascii="Arial" w:hAnsi="Arial" w:cs="Arial"/>
          <w:lang w:val="en"/>
        </w:rPr>
        <w:t xml:space="preserve"> </w:t>
      </w:r>
      <w:r>
        <w:rPr>
          <w:rFonts w:ascii="Arial" w:hAnsi="Arial" w:cs="Arial"/>
          <w:lang w:val="en"/>
        </w:rPr>
        <w:t xml:space="preserve"> When the author cited fairness as ‘…impartial, free from dishonesty, and law-abiding’ (line 64), what is he implying about unfairness?</w:t>
      </w:r>
      <w:r>
        <w:rPr>
          <w:rFonts w:ascii="Arial" w:hAnsi="Arial" w:cs="Arial"/>
          <w:b/>
        </w:rPr>
        <w:t xml:space="preserve"> </w:t>
      </w:r>
      <w:r w:rsidR="002C2D53" w:rsidRPr="00D03262">
        <w:rPr>
          <w:rFonts w:ascii="Arial" w:hAnsi="Arial" w:cs="Arial"/>
          <w:b/>
          <w:lang w:val="en"/>
        </w:rPr>
        <w:t xml:space="preserve">Use your own words as far as possible. </w:t>
      </w:r>
    </w:p>
    <w:p w14:paraId="47682B61" w14:textId="77777777" w:rsidR="002C2D53" w:rsidRPr="00D03262" w:rsidRDefault="002C2D53" w:rsidP="00D03262">
      <w:pPr>
        <w:tabs>
          <w:tab w:val="left" w:pos="357"/>
        </w:tabs>
        <w:jc w:val="both"/>
        <w:rPr>
          <w:rFonts w:ascii="Arial" w:hAnsi="Arial" w:cs="Arial"/>
          <w:b/>
        </w:rPr>
      </w:pPr>
    </w:p>
    <w:p w14:paraId="02550754"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306C1E3" w14:textId="77777777" w:rsidR="00D03262" w:rsidRPr="00D03262" w:rsidRDefault="00D03262" w:rsidP="00D03262">
      <w:pPr>
        <w:jc w:val="both"/>
        <w:rPr>
          <w:rFonts w:ascii="Arial" w:hAnsi="Arial" w:cs="Arial"/>
        </w:rPr>
      </w:pPr>
    </w:p>
    <w:p w14:paraId="0548E6EE" w14:textId="77777777" w:rsidR="00D03262" w:rsidRPr="00D03262" w:rsidRDefault="00D03262" w:rsidP="00D03262">
      <w:pPr>
        <w:jc w:val="both"/>
        <w:rPr>
          <w:rFonts w:ascii="Arial" w:hAnsi="Arial" w:cs="Arial"/>
        </w:rPr>
      </w:pPr>
      <w:r w:rsidRPr="00D03262">
        <w:rPr>
          <w:rFonts w:ascii="Arial" w:hAnsi="Arial" w:cs="Arial"/>
        </w:rPr>
        <w:t>…………………………………………………………………………………………</w:t>
      </w:r>
    </w:p>
    <w:p w14:paraId="58CFEB30" w14:textId="77777777" w:rsidR="00D03262" w:rsidRPr="00D03262" w:rsidRDefault="00D03262" w:rsidP="00D03262">
      <w:pPr>
        <w:jc w:val="both"/>
        <w:rPr>
          <w:rFonts w:ascii="Arial" w:hAnsi="Arial" w:cs="Arial"/>
        </w:rPr>
      </w:pPr>
    </w:p>
    <w:p w14:paraId="3B7E6927"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w:t>
      </w:r>
      <w:r w:rsidR="00675F2A">
        <w:rPr>
          <w:rFonts w:ascii="Arial" w:hAnsi="Arial" w:cs="Arial"/>
        </w:rPr>
        <w:t>………………………………………………………………………………[3</w:t>
      </w:r>
      <w:r w:rsidRPr="00D03262">
        <w:rPr>
          <w:rFonts w:ascii="Arial" w:hAnsi="Arial" w:cs="Arial"/>
        </w:rPr>
        <w:t>]</w:t>
      </w:r>
    </w:p>
    <w:p w14:paraId="7B94D967" w14:textId="77777777" w:rsidR="00675F2A" w:rsidRDefault="00675F2A" w:rsidP="00D03262">
      <w:pPr>
        <w:jc w:val="both"/>
        <w:rPr>
          <w:rFonts w:ascii="Arial" w:hAnsi="Arial" w:cs="Arial"/>
        </w:rPr>
      </w:pPr>
    </w:p>
    <w:p w14:paraId="18653543"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10</w:t>
      </w:r>
      <w:r w:rsidRPr="00D03262">
        <w:rPr>
          <w:rFonts w:ascii="Arial" w:hAnsi="Arial" w:cs="Arial"/>
        </w:rPr>
        <w:t>.</w:t>
      </w:r>
      <w:r w:rsidR="00314F79">
        <w:rPr>
          <w:rFonts w:ascii="Arial" w:hAnsi="Arial" w:cs="Arial"/>
        </w:rPr>
        <w:t xml:space="preserve"> </w:t>
      </w:r>
      <w:r w:rsidR="00314F79">
        <w:rPr>
          <w:rFonts w:ascii="Arial" w:hAnsi="Arial" w:cs="Arial"/>
          <w:lang w:val="en"/>
        </w:rPr>
        <w:t>Explain why inequality does not automatically lead to revolution in paragraph 10.</w:t>
      </w:r>
      <w:r>
        <w:rPr>
          <w:rFonts w:ascii="Arial" w:hAnsi="Arial" w:cs="Arial"/>
          <w:b/>
        </w:rPr>
        <w:t xml:space="preserve"> </w:t>
      </w:r>
      <w:r w:rsidRPr="00D03262">
        <w:rPr>
          <w:rFonts w:ascii="Arial" w:hAnsi="Arial" w:cs="Arial"/>
          <w:b/>
          <w:lang w:val="en"/>
        </w:rPr>
        <w:t xml:space="preserve">Use your own words as far as possible. </w:t>
      </w:r>
    </w:p>
    <w:p w14:paraId="7DB91417" w14:textId="77777777" w:rsidR="00675F2A" w:rsidRPr="00D03262" w:rsidRDefault="00675F2A" w:rsidP="00675F2A">
      <w:pPr>
        <w:tabs>
          <w:tab w:val="left" w:pos="357"/>
        </w:tabs>
        <w:jc w:val="both"/>
        <w:rPr>
          <w:rFonts w:ascii="Arial" w:hAnsi="Arial" w:cs="Arial"/>
          <w:b/>
        </w:rPr>
      </w:pPr>
    </w:p>
    <w:p w14:paraId="4044C4DF" w14:textId="77777777" w:rsidR="00675F2A" w:rsidRPr="00D03262" w:rsidRDefault="00675F2A" w:rsidP="00675F2A">
      <w:pPr>
        <w:tabs>
          <w:tab w:val="left" w:pos="357"/>
        </w:tabs>
        <w:ind w:left="350" w:hanging="350"/>
        <w:jc w:val="both"/>
        <w:rPr>
          <w:rFonts w:ascii="Arial" w:hAnsi="Arial" w:cs="Arial"/>
          <w:b/>
        </w:rPr>
      </w:pPr>
      <w:r w:rsidRPr="00D03262">
        <w:rPr>
          <w:rFonts w:ascii="Arial" w:hAnsi="Arial" w:cs="Arial"/>
        </w:rPr>
        <w:t>…………………………………………………………………………………………</w:t>
      </w:r>
    </w:p>
    <w:p w14:paraId="29416512" w14:textId="77777777" w:rsidR="00675F2A" w:rsidRPr="00D03262" w:rsidRDefault="00675F2A" w:rsidP="00675F2A">
      <w:pPr>
        <w:jc w:val="both"/>
        <w:rPr>
          <w:rFonts w:ascii="Arial" w:hAnsi="Arial" w:cs="Arial"/>
        </w:rPr>
      </w:pPr>
    </w:p>
    <w:p w14:paraId="4CCF3702" w14:textId="77777777" w:rsidR="00675F2A" w:rsidRPr="00D03262" w:rsidRDefault="00675F2A" w:rsidP="00675F2A">
      <w:pPr>
        <w:jc w:val="both"/>
        <w:rPr>
          <w:rFonts w:ascii="Arial" w:hAnsi="Arial" w:cs="Arial"/>
        </w:rPr>
      </w:pPr>
      <w:r w:rsidRPr="00D03262">
        <w:rPr>
          <w:rFonts w:ascii="Arial" w:hAnsi="Arial" w:cs="Arial"/>
        </w:rPr>
        <w:t>…………………………………………………………………………………………</w:t>
      </w:r>
    </w:p>
    <w:p w14:paraId="447E2EE7" w14:textId="77777777" w:rsidR="00675F2A" w:rsidRPr="00D03262" w:rsidRDefault="00675F2A" w:rsidP="00675F2A">
      <w:pPr>
        <w:jc w:val="both"/>
        <w:rPr>
          <w:rFonts w:ascii="Arial" w:hAnsi="Arial" w:cs="Arial"/>
        </w:rPr>
      </w:pPr>
      <w:r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2</w:t>
      </w:r>
      <w:r w:rsidRPr="00D03262">
        <w:rPr>
          <w:rFonts w:ascii="Arial" w:hAnsi="Arial" w:cs="Arial"/>
        </w:rPr>
        <w:t>]</w:t>
      </w:r>
    </w:p>
    <w:p w14:paraId="37DA3254" w14:textId="77777777" w:rsidR="00675F2A" w:rsidRPr="00D03262" w:rsidRDefault="00675F2A" w:rsidP="00D03262">
      <w:pPr>
        <w:jc w:val="both"/>
        <w:rPr>
          <w:rFonts w:ascii="Arial" w:hAnsi="Arial" w:cs="Arial"/>
        </w:rPr>
      </w:pPr>
    </w:p>
    <w:p w14:paraId="48C99542" w14:textId="77777777" w:rsidR="002C2D53" w:rsidRDefault="002C2D53" w:rsidP="00221AE7">
      <w:pPr>
        <w:jc w:val="both"/>
        <w:rPr>
          <w:b/>
          <w:sz w:val="12"/>
          <w:szCs w:val="12"/>
        </w:rPr>
      </w:pPr>
    </w:p>
    <w:p w14:paraId="786FEF85" w14:textId="77777777" w:rsidR="00D03262" w:rsidRDefault="00D03262">
      <w:pPr>
        <w:rPr>
          <w:b/>
          <w:sz w:val="12"/>
          <w:szCs w:val="12"/>
        </w:rPr>
      </w:pPr>
      <w:r>
        <w:rPr>
          <w:b/>
          <w:sz w:val="12"/>
          <w:szCs w:val="12"/>
        </w:rPr>
        <w:br w:type="page"/>
      </w:r>
      <w:r w:rsidR="00675F2A">
        <w:rPr>
          <w:b/>
          <w:sz w:val="12"/>
          <w:szCs w:val="12"/>
        </w:rPr>
        <w:t>=</w:t>
      </w:r>
    </w:p>
    <w:p w14:paraId="7944CCC1" w14:textId="77777777" w:rsidR="00D03262" w:rsidRDefault="00D03262" w:rsidP="00221AE7">
      <w:pPr>
        <w:jc w:val="both"/>
        <w:rPr>
          <w:b/>
          <w:sz w:val="12"/>
          <w:szCs w:val="12"/>
        </w:rPr>
      </w:pPr>
    </w:p>
    <w:p w14:paraId="5F7009AA" w14:textId="77777777" w:rsidR="00D03262" w:rsidRDefault="00D03262" w:rsidP="00221AE7">
      <w:pPr>
        <w:jc w:val="both"/>
        <w:rPr>
          <w:b/>
          <w:sz w:val="12"/>
          <w:szCs w:val="12"/>
        </w:rPr>
      </w:pPr>
    </w:p>
    <w:p w14:paraId="682F9AD8" w14:textId="77777777" w:rsidR="00D03262" w:rsidRDefault="00D03262" w:rsidP="00D03262">
      <w:pPr>
        <w:jc w:val="both"/>
        <w:rPr>
          <w:rFonts w:ascii="Arial" w:hAnsi="Arial" w:cs="Arial"/>
          <w:b/>
        </w:rPr>
      </w:pPr>
      <w:r>
        <w:rPr>
          <w:rFonts w:ascii="Arial" w:hAnsi="Arial" w:cs="Arial"/>
        </w:rPr>
        <w:t xml:space="preserve">11. </w:t>
      </w:r>
      <w:r w:rsidR="00314F79">
        <w:rPr>
          <w:rFonts w:ascii="Arial" w:hAnsi="Arial" w:cs="Arial"/>
        </w:rPr>
        <w:t>Using material from paragraphs 2 to 4</w:t>
      </w:r>
      <w:r w:rsidRPr="00D03262">
        <w:rPr>
          <w:rFonts w:ascii="Arial" w:hAnsi="Arial" w:cs="Arial"/>
        </w:rPr>
        <w:t xml:space="preserve"> only, </w:t>
      </w:r>
      <w:proofErr w:type="spellStart"/>
      <w:r w:rsidRPr="00D03262">
        <w:rPr>
          <w:rFonts w:ascii="Arial" w:hAnsi="Arial" w:cs="Arial"/>
        </w:rPr>
        <w:t>summarise</w:t>
      </w:r>
      <w:proofErr w:type="spellEnd"/>
      <w:r w:rsidRPr="00D03262">
        <w:rPr>
          <w:rFonts w:ascii="Arial" w:hAnsi="Arial" w:cs="Arial"/>
        </w:rPr>
        <w:t xml:space="preserve"> </w:t>
      </w:r>
      <w:r w:rsidR="00314F79">
        <w:rPr>
          <w:rFonts w:ascii="Arial" w:hAnsi="Arial" w:cs="Arial"/>
        </w:rPr>
        <w:t>why fairness is important</w:t>
      </w:r>
      <w:r w:rsidRPr="00D03262">
        <w:rPr>
          <w:rFonts w:ascii="Arial" w:hAnsi="Arial" w:cs="Arial"/>
        </w:rPr>
        <w:t xml:space="preserve">. Write your summary in </w:t>
      </w:r>
      <w:r w:rsidRPr="00D03262">
        <w:rPr>
          <w:rFonts w:ascii="Arial" w:hAnsi="Arial" w:cs="Arial"/>
          <w:b/>
        </w:rPr>
        <w:t>no more than 120 words</w:t>
      </w:r>
      <w:r w:rsidRPr="00D03262">
        <w:rPr>
          <w:rFonts w:ascii="Arial" w:hAnsi="Arial" w:cs="Arial"/>
        </w:rPr>
        <w:t xml:space="preserve">, not counting the opening words which are printed below. </w:t>
      </w:r>
      <w:r w:rsidRPr="00D03262">
        <w:rPr>
          <w:rFonts w:ascii="Arial" w:hAnsi="Arial" w:cs="Arial"/>
          <w:b/>
        </w:rPr>
        <w:t>Use your own words as far as possible.</w:t>
      </w:r>
    </w:p>
    <w:p w14:paraId="05543361" w14:textId="77777777" w:rsidR="00D03262" w:rsidRPr="00D03262" w:rsidRDefault="00D03262" w:rsidP="00D03262">
      <w:pPr>
        <w:tabs>
          <w:tab w:val="left" w:pos="357"/>
        </w:tabs>
        <w:jc w:val="both"/>
        <w:rPr>
          <w:rFonts w:ascii="Arial" w:hAnsi="Arial" w:cs="Arial"/>
          <w:b/>
        </w:rPr>
      </w:pPr>
    </w:p>
    <w:p w14:paraId="0A43BABA" w14:textId="77777777" w:rsidR="00D03262" w:rsidRDefault="00314F79" w:rsidP="00D03262">
      <w:pPr>
        <w:tabs>
          <w:tab w:val="left" w:pos="357"/>
        </w:tabs>
        <w:ind w:left="350" w:hanging="350"/>
        <w:jc w:val="both"/>
        <w:rPr>
          <w:rFonts w:ascii="Arial" w:hAnsi="Arial" w:cs="Arial"/>
        </w:rPr>
      </w:pPr>
      <w:r>
        <w:rPr>
          <w:rFonts w:ascii="Arial" w:hAnsi="Arial" w:cs="Arial"/>
          <w:i/>
        </w:rPr>
        <w:t xml:space="preserve">Fairness has always been </w:t>
      </w:r>
      <w:r w:rsidR="00D03262">
        <w:rPr>
          <w:rFonts w:ascii="Arial" w:hAnsi="Arial" w:cs="Arial"/>
        </w:rPr>
        <w:t>……………………</w:t>
      </w:r>
      <w:r>
        <w:rPr>
          <w:rFonts w:ascii="Arial" w:hAnsi="Arial" w:cs="Arial"/>
        </w:rPr>
        <w:t>……………………………………</w:t>
      </w:r>
    </w:p>
    <w:p w14:paraId="635F24AB" w14:textId="77777777" w:rsidR="00D03262" w:rsidRPr="00D03262" w:rsidRDefault="00D03262" w:rsidP="00D03262">
      <w:pPr>
        <w:tabs>
          <w:tab w:val="left" w:pos="357"/>
        </w:tabs>
        <w:ind w:left="350" w:hanging="350"/>
        <w:jc w:val="both"/>
        <w:rPr>
          <w:rFonts w:ascii="Arial" w:hAnsi="Arial" w:cs="Arial"/>
          <w:b/>
        </w:rPr>
      </w:pPr>
    </w:p>
    <w:p w14:paraId="540EAFAD" w14:textId="77777777" w:rsidR="00D03262" w:rsidRPr="00D03262" w:rsidRDefault="00D03262" w:rsidP="00D03262">
      <w:pPr>
        <w:jc w:val="both"/>
        <w:rPr>
          <w:rFonts w:ascii="Arial" w:hAnsi="Arial" w:cs="Arial"/>
        </w:rPr>
      </w:pPr>
      <w:r w:rsidRPr="00D03262">
        <w:rPr>
          <w:rFonts w:ascii="Arial" w:hAnsi="Arial" w:cs="Arial"/>
        </w:rPr>
        <w:t>…………………………………………………………………………………………</w:t>
      </w:r>
    </w:p>
    <w:p w14:paraId="52766DD7" w14:textId="77777777" w:rsidR="00D03262" w:rsidRPr="00D03262" w:rsidRDefault="00D03262" w:rsidP="00D03262">
      <w:pPr>
        <w:jc w:val="both"/>
        <w:rPr>
          <w:rFonts w:ascii="Arial" w:hAnsi="Arial" w:cs="Arial"/>
        </w:rPr>
      </w:pPr>
    </w:p>
    <w:p w14:paraId="2460C3D3"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2F452CA7" w14:textId="77777777" w:rsidR="00D03262" w:rsidRPr="00D03262" w:rsidRDefault="00D03262" w:rsidP="00D03262">
      <w:pPr>
        <w:jc w:val="both"/>
        <w:rPr>
          <w:rFonts w:ascii="Arial" w:hAnsi="Arial" w:cs="Arial"/>
        </w:rPr>
      </w:pPr>
      <w:r w:rsidRPr="00D03262">
        <w:rPr>
          <w:rFonts w:ascii="Arial" w:hAnsi="Arial" w:cs="Arial"/>
        </w:rPr>
        <w:t>…………………………………………………………………………………………</w:t>
      </w:r>
    </w:p>
    <w:p w14:paraId="0BCEC296" w14:textId="77777777" w:rsidR="00D03262" w:rsidRPr="00D03262" w:rsidRDefault="00D03262" w:rsidP="00D03262">
      <w:pPr>
        <w:jc w:val="both"/>
        <w:rPr>
          <w:rFonts w:ascii="Arial" w:hAnsi="Arial" w:cs="Arial"/>
        </w:rPr>
      </w:pPr>
    </w:p>
    <w:p w14:paraId="160BA5A6" w14:textId="77777777" w:rsidR="00D03262" w:rsidRDefault="00D03262" w:rsidP="00D03262">
      <w:pPr>
        <w:jc w:val="both"/>
        <w:rPr>
          <w:rFonts w:ascii="Arial" w:hAnsi="Arial" w:cs="Arial"/>
        </w:rPr>
      </w:pPr>
      <w:r w:rsidRPr="00D03262">
        <w:rPr>
          <w:rFonts w:ascii="Arial" w:hAnsi="Arial" w:cs="Arial"/>
        </w:rPr>
        <w:t>…………………………………………………………………………………………</w:t>
      </w:r>
    </w:p>
    <w:p w14:paraId="57DE8AC6" w14:textId="77777777" w:rsidR="00D03262" w:rsidRDefault="00D03262" w:rsidP="00D03262">
      <w:pPr>
        <w:jc w:val="both"/>
        <w:rPr>
          <w:rFonts w:ascii="Arial" w:hAnsi="Arial" w:cs="Arial"/>
        </w:rPr>
      </w:pPr>
    </w:p>
    <w:p w14:paraId="0F7EB3FC" w14:textId="77777777" w:rsidR="00D03262" w:rsidRPr="00D03262" w:rsidRDefault="00D03262" w:rsidP="00D03262">
      <w:pPr>
        <w:jc w:val="both"/>
        <w:rPr>
          <w:rFonts w:ascii="Arial" w:hAnsi="Arial" w:cs="Arial"/>
        </w:rPr>
      </w:pPr>
      <w:r w:rsidRPr="00D03262">
        <w:rPr>
          <w:rFonts w:ascii="Arial" w:hAnsi="Arial" w:cs="Arial"/>
        </w:rPr>
        <w:t>…………………………………………………………………………………………</w:t>
      </w:r>
    </w:p>
    <w:p w14:paraId="0ACB8D29" w14:textId="77777777" w:rsidR="00D03262" w:rsidRPr="00D03262" w:rsidRDefault="00D03262" w:rsidP="00D03262">
      <w:pPr>
        <w:jc w:val="both"/>
        <w:rPr>
          <w:rFonts w:ascii="Arial" w:hAnsi="Arial" w:cs="Arial"/>
        </w:rPr>
      </w:pPr>
    </w:p>
    <w:p w14:paraId="3DF323BA" w14:textId="77777777" w:rsidR="00D03262" w:rsidRDefault="00D03262" w:rsidP="00D03262">
      <w:pPr>
        <w:jc w:val="both"/>
        <w:rPr>
          <w:rFonts w:ascii="Arial" w:hAnsi="Arial" w:cs="Arial"/>
        </w:rPr>
      </w:pPr>
      <w:r w:rsidRPr="00D03262">
        <w:rPr>
          <w:rFonts w:ascii="Arial" w:hAnsi="Arial" w:cs="Arial"/>
        </w:rPr>
        <w:t>…………………………………………………………………………………………</w:t>
      </w:r>
    </w:p>
    <w:p w14:paraId="33AE7B80" w14:textId="77777777" w:rsidR="00D03262" w:rsidRDefault="00D03262" w:rsidP="00D03262">
      <w:pPr>
        <w:jc w:val="both"/>
        <w:rPr>
          <w:rFonts w:ascii="Arial" w:hAnsi="Arial" w:cs="Arial"/>
        </w:rPr>
      </w:pPr>
    </w:p>
    <w:p w14:paraId="47C4AAAD" w14:textId="77777777" w:rsidR="00D03262" w:rsidRPr="00D03262" w:rsidRDefault="00D03262" w:rsidP="00D03262">
      <w:pPr>
        <w:jc w:val="both"/>
        <w:rPr>
          <w:rFonts w:ascii="Arial" w:hAnsi="Arial" w:cs="Arial"/>
        </w:rPr>
      </w:pPr>
      <w:r w:rsidRPr="00D03262">
        <w:rPr>
          <w:rFonts w:ascii="Arial" w:hAnsi="Arial" w:cs="Arial"/>
        </w:rPr>
        <w:t>…………………………………………………………………………………………</w:t>
      </w:r>
    </w:p>
    <w:p w14:paraId="5ED48C22" w14:textId="77777777" w:rsidR="00D03262" w:rsidRPr="00D03262" w:rsidRDefault="00D03262" w:rsidP="00D03262">
      <w:pPr>
        <w:jc w:val="both"/>
        <w:rPr>
          <w:rFonts w:ascii="Arial" w:hAnsi="Arial" w:cs="Arial"/>
        </w:rPr>
      </w:pPr>
    </w:p>
    <w:p w14:paraId="1B10D3AA" w14:textId="77777777" w:rsidR="00D03262" w:rsidRDefault="00D03262" w:rsidP="00D03262">
      <w:pPr>
        <w:jc w:val="both"/>
        <w:rPr>
          <w:rFonts w:ascii="Arial" w:hAnsi="Arial" w:cs="Arial"/>
        </w:rPr>
      </w:pPr>
      <w:r w:rsidRPr="00D03262">
        <w:rPr>
          <w:rFonts w:ascii="Arial" w:hAnsi="Arial" w:cs="Arial"/>
        </w:rPr>
        <w:t>…………………………………………………………………………………………</w:t>
      </w:r>
    </w:p>
    <w:p w14:paraId="6F94D607" w14:textId="77777777" w:rsidR="00D03262" w:rsidRDefault="00D03262" w:rsidP="00D03262">
      <w:pPr>
        <w:jc w:val="both"/>
        <w:rPr>
          <w:rFonts w:ascii="Arial" w:hAnsi="Arial" w:cs="Arial"/>
        </w:rPr>
      </w:pPr>
    </w:p>
    <w:p w14:paraId="3BE3D05E" w14:textId="77777777" w:rsidR="00D03262" w:rsidRPr="00D03262" w:rsidRDefault="00D03262" w:rsidP="00D03262">
      <w:pPr>
        <w:jc w:val="both"/>
        <w:rPr>
          <w:rFonts w:ascii="Arial" w:hAnsi="Arial" w:cs="Arial"/>
        </w:rPr>
      </w:pPr>
      <w:r w:rsidRPr="00D03262">
        <w:rPr>
          <w:rFonts w:ascii="Arial" w:hAnsi="Arial" w:cs="Arial"/>
        </w:rPr>
        <w:t>…………………………………………………………………………………………</w:t>
      </w:r>
    </w:p>
    <w:p w14:paraId="2DBD6983" w14:textId="77777777" w:rsidR="00D03262" w:rsidRPr="00D03262" w:rsidRDefault="00D03262" w:rsidP="00D03262">
      <w:pPr>
        <w:jc w:val="both"/>
        <w:rPr>
          <w:rFonts w:ascii="Arial" w:hAnsi="Arial" w:cs="Arial"/>
        </w:rPr>
      </w:pPr>
    </w:p>
    <w:p w14:paraId="56858561" w14:textId="77777777" w:rsidR="00D03262" w:rsidRDefault="00D03262" w:rsidP="00D03262">
      <w:pPr>
        <w:jc w:val="both"/>
        <w:rPr>
          <w:rFonts w:ascii="Arial" w:hAnsi="Arial" w:cs="Arial"/>
        </w:rPr>
      </w:pPr>
      <w:r w:rsidRPr="00D03262">
        <w:rPr>
          <w:rFonts w:ascii="Arial" w:hAnsi="Arial" w:cs="Arial"/>
        </w:rPr>
        <w:t>…………………………………………………………………………………………</w:t>
      </w:r>
    </w:p>
    <w:p w14:paraId="5B5ABC51" w14:textId="77777777" w:rsidR="00D03262" w:rsidRDefault="00D03262" w:rsidP="00D03262">
      <w:pPr>
        <w:jc w:val="both"/>
        <w:rPr>
          <w:rFonts w:ascii="Arial" w:hAnsi="Arial" w:cs="Arial"/>
        </w:rPr>
      </w:pPr>
    </w:p>
    <w:p w14:paraId="42F766B6" w14:textId="77777777" w:rsidR="00D03262" w:rsidRPr="00D03262" w:rsidRDefault="00D03262" w:rsidP="00D03262">
      <w:pPr>
        <w:jc w:val="both"/>
        <w:rPr>
          <w:rFonts w:ascii="Arial" w:hAnsi="Arial" w:cs="Arial"/>
        </w:rPr>
      </w:pPr>
      <w:r w:rsidRPr="00D03262">
        <w:rPr>
          <w:rFonts w:ascii="Arial" w:hAnsi="Arial" w:cs="Arial"/>
        </w:rPr>
        <w:t>…………………………………………………………………………………………</w:t>
      </w:r>
    </w:p>
    <w:p w14:paraId="282C348D" w14:textId="77777777" w:rsidR="00D03262" w:rsidRPr="00D03262" w:rsidRDefault="00D03262" w:rsidP="00D03262">
      <w:pPr>
        <w:jc w:val="both"/>
        <w:rPr>
          <w:rFonts w:ascii="Arial" w:hAnsi="Arial" w:cs="Arial"/>
        </w:rPr>
      </w:pPr>
    </w:p>
    <w:p w14:paraId="42E8D64C" w14:textId="77777777" w:rsidR="00D03262" w:rsidRDefault="00D03262" w:rsidP="00D03262">
      <w:pPr>
        <w:jc w:val="both"/>
        <w:rPr>
          <w:rFonts w:ascii="Arial" w:hAnsi="Arial" w:cs="Arial"/>
        </w:rPr>
      </w:pPr>
      <w:r w:rsidRPr="00D03262">
        <w:rPr>
          <w:rFonts w:ascii="Arial" w:hAnsi="Arial" w:cs="Arial"/>
        </w:rPr>
        <w:t>…………………………………………………………………………………………</w:t>
      </w:r>
    </w:p>
    <w:p w14:paraId="7971E99D" w14:textId="77777777" w:rsidR="00D03262" w:rsidRDefault="00D03262" w:rsidP="00D03262">
      <w:pPr>
        <w:jc w:val="both"/>
        <w:rPr>
          <w:rFonts w:ascii="Arial" w:hAnsi="Arial" w:cs="Arial"/>
        </w:rPr>
      </w:pPr>
    </w:p>
    <w:p w14:paraId="221C1B3B" w14:textId="77777777" w:rsidR="00D03262" w:rsidRPr="00D03262" w:rsidRDefault="00D03262" w:rsidP="00D03262">
      <w:pPr>
        <w:jc w:val="both"/>
        <w:rPr>
          <w:rFonts w:ascii="Arial" w:hAnsi="Arial" w:cs="Arial"/>
        </w:rPr>
      </w:pPr>
      <w:r w:rsidRPr="00D03262">
        <w:rPr>
          <w:rFonts w:ascii="Arial" w:hAnsi="Arial" w:cs="Arial"/>
        </w:rPr>
        <w:t>…………………………………………………………………………………………</w:t>
      </w:r>
    </w:p>
    <w:p w14:paraId="2B4D6F31" w14:textId="77777777" w:rsidR="00D03262" w:rsidRPr="00D03262" w:rsidRDefault="00D03262" w:rsidP="00D03262">
      <w:pPr>
        <w:jc w:val="both"/>
        <w:rPr>
          <w:rFonts w:ascii="Arial" w:hAnsi="Arial" w:cs="Arial"/>
        </w:rPr>
      </w:pPr>
    </w:p>
    <w:p w14:paraId="54AF6C96" w14:textId="77777777" w:rsidR="00D03262" w:rsidRDefault="00D03262" w:rsidP="00D03262">
      <w:pPr>
        <w:jc w:val="both"/>
        <w:rPr>
          <w:rFonts w:ascii="Arial" w:hAnsi="Arial" w:cs="Arial"/>
        </w:rPr>
      </w:pPr>
      <w:r w:rsidRPr="00D03262">
        <w:rPr>
          <w:rFonts w:ascii="Arial" w:hAnsi="Arial" w:cs="Arial"/>
        </w:rPr>
        <w:t>…………………………………………………………………………………………</w:t>
      </w:r>
    </w:p>
    <w:p w14:paraId="68E5A2C3" w14:textId="77777777" w:rsidR="00D03262" w:rsidRDefault="00D03262" w:rsidP="00D03262">
      <w:pPr>
        <w:jc w:val="both"/>
        <w:rPr>
          <w:rFonts w:ascii="Arial" w:hAnsi="Arial" w:cs="Arial"/>
        </w:rPr>
      </w:pPr>
    </w:p>
    <w:p w14:paraId="4CA1FEBC" w14:textId="77777777" w:rsidR="00D03262" w:rsidRPr="00D03262" w:rsidRDefault="00D03262" w:rsidP="00D03262">
      <w:pPr>
        <w:jc w:val="both"/>
        <w:rPr>
          <w:rFonts w:ascii="Arial" w:hAnsi="Arial" w:cs="Arial"/>
        </w:rPr>
      </w:pPr>
      <w:r w:rsidRPr="00D03262">
        <w:rPr>
          <w:rFonts w:ascii="Arial" w:hAnsi="Arial" w:cs="Arial"/>
        </w:rPr>
        <w:t>…………………………………………………………………………………………</w:t>
      </w:r>
    </w:p>
    <w:p w14:paraId="7DB661B6" w14:textId="77777777" w:rsidR="00D03262" w:rsidRPr="00D03262" w:rsidRDefault="00D03262" w:rsidP="00D03262">
      <w:pPr>
        <w:jc w:val="both"/>
        <w:rPr>
          <w:rFonts w:ascii="Arial" w:hAnsi="Arial" w:cs="Arial"/>
        </w:rPr>
      </w:pPr>
    </w:p>
    <w:p w14:paraId="58CF8724" w14:textId="77777777" w:rsidR="00D03262" w:rsidRDefault="00D03262" w:rsidP="00D03262">
      <w:pPr>
        <w:jc w:val="both"/>
        <w:rPr>
          <w:rFonts w:ascii="Arial" w:hAnsi="Arial" w:cs="Arial"/>
        </w:rPr>
      </w:pPr>
      <w:r w:rsidRPr="00D03262">
        <w:rPr>
          <w:rFonts w:ascii="Arial" w:hAnsi="Arial" w:cs="Arial"/>
        </w:rPr>
        <w:t>…………………………………………………………………………………………</w:t>
      </w:r>
    </w:p>
    <w:p w14:paraId="2C804C04" w14:textId="77777777" w:rsidR="00D03262" w:rsidRDefault="00D03262" w:rsidP="00D03262">
      <w:pPr>
        <w:jc w:val="both"/>
        <w:rPr>
          <w:rFonts w:ascii="Arial" w:hAnsi="Arial" w:cs="Arial"/>
        </w:rPr>
      </w:pPr>
    </w:p>
    <w:p w14:paraId="50F10A6C" w14:textId="77777777" w:rsidR="00D03262" w:rsidRPr="00D03262" w:rsidRDefault="00D03262" w:rsidP="00D03262">
      <w:pPr>
        <w:jc w:val="both"/>
        <w:rPr>
          <w:rFonts w:ascii="Arial" w:hAnsi="Arial" w:cs="Arial"/>
        </w:rPr>
      </w:pPr>
      <w:r w:rsidRPr="00D03262">
        <w:rPr>
          <w:rFonts w:ascii="Arial" w:hAnsi="Arial" w:cs="Arial"/>
        </w:rPr>
        <w:t>…………………………………………………………………………………………</w:t>
      </w:r>
    </w:p>
    <w:p w14:paraId="4A29AA53" w14:textId="77777777" w:rsidR="00D03262" w:rsidRPr="00D03262" w:rsidRDefault="00D03262" w:rsidP="00D03262">
      <w:pPr>
        <w:jc w:val="both"/>
        <w:rPr>
          <w:rFonts w:ascii="Arial" w:hAnsi="Arial" w:cs="Arial"/>
        </w:rPr>
      </w:pPr>
    </w:p>
    <w:p w14:paraId="3B780ADE" w14:textId="77777777" w:rsidR="00D03262" w:rsidRDefault="00D03262" w:rsidP="00D03262">
      <w:pPr>
        <w:jc w:val="both"/>
        <w:rPr>
          <w:rFonts w:ascii="Arial" w:hAnsi="Arial" w:cs="Arial"/>
        </w:rPr>
      </w:pPr>
      <w:r w:rsidRPr="00D03262">
        <w:rPr>
          <w:rFonts w:ascii="Arial" w:hAnsi="Arial" w:cs="Arial"/>
        </w:rPr>
        <w:t>…………………………………………………………………………………………</w:t>
      </w:r>
    </w:p>
    <w:p w14:paraId="0745C2E4" w14:textId="77777777" w:rsidR="00D03262" w:rsidRDefault="00D03262" w:rsidP="00D03262">
      <w:pPr>
        <w:jc w:val="both"/>
        <w:rPr>
          <w:rFonts w:ascii="Arial" w:hAnsi="Arial" w:cs="Arial"/>
        </w:rPr>
      </w:pPr>
    </w:p>
    <w:p w14:paraId="1A5248F2" w14:textId="77777777" w:rsidR="00D03262" w:rsidRPr="00D03262" w:rsidRDefault="00D03262" w:rsidP="00D03262">
      <w:pPr>
        <w:jc w:val="both"/>
        <w:rPr>
          <w:rFonts w:ascii="Arial" w:hAnsi="Arial" w:cs="Arial"/>
        </w:rPr>
      </w:pPr>
      <w:r w:rsidRPr="00D03262">
        <w:rPr>
          <w:rFonts w:ascii="Arial" w:hAnsi="Arial" w:cs="Arial"/>
        </w:rPr>
        <w:t>…………………………………………………………………………………………</w:t>
      </w:r>
    </w:p>
    <w:p w14:paraId="61C53485" w14:textId="77777777" w:rsidR="00D03262" w:rsidRPr="00D03262" w:rsidRDefault="00D03262" w:rsidP="00D03262">
      <w:pPr>
        <w:jc w:val="both"/>
        <w:rPr>
          <w:rFonts w:ascii="Arial" w:hAnsi="Arial" w:cs="Arial"/>
        </w:rPr>
      </w:pPr>
    </w:p>
    <w:p w14:paraId="657CAC87" w14:textId="77777777" w:rsidR="00D03262" w:rsidRDefault="00D03262" w:rsidP="00D03262">
      <w:pPr>
        <w:jc w:val="both"/>
        <w:rPr>
          <w:rFonts w:ascii="Arial" w:hAnsi="Arial" w:cs="Arial"/>
        </w:rPr>
      </w:pPr>
      <w:r w:rsidRPr="00D03262">
        <w:rPr>
          <w:rFonts w:ascii="Arial" w:hAnsi="Arial" w:cs="Arial"/>
        </w:rPr>
        <w:t>…………………………………………………………………………………………</w:t>
      </w:r>
    </w:p>
    <w:p w14:paraId="7AF3AB8E" w14:textId="77777777" w:rsidR="00D03262" w:rsidRP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Pr>
          <w:rFonts w:ascii="Arial" w:hAnsi="Arial" w:cs="Arial"/>
        </w:rPr>
        <w:t>8</w:t>
      </w:r>
      <w:r w:rsidRPr="00D03262">
        <w:rPr>
          <w:rFonts w:ascii="Arial" w:hAnsi="Arial" w:cs="Arial"/>
        </w:rPr>
        <w:t>]</w:t>
      </w:r>
    </w:p>
    <w:p w14:paraId="710951BB" w14:textId="77777777" w:rsidR="00D03262" w:rsidRDefault="00D03262">
      <w:pPr>
        <w:rPr>
          <w:rFonts w:ascii="Arial" w:hAnsi="Arial" w:cs="Arial"/>
          <w:b/>
        </w:rPr>
      </w:pPr>
      <w:r>
        <w:rPr>
          <w:rFonts w:ascii="Arial" w:hAnsi="Arial" w:cs="Arial"/>
          <w:b/>
        </w:rPr>
        <w:br w:type="page"/>
      </w:r>
    </w:p>
    <w:p w14:paraId="0D91698C" w14:textId="77777777" w:rsidR="00D03262" w:rsidRDefault="00D03262" w:rsidP="00D03262">
      <w:pPr>
        <w:jc w:val="both"/>
        <w:rPr>
          <w:rFonts w:ascii="Arial" w:hAnsi="Arial" w:cs="Arial"/>
          <w:b/>
        </w:rPr>
      </w:pPr>
    </w:p>
    <w:p w14:paraId="1E8AE805" w14:textId="77777777" w:rsidR="00D03262" w:rsidRDefault="00D03262" w:rsidP="00D03262">
      <w:pPr>
        <w:jc w:val="both"/>
        <w:rPr>
          <w:rFonts w:ascii="Arial" w:hAnsi="Arial" w:cs="Arial"/>
          <w:lang w:val="en"/>
        </w:rPr>
      </w:pPr>
      <w:r>
        <w:rPr>
          <w:rFonts w:ascii="Arial" w:hAnsi="Arial" w:cs="Arial"/>
        </w:rPr>
        <w:t xml:space="preserve">12. </w:t>
      </w:r>
      <w:r w:rsidR="00314F79">
        <w:rPr>
          <w:rFonts w:ascii="Arial" w:hAnsi="Arial" w:cs="Arial"/>
          <w:lang w:val="en"/>
        </w:rPr>
        <w:t xml:space="preserve">In this article, Lynne </w:t>
      </w:r>
      <w:proofErr w:type="spellStart"/>
      <w:r w:rsidR="00314F79">
        <w:rPr>
          <w:rFonts w:ascii="Arial" w:hAnsi="Arial" w:cs="Arial"/>
          <w:lang w:val="en"/>
        </w:rPr>
        <w:t>Mctaggart</w:t>
      </w:r>
      <w:proofErr w:type="spellEnd"/>
      <w:r w:rsidR="00314F79">
        <w:rPr>
          <w:rFonts w:ascii="Arial" w:hAnsi="Arial" w:cs="Arial"/>
          <w:lang w:val="en"/>
        </w:rPr>
        <w:t xml:space="preserve"> argues for the need for fairness in society today. How relevant are her views to you and your society?</w:t>
      </w:r>
    </w:p>
    <w:p w14:paraId="51F3B838" w14:textId="77777777" w:rsidR="00D03262" w:rsidRDefault="00D03262" w:rsidP="00D03262">
      <w:pPr>
        <w:jc w:val="both"/>
        <w:rPr>
          <w:rFonts w:ascii="Arial" w:hAnsi="Arial" w:cs="Arial"/>
          <w:lang w:val="en"/>
        </w:rPr>
      </w:pPr>
    </w:p>
    <w:p w14:paraId="0DEF2339" w14:textId="77777777" w:rsidR="00D03262" w:rsidRPr="00D03262" w:rsidRDefault="00D03262" w:rsidP="00D03262">
      <w:pPr>
        <w:jc w:val="both"/>
        <w:rPr>
          <w:rFonts w:ascii="Arial" w:hAnsi="Arial" w:cs="Arial"/>
        </w:rPr>
      </w:pPr>
      <w:r w:rsidRPr="00D03262">
        <w:rPr>
          <w:rFonts w:ascii="Arial" w:hAnsi="Arial" w:cs="Arial"/>
        </w:rPr>
        <w:t>…………………………………………………………………………………………</w:t>
      </w:r>
    </w:p>
    <w:p w14:paraId="2A27043F" w14:textId="77777777" w:rsidR="00D03262" w:rsidRPr="00D03262" w:rsidRDefault="00D03262" w:rsidP="00D03262">
      <w:pPr>
        <w:jc w:val="both"/>
        <w:rPr>
          <w:rFonts w:ascii="Arial" w:hAnsi="Arial" w:cs="Arial"/>
        </w:rPr>
      </w:pPr>
    </w:p>
    <w:p w14:paraId="35DAA3C1"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1FC8E5CD" w14:textId="77777777" w:rsidR="00D03262" w:rsidRPr="00D03262" w:rsidRDefault="00D03262" w:rsidP="00D03262">
      <w:pPr>
        <w:jc w:val="both"/>
        <w:rPr>
          <w:rFonts w:ascii="Arial" w:hAnsi="Arial" w:cs="Arial"/>
        </w:rPr>
      </w:pPr>
      <w:r w:rsidRPr="00D03262">
        <w:rPr>
          <w:rFonts w:ascii="Arial" w:hAnsi="Arial" w:cs="Arial"/>
        </w:rPr>
        <w:t>…………………………………………………………………………………………</w:t>
      </w:r>
    </w:p>
    <w:p w14:paraId="7924B645" w14:textId="77777777" w:rsidR="00D03262" w:rsidRPr="00D03262" w:rsidRDefault="00D03262" w:rsidP="00D03262">
      <w:pPr>
        <w:jc w:val="both"/>
        <w:rPr>
          <w:rFonts w:ascii="Arial" w:hAnsi="Arial" w:cs="Arial"/>
        </w:rPr>
      </w:pPr>
    </w:p>
    <w:p w14:paraId="10717C3E" w14:textId="77777777" w:rsidR="00D03262" w:rsidRDefault="00D03262" w:rsidP="00D03262">
      <w:pPr>
        <w:jc w:val="both"/>
        <w:rPr>
          <w:rFonts w:ascii="Arial" w:hAnsi="Arial" w:cs="Arial"/>
        </w:rPr>
      </w:pPr>
      <w:r w:rsidRPr="00D03262">
        <w:rPr>
          <w:rFonts w:ascii="Arial" w:hAnsi="Arial" w:cs="Arial"/>
        </w:rPr>
        <w:t>…………………………………………………………………………………………</w:t>
      </w:r>
    </w:p>
    <w:p w14:paraId="6CB7FDB5" w14:textId="77777777" w:rsidR="00D03262" w:rsidRDefault="00D03262" w:rsidP="00D03262">
      <w:pPr>
        <w:jc w:val="both"/>
        <w:rPr>
          <w:rFonts w:ascii="Arial" w:hAnsi="Arial" w:cs="Arial"/>
        </w:rPr>
      </w:pPr>
    </w:p>
    <w:p w14:paraId="698D08E1" w14:textId="77777777" w:rsidR="00D03262" w:rsidRPr="00D03262" w:rsidRDefault="00D03262" w:rsidP="00D03262">
      <w:pPr>
        <w:jc w:val="both"/>
        <w:rPr>
          <w:rFonts w:ascii="Arial" w:hAnsi="Arial" w:cs="Arial"/>
        </w:rPr>
      </w:pPr>
      <w:r w:rsidRPr="00D03262">
        <w:rPr>
          <w:rFonts w:ascii="Arial" w:hAnsi="Arial" w:cs="Arial"/>
        </w:rPr>
        <w:t>…………………………………………………………………………………………</w:t>
      </w:r>
    </w:p>
    <w:p w14:paraId="629A90F4" w14:textId="77777777" w:rsidR="00D03262" w:rsidRPr="00D03262" w:rsidRDefault="00D03262" w:rsidP="00D03262">
      <w:pPr>
        <w:jc w:val="both"/>
        <w:rPr>
          <w:rFonts w:ascii="Arial" w:hAnsi="Arial" w:cs="Arial"/>
        </w:rPr>
      </w:pPr>
    </w:p>
    <w:p w14:paraId="5EB7CC16" w14:textId="77777777" w:rsidR="00D03262" w:rsidRDefault="00D03262" w:rsidP="00D03262">
      <w:pPr>
        <w:jc w:val="both"/>
        <w:rPr>
          <w:rFonts w:ascii="Arial" w:hAnsi="Arial" w:cs="Arial"/>
        </w:rPr>
      </w:pPr>
      <w:r w:rsidRPr="00D03262">
        <w:rPr>
          <w:rFonts w:ascii="Arial" w:hAnsi="Arial" w:cs="Arial"/>
        </w:rPr>
        <w:t>…………………………………………………………………………………………</w:t>
      </w:r>
    </w:p>
    <w:p w14:paraId="4C1D53F7" w14:textId="77777777" w:rsidR="00D03262" w:rsidRDefault="00D03262" w:rsidP="00D03262">
      <w:pPr>
        <w:jc w:val="both"/>
        <w:rPr>
          <w:rFonts w:ascii="Arial" w:hAnsi="Arial" w:cs="Arial"/>
        </w:rPr>
      </w:pPr>
    </w:p>
    <w:p w14:paraId="1C2AFAC2" w14:textId="77777777" w:rsidR="00D03262" w:rsidRPr="00D03262" w:rsidRDefault="00D03262" w:rsidP="00D03262">
      <w:pPr>
        <w:jc w:val="both"/>
        <w:rPr>
          <w:rFonts w:ascii="Arial" w:hAnsi="Arial" w:cs="Arial"/>
        </w:rPr>
      </w:pPr>
      <w:r w:rsidRPr="00D03262">
        <w:rPr>
          <w:rFonts w:ascii="Arial" w:hAnsi="Arial" w:cs="Arial"/>
        </w:rPr>
        <w:t>…………………………………………………………………………………………</w:t>
      </w:r>
    </w:p>
    <w:p w14:paraId="37E297A7" w14:textId="77777777" w:rsidR="00D03262" w:rsidRPr="00D03262" w:rsidRDefault="00D03262" w:rsidP="00D03262">
      <w:pPr>
        <w:jc w:val="both"/>
        <w:rPr>
          <w:rFonts w:ascii="Arial" w:hAnsi="Arial" w:cs="Arial"/>
        </w:rPr>
      </w:pPr>
    </w:p>
    <w:p w14:paraId="0AE0BDD5" w14:textId="77777777" w:rsidR="00D03262" w:rsidRDefault="00D03262" w:rsidP="00D03262">
      <w:pPr>
        <w:jc w:val="both"/>
        <w:rPr>
          <w:rFonts w:ascii="Arial" w:hAnsi="Arial" w:cs="Arial"/>
        </w:rPr>
      </w:pPr>
      <w:r w:rsidRPr="00D03262">
        <w:rPr>
          <w:rFonts w:ascii="Arial" w:hAnsi="Arial" w:cs="Arial"/>
        </w:rPr>
        <w:t>…………………………………………………………………………………………</w:t>
      </w:r>
    </w:p>
    <w:p w14:paraId="6ADF57E3" w14:textId="77777777" w:rsidR="00D03262" w:rsidRDefault="00D03262" w:rsidP="00D03262">
      <w:pPr>
        <w:jc w:val="both"/>
        <w:rPr>
          <w:rFonts w:ascii="Arial" w:hAnsi="Arial" w:cs="Arial"/>
        </w:rPr>
      </w:pPr>
    </w:p>
    <w:p w14:paraId="153B928F" w14:textId="77777777" w:rsidR="00D03262" w:rsidRPr="00D03262" w:rsidRDefault="00D03262" w:rsidP="00D03262">
      <w:pPr>
        <w:jc w:val="both"/>
        <w:rPr>
          <w:rFonts w:ascii="Arial" w:hAnsi="Arial" w:cs="Arial"/>
        </w:rPr>
      </w:pPr>
      <w:r w:rsidRPr="00D03262">
        <w:rPr>
          <w:rFonts w:ascii="Arial" w:hAnsi="Arial" w:cs="Arial"/>
        </w:rPr>
        <w:t>…………………………………………………………………………………………</w:t>
      </w:r>
    </w:p>
    <w:p w14:paraId="29722B6D" w14:textId="77777777" w:rsidR="00D03262" w:rsidRPr="00D03262" w:rsidRDefault="00D03262" w:rsidP="00D03262">
      <w:pPr>
        <w:jc w:val="both"/>
        <w:rPr>
          <w:rFonts w:ascii="Arial" w:hAnsi="Arial" w:cs="Arial"/>
        </w:rPr>
      </w:pPr>
    </w:p>
    <w:p w14:paraId="1BF8C646" w14:textId="77777777" w:rsidR="00D03262" w:rsidRDefault="00D03262" w:rsidP="00D03262">
      <w:pPr>
        <w:jc w:val="both"/>
        <w:rPr>
          <w:rFonts w:ascii="Arial" w:hAnsi="Arial" w:cs="Arial"/>
        </w:rPr>
      </w:pPr>
      <w:r w:rsidRPr="00D03262">
        <w:rPr>
          <w:rFonts w:ascii="Arial" w:hAnsi="Arial" w:cs="Arial"/>
        </w:rPr>
        <w:t>…………………………………………………………………………………………</w:t>
      </w:r>
    </w:p>
    <w:p w14:paraId="31DB1E75" w14:textId="77777777" w:rsidR="00D03262" w:rsidRDefault="00D03262" w:rsidP="00D03262">
      <w:pPr>
        <w:jc w:val="both"/>
        <w:rPr>
          <w:rFonts w:ascii="Arial" w:hAnsi="Arial" w:cs="Arial"/>
        </w:rPr>
      </w:pPr>
    </w:p>
    <w:p w14:paraId="3E2C3CBB" w14:textId="77777777" w:rsidR="00D03262" w:rsidRPr="00D03262" w:rsidRDefault="00D03262" w:rsidP="00D03262">
      <w:pPr>
        <w:jc w:val="both"/>
        <w:rPr>
          <w:rFonts w:ascii="Arial" w:hAnsi="Arial" w:cs="Arial"/>
        </w:rPr>
      </w:pPr>
      <w:r w:rsidRPr="00D03262">
        <w:rPr>
          <w:rFonts w:ascii="Arial" w:hAnsi="Arial" w:cs="Arial"/>
        </w:rPr>
        <w:t>…………………………………………………………………………………………</w:t>
      </w:r>
    </w:p>
    <w:p w14:paraId="42229DB0" w14:textId="77777777" w:rsidR="00D03262" w:rsidRPr="00D03262" w:rsidRDefault="00D03262" w:rsidP="00D03262">
      <w:pPr>
        <w:jc w:val="both"/>
        <w:rPr>
          <w:rFonts w:ascii="Arial" w:hAnsi="Arial" w:cs="Arial"/>
        </w:rPr>
      </w:pPr>
    </w:p>
    <w:p w14:paraId="450834EA" w14:textId="77777777" w:rsidR="00D03262" w:rsidRDefault="00D03262" w:rsidP="00D03262">
      <w:pPr>
        <w:jc w:val="both"/>
        <w:rPr>
          <w:rFonts w:ascii="Arial" w:hAnsi="Arial" w:cs="Arial"/>
        </w:rPr>
      </w:pPr>
      <w:r w:rsidRPr="00D03262">
        <w:rPr>
          <w:rFonts w:ascii="Arial" w:hAnsi="Arial" w:cs="Arial"/>
        </w:rPr>
        <w:t>…………………………………………………………………………………………</w:t>
      </w:r>
    </w:p>
    <w:p w14:paraId="66E2D5E3" w14:textId="77777777" w:rsidR="00D03262" w:rsidRDefault="00D03262" w:rsidP="00D03262">
      <w:pPr>
        <w:jc w:val="both"/>
        <w:rPr>
          <w:rFonts w:ascii="Arial" w:hAnsi="Arial" w:cs="Arial"/>
        </w:rPr>
      </w:pPr>
    </w:p>
    <w:p w14:paraId="27346059" w14:textId="77777777" w:rsidR="00D03262" w:rsidRPr="00D03262" w:rsidRDefault="00D03262" w:rsidP="00D03262">
      <w:pPr>
        <w:jc w:val="both"/>
        <w:rPr>
          <w:rFonts w:ascii="Arial" w:hAnsi="Arial" w:cs="Arial"/>
        </w:rPr>
      </w:pPr>
      <w:r w:rsidRPr="00D03262">
        <w:rPr>
          <w:rFonts w:ascii="Arial" w:hAnsi="Arial" w:cs="Arial"/>
        </w:rPr>
        <w:t>…………………………………………………………………………………………</w:t>
      </w:r>
    </w:p>
    <w:p w14:paraId="1F610BFA" w14:textId="77777777" w:rsidR="00D03262" w:rsidRPr="00D03262" w:rsidRDefault="00D03262" w:rsidP="00D03262">
      <w:pPr>
        <w:jc w:val="both"/>
        <w:rPr>
          <w:rFonts w:ascii="Arial" w:hAnsi="Arial" w:cs="Arial"/>
        </w:rPr>
      </w:pPr>
    </w:p>
    <w:p w14:paraId="691540E5" w14:textId="77777777" w:rsidR="00D03262" w:rsidRDefault="00D03262" w:rsidP="00D03262">
      <w:pPr>
        <w:jc w:val="both"/>
        <w:rPr>
          <w:rFonts w:ascii="Arial" w:hAnsi="Arial" w:cs="Arial"/>
        </w:rPr>
      </w:pPr>
      <w:r w:rsidRPr="00D03262">
        <w:rPr>
          <w:rFonts w:ascii="Arial" w:hAnsi="Arial" w:cs="Arial"/>
        </w:rPr>
        <w:t>…………………………………………………………………………………………</w:t>
      </w:r>
    </w:p>
    <w:p w14:paraId="6F67918A" w14:textId="77777777" w:rsidR="00D03262" w:rsidRDefault="00D03262" w:rsidP="00D03262">
      <w:pPr>
        <w:jc w:val="both"/>
        <w:rPr>
          <w:rFonts w:ascii="Arial" w:hAnsi="Arial" w:cs="Arial"/>
        </w:rPr>
      </w:pPr>
    </w:p>
    <w:p w14:paraId="7347611A" w14:textId="77777777" w:rsidR="00D03262" w:rsidRPr="00D03262" w:rsidRDefault="00D03262" w:rsidP="00D03262">
      <w:pPr>
        <w:jc w:val="both"/>
        <w:rPr>
          <w:rFonts w:ascii="Arial" w:hAnsi="Arial" w:cs="Arial"/>
        </w:rPr>
      </w:pPr>
      <w:r w:rsidRPr="00D03262">
        <w:rPr>
          <w:rFonts w:ascii="Arial" w:hAnsi="Arial" w:cs="Arial"/>
        </w:rPr>
        <w:t>…………………………………………………………………………………………</w:t>
      </w:r>
    </w:p>
    <w:p w14:paraId="146519F5" w14:textId="77777777" w:rsidR="00D03262" w:rsidRPr="00D03262" w:rsidRDefault="00D03262" w:rsidP="00D03262">
      <w:pPr>
        <w:jc w:val="both"/>
        <w:rPr>
          <w:rFonts w:ascii="Arial" w:hAnsi="Arial" w:cs="Arial"/>
        </w:rPr>
      </w:pPr>
    </w:p>
    <w:p w14:paraId="05A19B0F" w14:textId="77777777" w:rsidR="00D03262" w:rsidRDefault="00D03262" w:rsidP="00D03262">
      <w:pPr>
        <w:jc w:val="both"/>
        <w:rPr>
          <w:rFonts w:ascii="Arial" w:hAnsi="Arial" w:cs="Arial"/>
        </w:rPr>
      </w:pPr>
      <w:r w:rsidRPr="00D03262">
        <w:rPr>
          <w:rFonts w:ascii="Arial" w:hAnsi="Arial" w:cs="Arial"/>
        </w:rPr>
        <w:t>…………………………………………………………………………………………</w:t>
      </w:r>
    </w:p>
    <w:p w14:paraId="23C633C4" w14:textId="77777777" w:rsidR="00D03262" w:rsidRDefault="00D03262" w:rsidP="00D03262">
      <w:pPr>
        <w:jc w:val="both"/>
        <w:rPr>
          <w:rFonts w:ascii="Arial" w:hAnsi="Arial" w:cs="Arial"/>
        </w:rPr>
      </w:pPr>
    </w:p>
    <w:p w14:paraId="05BCAB37" w14:textId="77777777" w:rsidR="00D03262" w:rsidRPr="00D03262" w:rsidRDefault="00D03262" w:rsidP="00D03262">
      <w:pPr>
        <w:jc w:val="both"/>
        <w:rPr>
          <w:rFonts w:ascii="Arial" w:hAnsi="Arial" w:cs="Arial"/>
        </w:rPr>
      </w:pPr>
      <w:r w:rsidRPr="00D03262">
        <w:rPr>
          <w:rFonts w:ascii="Arial" w:hAnsi="Arial" w:cs="Arial"/>
        </w:rPr>
        <w:t>…………………………………………………………………………………………</w:t>
      </w:r>
    </w:p>
    <w:p w14:paraId="32011B9F" w14:textId="77777777" w:rsidR="00D03262" w:rsidRPr="00D03262" w:rsidRDefault="00D03262" w:rsidP="00D03262">
      <w:pPr>
        <w:jc w:val="both"/>
        <w:rPr>
          <w:rFonts w:ascii="Arial" w:hAnsi="Arial" w:cs="Arial"/>
        </w:rPr>
      </w:pPr>
    </w:p>
    <w:p w14:paraId="6F8D76E7" w14:textId="77777777" w:rsidR="00D03262" w:rsidRDefault="00D03262" w:rsidP="00D03262">
      <w:pPr>
        <w:jc w:val="both"/>
        <w:rPr>
          <w:rFonts w:ascii="Arial" w:hAnsi="Arial" w:cs="Arial"/>
        </w:rPr>
      </w:pPr>
      <w:r w:rsidRPr="00D03262">
        <w:rPr>
          <w:rFonts w:ascii="Arial" w:hAnsi="Arial" w:cs="Arial"/>
        </w:rPr>
        <w:t>…………………………………………………………………………………………</w:t>
      </w:r>
    </w:p>
    <w:p w14:paraId="21177B73" w14:textId="77777777" w:rsidR="00D03262" w:rsidRDefault="00D03262" w:rsidP="00D03262">
      <w:pPr>
        <w:jc w:val="both"/>
        <w:rPr>
          <w:rFonts w:ascii="Arial" w:hAnsi="Arial" w:cs="Arial"/>
        </w:rPr>
      </w:pPr>
    </w:p>
    <w:p w14:paraId="1CE7A440" w14:textId="77777777" w:rsidR="00D03262" w:rsidRPr="00D03262" w:rsidRDefault="00D03262" w:rsidP="00D03262">
      <w:pPr>
        <w:jc w:val="both"/>
        <w:rPr>
          <w:rFonts w:ascii="Arial" w:hAnsi="Arial" w:cs="Arial"/>
        </w:rPr>
      </w:pPr>
      <w:r w:rsidRPr="00D03262">
        <w:rPr>
          <w:rFonts w:ascii="Arial" w:hAnsi="Arial" w:cs="Arial"/>
        </w:rPr>
        <w:t>…………………………………………………………………………………………</w:t>
      </w:r>
    </w:p>
    <w:p w14:paraId="7D94EAF0" w14:textId="77777777" w:rsidR="00D03262" w:rsidRPr="00D03262" w:rsidRDefault="00D03262" w:rsidP="00D03262">
      <w:pPr>
        <w:jc w:val="both"/>
        <w:rPr>
          <w:rFonts w:ascii="Arial" w:hAnsi="Arial" w:cs="Arial"/>
        </w:rPr>
      </w:pPr>
    </w:p>
    <w:p w14:paraId="5505E229" w14:textId="77777777" w:rsidR="00D03262" w:rsidRDefault="00D03262" w:rsidP="00D03262">
      <w:pPr>
        <w:jc w:val="both"/>
        <w:rPr>
          <w:rFonts w:ascii="Arial" w:hAnsi="Arial" w:cs="Arial"/>
        </w:rPr>
      </w:pPr>
      <w:r w:rsidRPr="00D03262">
        <w:rPr>
          <w:rFonts w:ascii="Arial" w:hAnsi="Arial" w:cs="Arial"/>
        </w:rPr>
        <w:t>…………………………………………………………………………………………</w:t>
      </w:r>
    </w:p>
    <w:p w14:paraId="5DC22B2A" w14:textId="77777777" w:rsidR="00D03262" w:rsidRDefault="00D03262" w:rsidP="00D03262">
      <w:pPr>
        <w:jc w:val="both"/>
        <w:rPr>
          <w:rFonts w:ascii="Arial" w:hAnsi="Arial" w:cs="Arial"/>
          <w:b/>
        </w:rPr>
      </w:pPr>
    </w:p>
    <w:p w14:paraId="7CFED627" w14:textId="77777777" w:rsidR="00314F79" w:rsidRPr="00D03262" w:rsidRDefault="00314F79" w:rsidP="00314F79">
      <w:pPr>
        <w:jc w:val="both"/>
        <w:rPr>
          <w:rFonts w:ascii="Arial" w:hAnsi="Arial" w:cs="Arial"/>
        </w:rPr>
      </w:pPr>
      <w:r w:rsidRPr="00D03262">
        <w:rPr>
          <w:rFonts w:ascii="Arial" w:hAnsi="Arial" w:cs="Arial"/>
        </w:rPr>
        <w:t>…………………………………………………………………………………………</w:t>
      </w:r>
    </w:p>
    <w:p w14:paraId="576A8596" w14:textId="77777777" w:rsidR="00314F79" w:rsidRPr="00D03262" w:rsidRDefault="00314F79" w:rsidP="00314F79">
      <w:pPr>
        <w:jc w:val="both"/>
        <w:rPr>
          <w:rFonts w:ascii="Arial" w:hAnsi="Arial" w:cs="Arial"/>
        </w:rPr>
      </w:pPr>
    </w:p>
    <w:p w14:paraId="2C93A93B" w14:textId="77777777" w:rsidR="00314F79" w:rsidRDefault="00314F79" w:rsidP="00314F79">
      <w:pPr>
        <w:jc w:val="both"/>
        <w:rPr>
          <w:rFonts w:ascii="Arial" w:hAnsi="Arial" w:cs="Arial"/>
        </w:rPr>
      </w:pPr>
      <w:r w:rsidRPr="00D03262">
        <w:rPr>
          <w:rFonts w:ascii="Arial" w:hAnsi="Arial" w:cs="Arial"/>
        </w:rPr>
        <w:t>…………………………………………………………………………………………</w:t>
      </w:r>
    </w:p>
    <w:p w14:paraId="37CFF8D4" w14:textId="77777777" w:rsidR="00D03262" w:rsidRDefault="00D03262">
      <w:pPr>
        <w:rPr>
          <w:rFonts w:ascii="Arial" w:hAnsi="Arial" w:cs="Arial"/>
          <w:b/>
        </w:rPr>
      </w:pPr>
      <w:r>
        <w:rPr>
          <w:rFonts w:ascii="Arial" w:hAnsi="Arial" w:cs="Arial"/>
          <w:b/>
        </w:rPr>
        <w:br w:type="page"/>
      </w:r>
    </w:p>
    <w:p w14:paraId="40899FED" w14:textId="77777777" w:rsidR="00314F79" w:rsidRDefault="00314F79">
      <w:pPr>
        <w:rPr>
          <w:rFonts w:ascii="Arial" w:hAnsi="Arial" w:cs="Arial"/>
          <w:b/>
        </w:rPr>
      </w:pPr>
    </w:p>
    <w:p w14:paraId="7AC928CD" w14:textId="77777777" w:rsidR="00314F79" w:rsidRPr="00D03262" w:rsidRDefault="00314F79" w:rsidP="00314F79">
      <w:pPr>
        <w:jc w:val="both"/>
        <w:rPr>
          <w:rFonts w:ascii="Arial" w:hAnsi="Arial" w:cs="Arial"/>
        </w:rPr>
      </w:pPr>
      <w:r w:rsidRPr="00D03262">
        <w:rPr>
          <w:rFonts w:ascii="Arial" w:hAnsi="Arial" w:cs="Arial"/>
        </w:rPr>
        <w:t>…………………………………………………………………………………………</w:t>
      </w:r>
    </w:p>
    <w:p w14:paraId="122F3B49" w14:textId="77777777" w:rsidR="00314F79" w:rsidRPr="00D03262" w:rsidRDefault="00314F79" w:rsidP="00314F79">
      <w:pPr>
        <w:jc w:val="both"/>
        <w:rPr>
          <w:rFonts w:ascii="Arial" w:hAnsi="Arial" w:cs="Arial"/>
        </w:rPr>
      </w:pPr>
    </w:p>
    <w:p w14:paraId="390207E8" w14:textId="77777777" w:rsidR="00314F79" w:rsidRDefault="00314F79" w:rsidP="00314F79">
      <w:pPr>
        <w:jc w:val="both"/>
        <w:rPr>
          <w:rFonts w:ascii="Arial" w:hAnsi="Arial" w:cs="Arial"/>
        </w:rPr>
      </w:pPr>
      <w:r w:rsidRPr="00D03262">
        <w:rPr>
          <w:rFonts w:ascii="Arial" w:hAnsi="Arial" w:cs="Arial"/>
        </w:rPr>
        <w:t>…………………………………………………………………………………………</w:t>
      </w:r>
      <w:r w:rsidRPr="00D03262">
        <w:rPr>
          <w:rFonts w:ascii="Arial" w:hAnsi="Arial" w:cs="Arial"/>
        </w:rPr>
        <w:br/>
      </w:r>
    </w:p>
    <w:p w14:paraId="1DF62574" w14:textId="77777777" w:rsidR="00314F79" w:rsidRPr="00D03262" w:rsidRDefault="00314F79" w:rsidP="00314F79">
      <w:pPr>
        <w:jc w:val="both"/>
        <w:rPr>
          <w:rFonts w:ascii="Arial" w:hAnsi="Arial" w:cs="Arial"/>
        </w:rPr>
      </w:pPr>
      <w:r w:rsidRPr="00D03262">
        <w:rPr>
          <w:rFonts w:ascii="Arial" w:hAnsi="Arial" w:cs="Arial"/>
        </w:rPr>
        <w:t>…………………………………………………………………………………………</w:t>
      </w:r>
    </w:p>
    <w:p w14:paraId="07078246" w14:textId="77777777" w:rsidR="00314F79" w:rsidRPr="00D03262" w:rsidRDefault="00314F79" w:rsidP="00314F79">
      <w:pPr>
        <w:jc w:val="both"/>
        <w:rPr>
          <w:rFonts w:ascii="Arial" w:hAnsi="Arial" w:cs="Arial"/>
        </w:rPr>
      </w:pPr>
    </w:p>
    <w:p w14:paraId="461D7492" w14:textId="77777777" w:rsidR="00314F79" w:rsidRDefault="00314F79" w:rsidP="00314F79">
      <w:pPr>
        <w:jc w:val="both"/>
        <w:rPr>
          <w:rFonts w:ascii="Arial" w:hAnsi="Arial" w:cs="Arial"/>
        </w:rPr>
      </w:pPr>
      <w:r w:rsidRPr="00D03262">
        <w:rPr>
          <w:rFonts w:ascii="Arial" w:hAnsi="Arial" w:cs="Arial"/>
        </w:rPr>
        <w:t>…………………………………………………………………………………………</w:t>
      </w:r>
    </w:p>
    <w:p w14:paraId="730DE744" w14:textId="77777777" w:rsidR="00314F79" w:rsidRDefault="00314F79" w:rsidP="00314F79">
      <w:pPr>
        <w:jc w:val="both"/>
        <w:rPr>
          <w:rFonts w:ascii="Arial" w:hAnsi="Arial" w:cs="Arial"/>
        </w:rPr>
      </w:pPr>
    </w:p>
    <w:p w14:paraId="776E20EC" w14:textId="77777777" w:rsidR="00314F79" w:rsidRPr="00D03262" w:rsidRDefault="00314F79" w:rsidP="00314F79">
      <w:pPr>
        <w:jc w:val="both"/>
        <w:rPr>
          <w:rFonts w:ascii="Arial" w:hAnsi="Arial" w:cs="Arial"/>
        </w:rPr>
      </w:pPr>
      <w:r w:rsidRPr="00D03262">
        <w:rPr>
          <w:rFonts w:ascii="Arial" w:hAnsi="Arial" w:cs="Arial"/>
        </w:rPr>
        <w:t>…………………………………………………………………………………………</w:t>
      </w:r>
    </w:p>
    <w:p w14:paraId="56F1FC70" w14:textId="77777777" w:rsidR="00314F79" w:rsidRPr="00D03262" w:rsidRDefault="00314F79" w:rsidP="00314F79">
      <w:pPr>
        <w:jc w:val="both"/>
        <w:rPr>
          <w:rFonts w:ascii="Arial" w:hAnsi="Arial" w:cs="Arial"/>
        </w:rPr>
      </w:pPr>
    </w:p>
    <w:p w14:paraId="1C6E3486" w14:textId="77777777" w:rsidR="00314F79" w:rsidRDefault="00314F79" w:rsidP="00314F79">
      <w:pPr>
        <w:jc w:val="both"/>
        <w:rPr>
          <w:rFonts w:ascii="Arial" w:hAnsi="Arial" w:cs="Arial"/>
        </w:rPr>
      </w:pPr>
      <w:r w:rsidRPr="00D03262">
        <w:rPr>
          <w:rFonts w:ascii="Arial" w:hAnsi="Arial" w:cs="Arial"/>
        </w:rPr>
        <w:t>…………………………………………………………………………………………</w:t>
      </w:r>
    </w:p>
    <w:p w14:paraId="4AE1B85E" w14:textId="77777777" w:rsidR="00314F79" w:rsidRDefault="00314F79" w:rsidP="00314F79">
      <w:pPr>
        <w:jc w:val="both"/>
        <w:rPr>
          <w:rFonts w:ascii="Arial" w:hAnsi="Arial" w:cs="Arial"/>
        </w:rPr>
      </w:pPr>
    </w:p>
    <w:p w14:paraId="506AD71F" w14:textId="77777777" w:rsidR="00314F79" w:rsidRPr="00D03262" w:rsidRDefault="00314F79" w:rsidP="00314F79">
      <w:pPr>
        <w:jc w:val="both"/>
        <w:rPr>
          <w:rFonts w:ascii="Arial" w:hAnsi="Arial" w:cs="Arial"/>
        </w:rPr>
      </w:pPr>
      <w:r w:rsidRPr="00D03262">
        <w:rPr>
          <w:rFonts w:ascii="Arial" w:hAnsi="Arial" w:cs="Arial"/>
        </w:rPr>
        <w:t>…………………………………………………………………………………………</w:t>
      </w:r>
    </w:p>
    <w:p w14:paraId="2DCBAC76" w14:textId="77777777" w:rsidR="00314F79" w:rsidRPr="00D03262" w:rsidRDefault="00314F79" w:rsidP="00314F79">
      <w:pPr>
        <w:jc w:val="both"/>
        <w:rPr>
          <w:rFonts w:ascii="Arial" w:hAnsi="Arial" w:cs="Arial"/>
        </w:rPr>
      </w:pPr>
    </w:p>
    <w:p w14:paraId="79A3E96E" w14:textId="77777777" w:rsidR="00314F79" w:rsidRDefault="00314F79" w:rsidP="00314F79">
      <w:pPr>
        <w:jc w:val="both"/>
        <w:rPr>
          <w:rFonts w:ascii="Arial" w:hAnsi="Arial" w:cs="Arial"/>
        </w:rPr>
      </w:pPr>
      <w:r w:rsidRPr="00D03262">
        <w:rPr>
          <w:rFonts w:ascii="Arial" w:hAnsi="Arial" w:cs="Arial"/>
        </w:rPr>
        <w:t>…………………………………………………………………………………………</w:t>
      </w:r>
    </w:p>
    <w:p w14:paraId="203F1481" w14:textId="77777777" w:rsidR="00314F79" w:rsidRDefault="00314F79" w:rsidP="00314F79">
      <w:pPr>
        <w:jc w:val="both"/>
        <w:rPr>
          <w:rFonts w:ascii="Arial" w:hAnsi="Arial" w:cs="Arial"/>
        </w:rPr>
      </w:pPr>
    </w:p>
    <w:p w14:paraId="2F024FF0" w14:textId="77777777" w:rsidR="00314F79" w:rsidRPr="00D03262" w:rsidRDefault="00314F79" w:rsidP="00314F79">
      <w:pPr>
        <w:jc w:val="both"/>
        <w:rPr>
          <w:rFonts w:ascii="Arial" w:hAnsi="Arial" w:cs="Arial"/>
        </w:rPr>
      </w:pPr>
      <w:r w:rsidRPr="00D03262">
        <w:rPr>
          <w:rFonts w:ascii="Arial" w:hAnsi="Arial" w:cs="Arial"/>
        </w:rPr>
        <w:t>…………………………………………………………………………………………</w:t>
      </w:r>
    </w:p>
    <w:p w14:paraId="06C17113" w14:textId="77777777" w:rsidR="00314F79" w:rsidRPr="00D03262" w:rsidRDefault="00314F79" w:rsidP="00314F79">
      <w:pPr>
        <w:jc w:val="both"/>
        <w:rPr>
          <w:rFonts w:ascii="Arial" w:hAnsi="Arial" w:cs="Arial"/>
        </w:rPr>
      </w:pPr>
    </w:p>
    <w:p w14:paraId="461B92EF" w14:textId="77777777" w:rsidR="00314F79" w:rsidRDefault="00314F79" w:rsidP="00314F79">
      <w:pPr>
        <w:jc w:val="both"/>
        <w:rPr>
          <w:rFonts w:ascii="Arial" w:hAnsi="Arial" w:cs="Arial"/>
        </w:rPr>
      </w:pPr>
      <w:r w:rsidRPr="00D03262">
        <w:rPr>
          <w:rFonts w:ascii="Arial" w:hAnsi="Arial" w:cs="Arial"/>
        </w:rPr>
        <w:t>…………………………………………………………………………………………</w:t>
      </w:r>
    </w:p>
    <w:p w14:paraId="2AE0BB09" w14:textId="77777777" w:rsidR="00314F79" w:rsidRDefault="00314F79" w:rsidP="00314F79">
      <w:pPr>
        <w:jc w:val="both"/>
        <w:rPr>
          <w:rFonts w:ascii="Arial" w:hAnsi="Arial" w:cs="Arial"/>
        </w:rPr>
      </w:pPr>
    </w:p>
    <w:p w14:paraId="0A740471" w14:textId="77777777" w:rsidR="00314F79" w:rsidRPr="00D03262" w:rsidRDefault="00314F79" w:rsidP="00314F79">
      <w:pPr>
        <w:jc w:val="both"/>
        <w:rPr>
          <w:rFonts w:ascii="Arial" w:hAnsi="Arial" w:cs="Arial"/>
        </w:rPr>
      </w:pPr>
      <w:r w:rsidRPr="00D03262">
        <w:rPr>
          <w:rFonts w:ascii="Arial" w:hAnsi="Arial" w:cs="Arial"/>
        </w:rPr>
        <w:t>…………………………………………………………………………………………</w:t>
      </w:r>
    </w:p>
    <w:p w14:paraId="1FDB110F" w14:textId="77777777" w:rsidR="00314F79" w:rsidRPr="00D03262" w:rsidRDefault="00314F79" w:rsidP="00314F79">
      <w:pPr>
        <w:jc w:val="both"/>
        <w:rPr>
          <w:rFonts w:ascii="Arial" w:hAnsi="Arial" w:cs="Arial"/>
        </w:rPr>
      </w:pPr>
    </w:p>
    <w:p w14:paraId="322A3428" w14:textId="77777777" w:rsidR="00314F79" w:rsidRDefault="00314F79" w:rsidP="00314F79">
      <w:pPr>
        <w:jc w:val="both"/>
        <w:rPr>
          <w:rFonts w:ascii="Arial" w:hAnsi="Arial" w:cs="Arial"/>
        </w:rPr>
      </w:pPr>
      <w:r w:rsidRPr="00D03262">
        <w:rPr>
          <w:rFonts w:ascii="Arial" w:hAnsi="Arial" w:cs="Arial"/>
        </w:rPr>
        <w:t>…………………………………………………………………………………………</w:t>
      </w:r>
    </w:p>
    <w:p w14:paraId="181FB5DB" w14:textId="77777777" w:rsidR="00314F79" w:rsidRDefault="00314F79" w:rsidP="00314F79">
      <w:pPr>
        <w:jc w:val="both"/>
        <w:rPr>
          <w:rFonts w:ascii="Arial" w:hAnsi="Arial" w:cs="Arial"/>
        </w:rPr>
      </w:pPr>
    </w:p>
    <w:p w14:paraId="13904570" w14:textId="77777777" w:rsidR="00314F79" w:rsidRPr="00D03262" w:rsidRDefault="00314F79" w:rsidP="00314F79">
      <w:pPr>
        <w:jc w:val="both"/>
        <w:rPr>
          <w:rFonts w:ascii="Arial" w:hAnsi="Arial" w:cs="Arial"/>
        </w:rPr>
      </w:pPr>
      <w:r w:rsidRPr="00D03262">
        <w:rPr>
          <w:rFonts w:ascii="Arial" w:hAnsi="Arial" w:cs="Arial"/>
        </w:rPr>
        <w:t>…………………………………………………………………………………………</w:t>
      </w:r>
    </w:p>
    <w:p w14:paraId="20C499FA" w14:textId="77777777" w:rsidR="00314F79" w:rsidRPr="00D03262" w:rsidRDefault="00314F79" w:rsidP="00314F79">
      <w:pPr>
        <w:jc w:val="both"/>
        <w:rPr>
          <w:rFonts w:ascii="Arial" w:hAnsi="Arial" w:cs="Arial"/>
        </w:rPr>
      </w:pPr>
    </w:p>
    <w:p w14:paraId="3153DFD1" w14:textId="77777777" w:rsidR="00314F79" w:rsidRDefault="00314F79" w:rsidP="00314F79">
      <w:pPr>
        <w:jc w:val="both"/>
        <w:rPr>
          <w:rFonts w:ascii="Arial" w:hAnsi="Arial" w:cs="Arial"/>
        </w:rPr>
      </w:pPr>
      <w:r w:rsidRPr="00D03262">
        <w:rPr>
          <w:rFonts w:ascii="Arial" w:hAnsi="Arial" w:cs="Arial"/>
        </w:rPr>
        <w:t>…………………………………………………………………………………………</w:t>
      </w:r>
    </w:p>
    <w:p w14:paraId="79BE2027" w14:textId="77777777" w:rsidR="00314F79" w:rsidRDefault="00314F79" w:rsidP="00314F79">
      <w:pPr>
        <w:jc w:val="both"/>
        <w:rPr>
          <w:rFonts w:ascii="Arial" w:hAnsi="Arial" w:cs="Arial"/>
        </w:rPr>
      </w:pPr>
    </w:p>
    <w:p w14:paraId="0DE46019" w14:textId="77777777" w:rsidR="00314F79" w:rsidRPr="00D03262" w:rsidRDefault="00314F79" w:rsidP="00314F79">
      <w:pPr>
        <w:jc w:val="both"/>
        <w:rPr>
          <w:rFonts w:ascii="Arial" w:hAnsi="Arial" w:cs="Arial"/>
        </w:rPr>
      </w:pPr>
      <w:r w:rsidRPr="00D03262">
        <w:rPr>
          <w:rFonts w:ascii="Arial" w:hAnsi="Arial" w:cs="Arial"/>
        </w:rPr>
        <w:t>…………………………………………………………………………………………</w:t>
      </w:r>
    </w:p>
    <w:p w14:paraId="0D47502A" w14:textId="77777777" w:rsidR="00314F79" w:rsidRPr="00D03262" w:rsidRDefault="00314F79" w:rsidP="00314F79">
      <w:pPr>
        <w:jc w:val="both"/>
        <w:rPr>
          <w:rFonts w:ascii="Arial" w:hAnsi="Arial" w:cs="Arial"/>
        </w:rPr>
      </w:pPr>
    </w:p>
    <w:p w14:paraId="03DB0DC3" w14:textId="77777777" w:rsidR="00314F79" w:rsidRDefault="00314F79" w:rsidP="00314F79">
      <w:pPr>
        <w:jc w:val="both"/>
        <w:rPr>
          <w:rFonts w:ascii="Arial" w:hAnsi="Arial" w:cs="Arial"/>
        </w:rPr>
      </w:pPr>
      <w:r w:rsidRPr="00D03262">
        <w:rPr>
          <w:rFonts w:ascii="Arial" w:hAnsi="Arial" w:cs="Arial"/>
        </w:rPr>
        <w:t>…………………………………………………………………………………………</w:t>
      </w:r>
    </w:p>
    <w:p w14:paraId="05ABB5A7" w14:textId="77777777" w:rsidR="00314F79" w:rsidRDefault="00314F79" w:rsidP="00314F79">
      <w:pPr>
        <w:jc w:val="both"/>
        <w:rPr>
          <w:rFonts w:ascii="Arial" w:hAnsi="Arial" w:cs="Arial"/>
        </w:rPr>
      </w:pPr>
    </w:p>
    <w:p w14:paraId="276489E8" w14:textId="77777777" w:rsidR="00314F79" w:rsidRPr="00D03262" w:rsidRDefault="00314F79" w:rsidP="00314F79">
      <w:pPr>
        <w:jc w:val="both"/>
        <w:rPr>
          <w:rFonts w:ascii="Arial" w:hAnsi="Arial" w:cs="Arial"/>
        </w:rPr>
      </w:pPr>
      <w:r w:rsidRPr="00D03262">
        <w:rPr>
          <w:rFonts w:ascii="Arial" w:hAnsi="Arial" w:cs="Arial"/>
        </w:rPr>
        <w:t>…………………………………………………………………………………………</w:t>
      </w:r>
    </w:p>
    <w:p w14:paraId="570B52A3" w14:textId="77777777" w:rsidR="00314F79" w:rsidRPr="00D03262" w:rsidRDefault="00314F79" w:rsidP="00314F79">
      <w:pPr>
        <w:jc w:val="both"/>
        <w:rPr>
          <w:rFonts w:ascii="Arial" w:hAnsi="Arial" w:cs="Arial"/>
        </w:rPr>
      </w:pPr>
    </w:p>
    <w:p w14:paraId="686E0A62" w14:textId="77777777" w:rsidR="00314F79" w:rsidRDefault="00314F79" w:rsidP="00314F79">
      <w:pPr>
        <w:jc w:val="both"/>
        <w:rPr>
          <w:rFonts w:ascii="Arial" w:hAnsi="Arial" w:cs="Arial"/>
        </w:rPr>
      </w:pPr>
      <w:r w:rsidRPr="00D03262">
        <w:rPr>
          <w:rFonts w:ascii="Arial" w:hAnsi="Arial" w:cs="Arial"/>
        </w:rPr>
        <w:t>…………………………………………………………………………………………</w:t>
      </w:r>
    </w:p>
    <w:p w14:paraId="60914344" w14:textId="77777777" w:rsidR="00314F79" w:rsidRDefault="00314F79" w:rsidP="00314F79">
      <w:pPr>
        <w:jc w:val="both"/>
        <w:rPr>
          <w:rFonts w:ascii="Arial" w:hAnsi="Arial" w:cs="Arial"/>
        </w:rPr>
      </w:pPr>
    </w:p>
    <w:p w14:paraId="3FCE7699" w14:textId="77777777" w:rsidR="00314F79" w:rsidRPr="00D03262" w:rsidRDefault="00314F79" w:rsidP="00314F79">
      <w:pPr>
        <w:jc w:val="both"/>
        <w:rPr>
          <w:rFonts w:ascii="Arial" w:hAnsi="Arial" w:cs="Arial"/>
        </w:rPr>
      </w:pPr>
      <w:r w:rsidRPr="00D03262">
        <w:rPr>
          <w:rFonts w:ascii="Arial" w:hAnsi="Arial" w:cs="Arial"/>
        </w:rPr>
        <w:t>…………………………………………………………………………………………</w:t>
      </w:r>
    </w:p>
    <w:p w14:paraId="6EA89ED3" w14:textId="77777777" w:rsidR="00314F79" w:rsidRPr="00D03262" w:rsidRDefault="00314F79" w:rsidP="00314F79">
      <w:pPr>
        <w:jc w:val="both"/>
        <w:rPr>
          <w:rFonts w:ascii="Arial" w:hAnsi="Arial" w:cs="Arial"/>
        </w:rPr>
      </w:pPr>
    </w:p>
    <w:p w14:paraId="55E1FD49" w14:textId="77777777" w:rsidR="00314F79" w:rsidRDefault="00314F79" w:rsidP="00314F79">
      <w:pPr>
        <w:jc w:val="both"/>
        <w:rPr>
          <w:rFonts w:ascii="Arial" w:hAnsi="Arial" w:cs="Arial"/>
        </w:rPr>
      </w:pPr>
      <w:r w:rsidRPr="00D03262">
        <w:rPr>
          <w:rFonts w:ascii="Arial" w:hAnsi="Arial" w:cs="Arial"/>
        </w:rPr>
        <w:t>…………………………………………………………………………………………</w:t>
      </w:r>
    </w:p>
    <w:p w14:paraId="59BEC471" w14:textId="77777777" w:rsidR="00314F79" w:rsidRDefault="00314F79">
      <w:pPr>
        <w:rPr>
          <w:rFonts w:ascii="Arial" w:hAnsi="Arial" w:cs="Arial"/>
          <w:b/>
        </w:rPr>
      </w:pPr>
    </w:p>
    <w:p w14:paraId="0683049C" w14:textId="77777777" w:rsidR="00314F79" w:rsidRPr="00D03262" w:rsidRDefault="00314F79" w:rsidP="00314F79">
      <w:pPr>
        <w:jc w:val="both"/>
        <w:rPr>
          <w:rFonts w:ascii="Arial" w:hAnsi="Arial" w:cs="Arial"/>
        </w:rPr>
      </w:pPr>
      <w:r w:rsidRPr="00D03262">
        <w:rPr>
          <w:rFonts w:ascii="Arial" w:hAnsi="Arial" w:cs="Arial"/>
        </w:rPr>
        <w:t>…………………………………………………………………………………………</w:t>
      </w:r>
    </w:p>
    <w:p w14:paraId="6B549B2D" w14:textId="77777777" w:rsidR="00314F79" w:rsidRPr="00D03262" w:rsidRDefault="00314F79" w:rsidP="00314F79">
      <w:pPr>
        <w:jc w:val="both"/>
        <w:rPr>
          <w:rFonts w:ascii="Arial" w:hAnsi="Arial" w:cs="Arial"/>
        </w:rPr>
      </w:pPr>
    </w:p>
    <w:p w14:paraId="27D20AA1" w14:textId="77777777" w:rsidR="00314F79" w:rsidRDefault="00314F79" w:rsidP="00314F79">
      <w:pPr>
        <w:jc w:val="both"/>
        <w:rPr>
          <w:rFonts w:ascii="Arial" w:hAnsi="Arial" w:cs="Arial"/>
        </w:rPr>
      </w:pPr>
      <w:r w:rsidRPr="00D03262">
        <w:rPr>
          <w:rFonts w:ascii="Arial" w:hAnsi="Arial" w:cs="Arial"/>
        </w:rPr>
        <w:t>…………………………………………………………………………………………</w:t>
      </w:r>
    </w:p>
    <w:p w14:paraId="3FEE90F0" w14:textId="77777777" w:rsidR="00314F79" w:rsidRDefault="00314F79">
      <w:pPr>
        <w:rPr>
          <w:rFonts w:ascii="Arial" w:hAnsi="Arial" w:cs="Arial"/>
          <w:b/>
        </w:rPr>
      </w:pPr>
    </w:p>
    <w:p w14:paraId="3E3B27D8" w14:textId="77777777" w:rsidR="00314F79" w:rsidRPr="00D03262" w:rsidRDefault="00314F79" w:rsidP="00314F79">
      <w:pPr>
        <w:jc w:val="both"/>
        <w:rPr>
          <w:rFonts w:ascii="Arial" w:hAnsi="Arial" w:cs="Arial"/>
        </w:rPr>
      </w:pPr>
      <w:r w:rsidRPr="00D03262">
        <w:rPr>
          <w:rFonts w:ascii="Arial" w:hAnsi="Arial" w:cs="Arial"/>
        </w:rPr>
        <w:t>…………………………………………………………………………………………</w:t>
      </w:r>
    </w:p>
    <w:p w14:paraId="7E746F71" w14:textId="77777777" w:rsidR="00314F79" w:rsidRPr="00D03262" w:rsidRDefault="00314F79" w:rsidP="00314F79">
      <w:pPr>
        <w:jc w:val="both"/>
        <w:rPr>
          <w:rFonts w:ascii="Arial" w:hAnsi="Arial" w:cs="Arial"/>
        </w:rPr>
      </w:pPr>
    </w:p>
    <w:p w14:paraId="53E44A6B" w14:textId="77777777" w:rsidR="00314F79" w:rsidRDefault="00314F79" w:rsidP="00314F79">
      <w:pPr>
        <w:jc w:val="both"/>
        <w:rPr>
          <w:rFonts w:ascii="Arial" w:hAnsi="Arial" w:cs="Arial"/>
        </w:rPr>
      </w:pPr>
      <w:r w:rsidRPr="00D03262">
        <w:rPr>
          <w:rFonts w:ascii="Arial" w:hAnsi="Arial" w:cs="Arial"/>
        </w:rPr>
        <w:t>…………………………………………………………………………………………</w:t>
      </w:r>
    </w:p>
    <w:p w14:paraId="7807DB2F" w14:textId="77777777" w:rsidR="00314F79" w:rsidRDefault="00314F79">
      <w:pPr>
        <w:rPr>
          <w:rFonts w:ascii="Arial" w:hAnsi="Arial" w:cs="Arial"/>
          <w:b/>
        </w:rPr>
      </w:pPr>
    </w:p>
    <w:p w14:paraId="6070A4FD" w14:textId="77777777" w:rsidR="00314F79" w:rsidRDefault="00314F79">
      <w:pPr>
        <w:rPr>
          <w:rFonts w:ascii="Arial" w:hAnsi="Arial" w:cs="Arial"/>
          <w:b/>
        </w:rPr>
      </w:pPr>
      <w:r>
        <w:rPr>
          <w:rFonts w:ascii="Arial" w:hAnsi="Arial" w:cs="Arial"/>
          <w:b/>
        </w:rPr>
        <w:br w:type="page"/>
      </w:r>
    </w:p>
    <w:p w14:paraId="5C76751F" w14:textId="77777777" w:rsidR="00D03262" w:rsidRDefault="00D03262" w:rsidP="00D03262">
      <w:pPr>
        <w:tabs>
          <w:tab w:val="left" w:pos="357"/>
        </w:tabs>
        <w:ind w:left="350" w:hanging="350"/>
        <w:jc w:val="both"/>
        <w:rPr>
          <w:rFonts w:ascii="Arial" w:hAnsi="Arial" w:cs="Arial"/>
          <w:b/>
        </w:rPr>
      </w:pPr>
    </w:p>
    <w:p w14:paraId="4777FFBA" w14:textId="77777777" w:rsidR="00D03262" w:rsidRPr="00D03262" w:rsidRDefault="00D03262" w:rsidP="00D03262">
      <w:pPr>
        <w:tabs>
          <w:tab w:val="left" w:pos="357"/>
        </w:tabs>
        <w:ind w:left="350" w:hanging="350"/>
        <w:jc w:val="both"/>
        <w:rPr>
          <w:rFonts w:ascii="Arial" w:hAnsi="Arial" w:cs="Arial"/>
          <w:b/>
        </w:rPr>
      </w:pPr>
    </w:p>
    <w:p w14:paraId="619A57C3" w14:textId="77777777" w:rsidR="00D03262" w:rsidRPr="00D03262" w:rsidRDefault="00D03262" w:rsidP="00D03262">
      <w:pPr>
        <w:jc w:val="both"/>
        <w:rPr>
          <w:rFonts w:ascii="Arial" w:hAnsi="Arial" w:cs="Arial"/>
        </w:rPr>
      </w:pPr>
      <w:r w:rsidRPr="00D03262">
        <w:rPr>
          <w:rFonts w:ascii="Arial" w:hAnsi="Arial" w:cs="Arial"/>
        </w:rPr>
        <w:t>…………………………………………………………………………………………</w:t>
      </w:r>
    </w:p>
    <w:p w14:paraId="7925C1D5" w14:textId="77777777" w:rsidR="00D03262" w:rsidRPr="00D03262" w:rsidRDefault="00D03262" w:rsidP="00D03262">
      <w:pPr>
        <w:jc w:val="both"/>
        <w:rPr>
          <w:rFonts w:ascii="Arial" w:hAnsi="Arial" w:cs="Arial"/>
        </w:rPr>
      </w:pPr>
    </w:p>
    <w:p w14:paraId="3889FB18"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2072A528" w14:textId="77777777" w:rsidR="00D03262" w:rsidRPr="00D03262" w:rsidRDefault="00D03262" w:rsidP="00D03262">
      <w:pPr>
        <w:jc w:val="both"/>
        <w:rPr>
          <w:rFonts w:ascii="Arial" w:hAnsi="Arial" w:cs="Arial"/>
        </w:rPr>
      </w:pPr>
      <w:r w:rsidRPr="00D03262">
        <w:rPr>
          <w:rFonts w:ascii="Arial" w:hAnsi="Arial" w:cs="Arial"/>
        </w:rPr>
        <w:t>…………………………………………………………………………………………</w:t>
      </w:r>
    </w:p>
    <w:p w14:paraId="6936B669" w14:textId="77777777" w:rsidR="00D03262" w:rsidRPr="00D03262" w:rsidRDefault="00D03262" w:rsidP="00D03262">
      <w:pPr>
        <w:jc w:val="both"/>
        <w:rPr>
          <w:rFonts w:ascii="Arial" w:hAnsi="Arial" w:cs="Arial"/>
        </w:rPr>
      </w:pPr>
    </w:p>
    <w:p w14:paraId="7300D3E6" w14:textId="77777777" w:rsidR="00D03262" w:rsidRDefault="00D03262" w:rsidP="00D03262">
      <w:pPr>
        <w:jc w:val="both"/>
        <w:rPr>
          <w:rFonts w:ascii="Arial" w:hAnsi="Arial" w:cs="Arial"/>
        </w:rPr>
      </w:pPr>
      <w:r w:rsidRPr="00D03262">
        <w:rPr>
          <w:rFonts w:ascii="Arial" w:hAnsi="Arial" w:cs="Arial"/>
        </w:rPr>
        <w:t>…………………………………………………………………………………………</w:t>
      </w:r>
    </w:p>
    <w:p w14:paraId="01CE2521" w14:textId="77777777" w:rsidR="00D03262" w:rsidRDefault="00D03262" w:rsidP="00D03262">
      <w:pPr>
        <w:jc w:val="both"/>
        <w:rPr>
          <w:rFonts w:ascii="Arial" w:hAnsi="Arial" w:cs="Arial"/>
        </w:rPr>
      </w:pPr>
    </w:p>
    <w:p w14:paraId="5C731F27" w14:textId="77777777" w:rsidR="00D03262" w:rsidRPr="00D03262" w:rsidRDefault="00D03262" w:rsidP="00D03262">
      <w:pPr>
        <w:jc w:val="both"/>
        <w:rPr>
          <w:rFonts w:ascii="Arial" w:hAnsi="Arial" w:cs="Arial"/>
        </w:rPr>
      </w:pPr>
      <w:r w:rsidRPr="00D03262">
        <w:rPr>
          <w:rFonts w:ascii="Arial" w:hAnsi="Arial" w:cs="Arial"/>
        </w:rPr>
        <w:t>…………………………………………………………………………………………</w:t>
      </w:r>
    </w:p>
    <w:p w14:paraId="477F15E7" w14:textId="77777777" w:rsidR="00D03262" w:rsidRPr="00D03262" w:rsidRDefault="00D03262" w:rsidP="00D03262">
      <w:pPr>
        <w:jc w:val="both"/>
        <w:rPr>
          <w:rFonts w:ascii="Arial" w:hAnsi="Arial" w:cs="Arial"/>
        </w:rPr>
      </w:pPr>
    </w:p>
    <w:p w14:paraId="71781DA0" w14:textId="77777777" w:rsidR="00D03262" w:rsidRDefault="00D03262" w:rsidP="00D03262">
      <w:pPr>
        <w:jc w:val="both"/>
        <w:rPr>
          <w:rFonts w:ascii="Arial" w:hAnsi="Arial" w:cs="Arial"/>
        </w:rPr>
      </w:pPr>
      <w:r w:rsidRPr="00D03262">
        <w:rPr>
          <w:rFonts w:ascii="Arial" w:hAnsi="Arial" w:cs="Arial"/>
        </w:rPr>
        <w:t>…………………………………………………………………………………………</w:t>
      </w:r>
    </w:p>
    <w:p w14:paraId="281573BE" w14:textId="77777777" w:rsidR="00D03262" w:rsidRDefault="00D03262" w:rsidP="00D03262">
      <w:pPr>
        <w:jc w:val="both"/>
        <w:rPr>
          <w:rFonts w:ascii="Arial" w:hAnsi="Arial" w:cs="Arial"/>
        </w:rPr>
      </w:pPr>
    </w:p>
    <w:p w14:paraId="5A061A29" w14:textId="77777777" w:rsidR="00D03262" w:rsidRPr="00D03262" w:rsidRDefault="00D03262" w:rsidP="00D03262">
      <w:pPr>
        <w:jc w:val="both"/>
        <w:rPr>
          <w:rFonts w:ascii="Arial" w:hAnsi="Arial" w:cs="Arial"/>
        </w:rPr>
      </w:pPr>
      <w:r w:rsidRPr="00D03262">
        <w:rPr>
          <w:rFonts w:ascii="Arial" w:hAnsi="Arial" w:cs="Arial"/>
        </w:rPr>
        <w:t>…………………………………………………………………………………………</w:t>
      </w:r>
    </w:p>
    <w:p w14:paraId="37268471" w14:textId="77777777" w:rsidR="00D03262" w:rsidRPr="00D03262" w:rsidRDefault="00D03262" w:rsidP="00D03262">
      <w:pPr>
        <w:jc w:val="both"/>
        <w:rPr>
          <w:rFonts w:ascii="Arial" w:hAnsi="Arial" w:cs="Arial"/>
        </w:rPr>
      </w:pPr>
    </w:p>
    <w:p w14:paraId="5BB3ABF4" w14:textId="77777777" w:rsidR="00D03262" w:rsidRDefault="00D03262" w:rsidP="00D03262">
      <w:pPr>
        <w:jc w:val="both"/>
        <w:rPr>
          <w:rFonts w:ascii="Arial" w:hAnsi="Arial" w:cs="Arial"/>
        </w:rPr>
      </w:pPr>
      <w:r w:rsidRPr="00D03262">
        <w:rPr>
          <w:rFonts w:ascii="Arial" w:hAnsi="Arial" w:cs="Arial"/>
        </w:rPr>
        <w:t>…………………………………………………………………………………………</w:t>
      </w:r>
    </w:p>
    <w:p w14:paraId="16D8A5BB" w14:textId="77777777" w:rsidR="00D03262" w:rsidRDefault="00D03262" w:rsidP="00D03262">
      <w:pPr>
        <w:jc w:val="both"/>
        <w:rPr>
          <w:rFonts w:ascii="Arial" w:hAnsi="Arial" w:cs="Arial"/>
        </w:rPr>
      </w:pPr>
    </w:p>
    <w:p w14:paraId="105AB49A" w14:textId="77777777" w:rsidR="00D03262" w:rsidRPr="00D03262" w:rsidRDefault="00D03262" w:rsidP="00D03262">
      <w:pPr>
        <w:jc w:val="both"/>
        <w:rPr>
          <w:rFonts w:ascii="Arial" w:hAnsi="Arial" w:cs="Arial"/>
        </w:rPr>
      </w:pPr>
      <w:r w:rsidRPr="00D03262">
        <w:rPr>
          <w:rFonts w:ascii="Arial" w:hAnsi="Arial" w:cs="Arial"/>
        </w:rPr>
        <w:t>…………………………………………………………………………………………</w:t>
      </w:r>
    </w:p>
    <w:p w14:paraId="02CF3E3B" w14:textId="77777777" w:rsidR="00D03262" w:rsidRPr="00D03262" w:rsidRDefault="00D03262" w:rsidP="00D03262">
      <w:pPr>
        <w:jc w:val="both"/>
        <w:rPr>
          <w:rFonts w:ascii="Arial" w:hAnsi="Arial" w:cs="Arial"/>
        </w:rPr>
      </w:pPr>
    </w:p>
    <w:p w14:paraId="63931F72" w14:textId="77777777" w:rsidR="00D03262" w:rsidRDefault="00D03262" w:rsidP="00D03262">
      <w:pPr>
        <w:jc w:val="both"/>
        <w:rPr>
          <w:rFonts w:ascii="Arial" w:hAnsi="Arial" w:cs="Arial"/>
        </w:rPr>
      </w:pPr>
      <w:r w:rsidRPr="00D03262">
        <w:rPr>
          <w:rFonts w:ascii="Arial" w:hAnsi="Arial" w:cs="Arial"/>
        </w:rPr>
        <w:t>…………………………………………………………………………………………</w:t>
      </w:r>
    </w:p>
    <w:p w14:paraId="1E2A333B" w14:textId="77777777" w:rsidR="00D03262" w:rsidRDefault="00D03262" w:rsidP="00D03262">
      <w:pPr>
        <w:jc w:val="both"/>
        <w:rPr>
          <w:rFonts w:ascii="Arial" w:hAnsi="Arial" w:cs="Arial"/>
        </w:rPr>
      </w:pPr>
    </w:p>
    <w:p w14:paraId="53FC2E9B" w14:textId="77777777" w:rsidR="00D03262" w:rsidRPr="00D03262" w:rsidRDefault="00D03262" w:rsidP="00D03262">
      <w:pPr>
        <w:jc w:val="both"/>
        <w:rPr>
          <w:rFonts w:ascii="Arial" w:hAnsi="Arial" w:cs="Arial"/>
        </w:rPr>
      </w:pPr>
      <w:r w:rsidRPr="00D03262">
        <w:rPr>
          <w:rFonts w:ascii="Arial" w:hAnsi="Arial" w:cs="Arial"/>
        </w:rPr>
        <w:t>…………………………………………………………………………………………</w:t>
      </w:r>
    </w:p>
    <w:p w14:paraId="0C94D7CA" w14:textId="77777777" w:rsidR="00D03262" w:rsidRPr="00D03262" w:rsidRDefault="00D03262" w:rsidP="00D03262">
      <w:pPr>
        <w:jc w:val="both"/>
        <w:rPr>
          <w:rFonts w:ascii="Arial" w:hAnsi="Arial" w:cs="Arial"/>
        </w:rPr>
      </w:pPr>
    </w:p>
    <w:p w14:paraId="45270DF0" w14:textId="77777777" w:rsidR="00D03262" w:rsidRDefault="00D03262" w:rsidP="00D03262">
      <w:pPr>
        <w:jc w:val="both"/>
        <w:rPr>
          <w:rFonts w:ascii="Arial" w:hAnsi="Arial" w:cs="Arial"/>
        </w:rPr>
      </w:pPr>
      <w:r w:rsidRPr="00D03262">
        <w:rPr>
          <w:rFonts w:ascii="Arial" w:hAnsi="Arial" w:cs="Arial"/>
        </w:rPr>
        <w:t>…………………………………………………………………………………………</w:t>
      </w:r>
    </w:p>
    <w:p w14:paraId="064E9AD0" w14:textId="77777777" w:rsidR="00D03262" w:rsidRDefault="00D03262" w:rsidP="00D03262">
      <w:pPr>
        <w:jc w:val="both"/>
        <w:rPr>
          <w:rFonts w:ascii="Arial" w:hAnsi="Arial" w:cs="Arial"/>
        </w:rPr>
      </w:pPr>
    </w:p>
    <w:p w14:paraId="1095E340" w14:textId="77777777" w:rsidR="00D03262" w:rsidRPr="00D03262" w:rsidRDefault="00D03262" w:rsidP="00D03262">
      <w:pPr>
        <w:jc w:val="both"/>
        <w:rPr>
          <w:rFonts w:ascii="Arial" w:hAnsi="Arial" w:cs="Arial"/>
        </w:rPr>
      </w:pPr>
      <w:r w:rsidRPr="00D03262">
        <w:rPr>
          <w:rFonts w:ascii="Arial" w:hAnsi="Arial" w:cs="Arial"/>
        </w:rPr>
        <w:t>…………………………………………………………………………………………</w:t>
      </w:r>
    </w:p>
    <w:p w14:paraId="613BBEE0" w14:textId="77777777" w:rsidR="00D03262" w:rsidRPr="00D03262" w:rsidRDefault="00D03262" w:rsidP="00D03262">
      <w:pPr>
        <w:jc w:val="both"/>
        <w:rPr>
          <w:rFonts w:ascii="Arial" w:hAnsi="Arial" w:cs="Arial"/>
        </w:rPr>
      </w:pPr>
    </w:p>
    <w:p w14:paraId="4C169328" w14:textId="77777777" w:rsidR="00D03262" w:rsidRDefault="00D03262" w:rsidP="00D03262">
      <w:pPr>
        <w:jc w:val="both"/>
        <w:rPr>
          <w:rFonts w:ascii="Arial" w:hAnsi="Arial" w:cs="Arial"/>
        </w:rPr>
      </w:pPr>
      <w:r w:rsidRPr="00D03262">
        <w:rPr>
          <w:rFonts w:ascii="Arial" w:hAnsi="Arial" w:cs="Arial"/>
        </w:rPr>
        <w:t>…………………………………………………………………………………………</w:t>
      </w:r>
    </w:p>
    <w:p w14:paraId="19184212" w14:textId="77777777" w:rsidR="00D03262" w:rsidRDefault="00D03262" w:rsidP="00D03262">
      <w:pPr>
        <w:jc w:val="both"/>
        <w:rPr>
          <w:rFonts w:ascii="Arial" w:hAnsi="Arial" w:cs="Arial"/>
        </w:rPr>
      </w:pPr>
    </w:p>
    <w:p w14:paraId="52AB6C87" w14:textId="77777777" w:rsidR="00D03262" w:rsidRPr="00D03262" w:rsidRDefault="00D03262" w:rsidP="00D03262">
      <w:pPr>
        <w:jc w:val="both"/>
        <w:rPr>
          <w:rFonts w:ascii="Arial" w:hAnsi="Arial" w:cs="Arial"/>
        </w:rPr>
      </w:pPr>
      <w:r w:rsidRPr="00D03262">
        <w:rPr>
          <w:rFonts w:ascii="Arial" w:hAnsi="Arial" w:cs="Arial"/>
        </w:rPr>
        <w:t>…………………………………………………………………………………………</w:t>
      </w:r>
    </w:p>
    <w:p w14:paraId="156F5588" w14:textId="77777777" w:rsidR="00D03262" w:rsidRPr="00D03262" w:rsidRDefault="00D03262" w:rsidP="00D03262">
      <w:pPr>
        <w:jc w:val="both"/>
        <w:rPr>
          <w:rFonts w:ascii="Arial" w:hAnsi="Arial" w:cs="Arial"/>
        </w:rPr>
      </w:pPr>
    </w:p>
    <w:p w14:paraId="6B30F7C1" w14:textId="77777777" w:rsidR="00D03262" w:rsidRDefault="00D03262" w:rsidP="00D03262">
      <w:pPr>
        <w:jc w:val="both"/>
        <w:rPr>
          <w:rFonts w:ascii="Arial" w:hAnsi="Arial" w:cs="Arial"/>
        </w:rPr>
      </w:pPr>
      <w:r w:rsidRPr="00D03262">
        <w:rPr>
          <w:rFonts w:ascii="Arial" w:hAnsi="Arial" w:cs="Arial"/>
        </w:rPr>
        <w:t>…………………………………………………………………………………………</w:t>
      </w:r>
    </w:p>
    <w:p w14:paraId="509D8D8A" w14:textId="77777777" w:rsidR="00D03262" w:rsidRDefault="00D03262" w:rsidP="00D03262">
      <w:pPr>
        <w:jc w:val="both"/>
        <w:rPr>
          <w:rFonts w:ascii="Arial" w:hAnsi="Arial" w:cs="Arial"/>
        </w:rPr>
      </w:pPr>
    </w:p>
    <w:p w14:paraId="474BCCA9" w14:textId="77777777" w:rsidR="00D03262" w:rsidRPr="00D03262" w:rsidRDefault="00D03262" w:rsidP="00D03262">
      <w:pPr>
        <w:jc w:val="both"/>
        <w:rPr>
          <w:rFonts w:ascii="Arial" w:hAnsi="Arial" w:cs="Arial"/>
        </w:rPr>
      </w:pPr>
      <w:r w:rsidRPr="00D03262">
        <w:rPr>
          <w:rFonts w:ascii="Arial" w:hAnsi="Arial" w:cs="Arial"/>
        </w:rPr>
        <w:t>…………………………………………………………………………………………</w:t>
      </w:r>
    </w:p>
    <w:p w14:paraId="41F74DF4" w14:textId="77777777" w:rsidR="00D03262" w:rsidRPr="00D03262" w:rsidRDefault="00D03262" w:rsidP="00D03262">
      <w:pPr>
        <w:jc w:val="both"/>
        <w:rPr>
          <w:rFonts w:ascii="Arial" w:hAnsi="Arial" w:cs="Arial"/>
        </w:rPr>
      </w:pPr>
    </w:p>
    <w:p w14:paraId="47766C52" w14:textId="77777777" w:rsidR="00D03262" w:rsidRDefault="00D03262" w:rsidP="00D03262">
      <w:pPr>
        <w:jc w:val="both"/>
        <w:rPr>
          <w:rFonts w:ascii="Arial" w:hAnsi="Arial" w:cs="Arial"/>
        </w:rPr>
      </w:pPr>
      <w:r w:rsidRPr="00D03262">
        <w:rPr>
          <w:rFonts w:ascii="Arial" w:hAnsi="Arial" w:cs="Arial"/>
        </w:rPr>
        <w:t>…………………………………………………………………………………………</w:t>
      </w:r>
    </w:p>
    <w:p w14:paraId="25266819" w14:textId="77777777" w:rsidR="00D03262" w:rsidRDefault="00D03262" w:rsidP="00D03262">
      <w:pPr>
        <w:jc w:val="both"/>
        <w:rPr>
          <w:rFonts w:ascii="Arial" w:hAnsi="Arial" w:cs="Arial"/>
        </w:rPr>
      </w:pPr>
    </w:p>
    <w:p w14:paraId="4D74468C" w14:textId="77777777" w:rsidR="00D03262" w:rsidRPr="00D03262" w:rsidRDefault="00D03262" w:rsidP="00D03262">
      <w:pPr>
        <w:jc w:val="both"/>
        <w:rPr>
          <w:rFonts w:ascii="Arial" w:hAnsi="Arial" w:cs="Arial"/>
        </w:rPr>
      </w:pPr>
      <w:r w:rsidRPr="00D03262">
        <w:rPr>
          <w:rFonts w:ascii="Arial" w:hAnsi="Arial" w:cs="Arial"/>
        </w:rPr>
        <w:t>…………………………………………………………………………………………</w:t>
      </w:r>
    </w:p>
    <w:p w14:paraId="00C33CEF" w14:textId="77777777" w:rsidR="00D03262" w:rsidRPr="00D03262" w:rsidRDefault="00D03262" w:rsidP="00D03262">
      <w:pPr>
        <w:jc w:val="both"/>
        <w:rPr>
          <w:rFonts w:ascii="Arial" w:hAnsi="Arial" w:cs="Arial"/>
        </w:rPr>
      </w:pPr>
    </w:p>
    <w:p w14:paraId="5D0548A8" w14:textId="77777777" w:rsidR="00D03262" w:rsidRDefault="00D03262" w:rsidP="00D03262">
      <w:pPr>
        <w:jc w:val="both"/>
        <w:rPr>
          <w:rFonts w:ascii="Arial" w:hAnsi="Arial" w:cs="Arial"/>
        </w:rPr>
      </w:pPr>
      <w:r w:rsidRPr="00D03262">
        <w:rPr>
          <w:rFonts w:ascii="Arial" w:hAnsi="Arial" w:cs="Arial"/>
        </w:rPr>
        <w:t>…………………………………………………………………………………………</w:t>
      </w:r>
    </w:p>
    <w:p w14:paraId="2EC138D7" w14:textId="77777777" w:rsidR="00D03262" w:rsidRDefault="00D03262" w:rsidP="00D03262">
      <w:pPr>
        <w:jc w:val="both"/>
        <w:rPr>
          <w:rFonts w:ascii="Arial" w:hAnsi="Arial" w:cs="Arial"/>
        </w:rPr>
      </w:pPr>
    </w:p>
    <w:p w14:paraId="45AE4CF2" w14:textId="77777777" w:rsidR="00D03262" w:rsidRPr="00D03262" w:rsidRDefault="00D03262" w:rsidP="00D03262">
      <w:pPr>
        <w:jc w:val="both"/>
        <w:rPr>
          <w:rFonts w:ascii="Arial" w:hAnsi="Arial" w:cs="Arial"/>
        </w:rPr>
      </w:pPr>
      <w:r w:rsidRPr="00D03262">
        <w:rPr>
          <w:rFonts w:ascii="Arial" w:hAnsi="Arial" w:cs="Arial"/>
        </w:rPr>
        <w:t>…………………………………………………………………………………………</w:t>
      </w:r>
    </w:p>
    <w:p w14:paraId="4ACACCA2" w14:textId="77777777" w:rsidR="00D03262" w:rsidRPr="00D03262" w:rsidRDefault="00D03262" w:rsidP="00D03262">
      <w:pPr>
        <w:jc w:val="both"/>
        <w:rPr>
          <w:rFonts w:ascii="Arial" w:hAnsi="Arial" w:cs="Arial"/>
        </w:rPr>
      </w:pPr>
    </w:p>
    <w:p w14:paraId="61195231" w14:textId="77777777" w:rsidR="00D03262" w:rsidRDefault="00D03262" w:rsidP="00D03262">
      <w:pPr>
        <w:jc w:val="both"/>
        <w:rPr>
          <w:rFonts w:ascii="Arial" w:hAnsi="Arial" w:cs="Arial"/>
        </w:rPr>
      </w:pPr>
      <w:r w:rsidRPr="00D03262">
        <w:rPr>
          <w:rFonts w:ascii="Arial" w:hAnsi="Arial" w:cs="Arial"/>
        </w:rPr>
        <w:t>…………………………………………………………………………………………</w:t>
      </w:r>
    </w:p>
    <w:p w14:paraId="23731EDC" w14:textId="77777777" w:rsid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r>
        <w:rPr>
          <w:rFonts w:ascii="Arial" w:hAnsi="Arial" w:cs="Arial"/>
        </w:rPr>
        <w:t>..</w:t>
      </w:r>
      <w:proofErr w:type="gramEnd"/>
      <w:r w:rsidRPr="00D03262">
        <w:rPr>
          <w:rFonts w:ascii="Arial" w:hAnsi="Arial" w:cs="Arial"/>
        </w:rPr>
        <w:t>[</w:t>
      </w:r>
      <w:r>
        <w:rPr>
          <w:rFonts w:ascii="Arial" w:hAnsi="Arial" w:cs="Arial"/>
        </w:rPr>
        <w:t>10</w:t>
      </w:r>
      <w:r w:rsidRPr="00D03262">
        <w:rPr>
          <w:rFonts w:ascii="Arial" w:hAnsi="Arial" w:cs="Arial"/>
        </w:rPr>
        <w:t>]</w:t>
      </w:r>
    </w:p>
    <w:p w14:paraId="12739778" w14:textId="77777777" w:rsidR="00D03262" w:rsidRDefault="00D03262" w:rsidP="00D03262">
      <w:pPr>
        <w:jc w:val="both"/>
        <w:rPr>
          <w:rFonts w:ascii="Arial" w:hAnsi="Arial" w:cs="Arial"/>
        </w:rPr>
      </w:pPr>
    </w:p>
    <w:p w14:paraId="77869D40" w14:textId="77777777" w:rsidR="00D03262" w:rsidRDefault="00D03262">
      <w:pPr>
        <w:rPr>
          <w:rFonts w:ascii="Arial" w:hAnsi="Arial" w:cs="Arial"/>
        </w:rPr>
      </w:pPr>
      <w:r>
        <w:rPr>
          <w:rFonts w:ascii="Arial" w:hAnsi="Arial" w:cs="Arial"/>
        </w:rPr>
        <w:br w:type="page"/>
      </w:r>
    </w:p>
    <w:p w14:paraId="024B851C" w14:textId="77777777" w:rsidR="00D03262" w:rsidRDefault="00D03262" w:rsidP="00D03262">
      <w:pPr>
        <w:jc w:val="both"/>
        <w:rPr>
          <w:rFonts w:ascii="Arial" w:hAnsi="Arial" w:cs="Arial"/>
        </w:rPr>
      </w:pPr>
    </w:p>
    <w:p w14:paraId="263E232B" w14:textId="77777777" w:rsidR="00D03262" w:rsidRDefault="00D03262" w:rsidP="00D03262">
      <w:pPr>
        <w:jc w:val="both"/>
        <w:rPr>
          <w:rFonts w:ascii="Arial" w:hAnsi="Arial" w:cs="Arial"/>
        </w:rPr>
      </w:pPr>
    </w:p>
    <w:p w14:paraId="38D7F19B" w14:textId="77777777" w:rsidR="00B6743D" w:rsidRDefault="00D03262" w:rsidP="00B6743D">
      <w:pPr>
        <w:jc w:val="both"/>
        <w:rPr>
          <w:rFonts w:ascii="Arial" w:hAnsi="Arial" w:cs="Arial"/>
          <w:b/>
        </w:rPr>
      </w:pPr>
      <w:r>
        <w:rPr>
          <w:rFonts w:ascii="Arial" w:hAnsi="Arial" w:cs="Arial"/>
          <w:b/>
        </w:rPr>
        <w:t>Suggested Answers</w:t>
      </w:r>
    </w:p>
    <w:p w14:paraId="4F5C8EA4" w14:textId="77777777" w:rsidR="00B6743D" w:rsidRPr="00B6743D" w:rsidRDefault="00B6743D" w:rsidP="00424D00">
      <w:pPr>
        <w:jc w:val="both"/>
        <w:rPr>
          <w:rFonts w:ascii="Arial" w:hAnsi="Arial" w:cs="Arial"/>
          <w:b/>
        </w:rPr>
      </w:pPr>
    </w:p>
    <w:p w14:paraId="2CD9006C" w14:textId="77777777" w:rsidR="00B6743D" w:rsidRPr="00424D00" w:rsidRDefault="00B6743D" w:rsidP="00424D00">
      <w:pPr>
        <w:autoSpaceDE w:val="0"/>
        <w:autoSpaceDN w:val="0"/>
        <w:adjustRightInd w:val="0"/>
        <w:jc w:val="both"/>
        <w:rPr>
          <w:rFonts w:ascii="Arial" w:hAnsi="Arial" w:cs="Arial"/>
          <w:b/>
          <w:color w:val="000000"/>
          <w:lang w:val="en-SG"/>
        </w:rPr>
      </w:pPr>
      <w:r w:rsidRPr="00424D00">
        <w:rPr>
          <w:rFonts w:ascii="Arial" w:hAnsi="Arial" w:cs="Arial"/>
          <w:b/>
          <w:color w:val="000000"/>
          <w:lang w:val="en-SG"/>
        </w:rPr>
        <w:t xml:space="preserve">1. </w:t>
      </w:r>
      <w:r w:rsidRPr="00B6743D">
        <w:rPr>
          <w:rFonts w:ascii="Arial" w:hAnsi="Arial" w:cs="Arial"/>
          <w:b/>
          <w:color w:val="000000"/>
          <w:lang w:val="en-SG"/>
        </w:rPr>
        <w:t xml:space="preserve">What is the ‘enormous distaste’ (line 2) that primitive hunter-gatherer societies share? </w:t>
      </w:r>
      <w:r w:rsidRPr="00B6743D">
        <w:rPr>
          <w:rFonts w:ascii="Arial" w:hAnsi="Arial" w:cs="Arial"/>
          <w:b/>
          <w:bCs/>
          <w:color w:val="000000"/>
          <w:lang w:val="en-SG"/>
        </w:rPr>
        <w:t xml:space="preserve">Use your own words as far as possible. </w:t>
      </w:r>
      <w:r w:rsidRPr="00B6743D">
        <w:rPr>
          <w:rFonts w:ascii="Arial" w:hAnsi="Arial" w:cs="Arial"/>
          <w:b/>
          <w:color w:val="000000"/>
          <w:lang w:val="en-SG"/>
        </w:rPr>
        <w:t xml:space="preserve">[1m] </w:t>
      </w:r>
    </w:p>
    <w:p w14:paraId="1BF1F6B8" w14:textId="77777777" w:rsidR="00B6743D" w:rsidRPr="00424D00" w:rsidRDefault="00B6743D" w:rsidP="00424D00">
      <w:pPr>
        <w:autoSpaceDE w:val="0"/>
        <w:autoSpaceDN w:val="0"/>
        <w:adjustRightInd w:val="0"/>
        <w:jc w:val="both"/>
        <w:rPr>
          <w:rFonts w:ascii="Arial" w:hAnsi="Arial" w:cs="Arial"/>
          <w:color w:val="000000"/>
          <w:lang w:val="en-SG"/>
        </w:rPr>
      </w:pPr>
    </w:p>
    <w:p w14:paraId="2C92AF43" w14:textId="77777777" w:rsidR="00B6743D" w:rsidRPr="00B6743D" w:rsidRDefault="00B6743D"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Lift</w:t>
      </w:r>
    </w:p>
    <w:p w14:paraId="125A5C95" w14:textId="77777777" w:rsidR="00B6743D" w:rsidRPr="00424D00" w:rsidRDefault="00B6743D" w:rsidP="00424D00">
      <w:pPr>
        <w:autoSpaceDE w:val="0"/>
        <w:autoSpaceDN w:val="0"/>
        <w:adjustRightInd w:val="0"/>
        <w:jc w:val="both"/>
        <w:rPr>
          <w:rFonts w:ascii="Arial" w:hAnsi="Arial" w:cs="Arial"/>
          <w:color w:val="000000"/>
          <w:lang w:val="en-SG"/>
        </w:rPr>
      </w:pPr>
      <w:r w:rsidRPr="00B6743D">
        <w:rPr>
          <w:rFonts w:ascii="Arial" w:hAnsi="Arial" w:cs="Arial"/>
          <w:color w:val="000000"/>
          <w:lang w:val="en-SG"/>
        </w:rPr>
        <w:t xml:space="preserve">“…human beings, even in primitive hunter-gatherer societies, have an enormous distaste for </w:t>
      </w:r>
      <w:r w:rsidRPr="00B6743D">
        <w:rPr>
          <w:rFonts w:ascii="Arial" w:hAnsi="Arial" w:cs="Arial"/>
          <w:b/>
          <w:bCs/>
          <w:color w:val="000000"/>
          <w:lang w:val="en-SG"/>
        </w:rPr>
        <w:t>hierarchical extremes”</w:t>
      </w:r>
    </w:p>
    <w:p w14:paraId="2F9E7F4B" w14:textId="77777777" w:rsidR="00B6743D" w:rsidRPr="00424D00" w:rsidRDefault="00B6743D" w:rsidP="00424D00">
      <w:pPr>
        <w:autoSpaceDE w:val="0"/>
        <w:autoSpaceDN w:val="0"/>
        <w:adjustRightInd w:val="0"/>
        <w:jc w:val="both"/>
        <w:rPr>
          <w:rFonts w:ascii="Arial" w:hAnsi="Arial" w:cs="Arial"/>
          <w:color w:val="000000"/>
          <w:lang w:val="en-SG"/>
        </w:rPr>
      </w:pPr>
    </w:p>
    <w:p w14:paraId="6E863ECE" w14:textId="77777777" w:rsidR="00B6743D" w:rsidRPr="00424D00" w:rsidRDefault="00B6743D" w:rsidP="00424D00">
      <w:pPr>
        <w:autoSpaceDE w:val="0"/>
        <w:autoSpaceDN w:val="0"/>
        <w:adjustRightInd w:val="0"/>
        <w:jc w:val="both"/>
        <w:rPr>
          <w:rFonts w:ascii="Arial" w:hAnsi="Arial" w:cs="Arial"/>
          <w:color w:val="000000"/>
          <w:lang w:val="en-SG"/>
        </w:rPr>
      </w:pPr>
      <w:r w:rsidRPr="00424D00">
        <w:rPr>
          <w:rFonts w:ascii="Arial" w:hAnsi="Arial" w:cs="Arial"/>
          <w:color w:val="000000"/>
          <w:u w:val="single"/>
          <w:lang w:val="en-SG"/>
        </w:rPr>
        <w:t>Paraphrased</w:t>
      </w:r>
    </w:p>
    <w:p w14:paraId="2F244785" w14:textId="77777777" w:rsidR="00B6743D" w:rsidRPr="00424D00" w:rsidRDefault="00B6743D"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They share the enormous distaste for immense/excessive/great/intense social disparity/inequality. </w:t>
      </w:r>
    </w:p>
    <w:p w14:paraId="1DD87556" w14:textId="77777777" w:rsidR="00B6743D" w:rsidRPr="00B6743D" w:rsidRDefault="00B6743D" w:rsidP="00424D00">
      <w:pPr>
        <w:autoSpaceDE w:val="0"/>
        <w:autoSpaceDN w:val="0"/>
        <w:adjustRightInd w:val="0"/>
        <w:jc w:val="both"/>
        <w:rPr>
          <w:rFonts w:ascii="Arial" w:hAnsi="Arial" w:cs="Arial"/>
          <w:color w:val="000000"/>
          <w:lang w:val="en-SG"/>
        </w:rPr>
      </w:pPr>
    </w:p>
    <w:p w14:paraId="141A2AAE" w14:textId="77777777" w:rsidR="00B6743D" w:rsidRPr="00B6743D" w:rsidRDefault="00B6743D" w:rsidP="00424D00">
      <w:pPr>
        <w:autoSpaceDE w:val="0"/>
        <w:autoSpaceDN w:val="0"/>
        <w:adjustRightInd w:val="0"/>
        <w:jc w:val="both"/>
        <w:rPr>
          <w:rFonts w:ascii="Arial" w:hAnsi="Arial" w:cs="Arial"/>
          <w:b/>
          <w:color w:val="000000"/>
          <w:lang w:val="en-SG"/>
        </w:rPr>
      </w:pPr>
      <w:r w:rsidRPr="00424D00">
        <w:rPr>
          <w:rFonts w:ascii="Arial" w:hAnsi="Arial" w:cs="Arial"/>
          <w:b/>
          <w:color w:val="000000"/>
          <w:lang w:val="en-SG"/>
        </w:rPr>
        <w:t xml:space="preserve">2. </w:t>
      </w:r>
      <w:r w:rsidRPr="00B6743D">
        <w:rPr>
          <w:rFonts w:ascii="Arial" w:hAnsi="Arial" w:cs="Arial"/>
          <w:b/>
          <w:color w:val="000000"/>
          <w:lang w:val="en-SG"/>
        </w:rPr>
        <w:t xml:space="preserve">Why is the sentence ‘So, whatever happened to fairness?’ in line 35 italicised? [2m] </w:t>
      </w:r>
    </w:p>
    <w:p w14:paraId="4AE3FECC" w14:textId="77777777" w:rsidR="00B6743D" w:rsidRPr="00424D00" w:rsidRDefault="00B6743D" w:rsidP="00424D00">
      <w:pPr>
        <w:autoSpaceDE w:val="0"/>
        <w:autoSpaceDN w:val="0"/>
        <w:adjustRightInd w:val="0"/>
        <w:jc w:val="both"/>
        <w:rPr>
          <w:rFonts w:ascii="Arial" w:hAnsi="Arial" w:cs="Arial"/>
          <w:color w:val="000000"/>
          <w:lang w:val="en-SG"/>
        </w:rPr>
      </w:pPr>
    </w:p>
    <w:p w14:paraId="27B2AAAF" w14:textId="77777777" w:rsidR="00B6743D" w:rsidRPr="00424D00" w:rsidRDefault="00B6743D" w:rsidP="00424D00">
      <w:pPr>
        <w:autoSpaceDE w:val="0"/>
        <w:autoSpaceDN w:val="0"/>
        <w:adjustRightInd w:val="0"/>
        <w:jc w:val="both"/>
        <w:rPr>
          <w:rFonts w:ascii="Arial" w:hAnsi="Arial" w:cs="Arial"/>
          <w:color w:val="000000"/>
          <w:lang w:val="en-SG"/>
        </w:rPr>
      </w:pPr>
      <w:r w:rsidRPr="00424D00">
        <w:rPr>
          <w:rFonts w:ascii="Arial" w:hAnsi="Arial" w:cs="Arial"/>
          <w:color w:val="000000"/>
          <w:u w:val="single"/>
          <w:lang w:val="en-SG"/>
        </w:rPr>
        <w:t>Lift</w:t>
      </w:r>
    </w:p>
    <w:p w14:paraId="0C4AB57F" w14:textId="77777777" w:rsidR="00B6743D" w:rsidRPr="00424D00" w:rsidRDefault="00B6743D" w:rsidP="00424D00">
      <w:pPr>
        <w:autoSpaceDE w:val="0"/>
        <w:autoSpaceDN w:val="0"/>
        <w:adjustRightInd w:val="0"/>
        <w:jc w:val="both"/>
        <w:rPr>
          <w:rFonts w:ascii="Arial" w:hAnsi="Arial" w:cs="Arial"/>
          <w:color w:val="000000"/>
          <w:u w:val="single"/>
          <w:lang w:val="en-SG"/>
        </w:rPr>
      </w:pPr>
      <w:r w:rsidRPr="00424D00">
        <w:rPr>
          <w:rFonts w:ascii="Arial" w:hAnsi="Arial" w:cs="Arial"/>
          <w:i/>
          <w:color w:val="000000"/>
          <w:lang w:val="en-SG"/>
        </w:rPr>
        <w:t>So, whatever happened to fairness?</w:t>
      </w:r>
    </w:p>
    <w:p w14:paraId="29218C46" w14:textId="77777777" w:rsidR="00B6743D" w:rsidRPr="00424D00" w:rsidRDefault="00B6743D" w:rsidP="00424D00">
      <w:pPr>
        <w:autoSpaceDE w:val="0"/>
        <w:autoSpaceDN w:val="0"/>
        <w:adjustRightInd w:val="0"/>
        <w:jc w:val="both"/>
        <w:rPr>
          <w:rFonts w:ascii="Arial" w:hAnsi="Arial" w:cs="Arial"/>
          <w:color w:val="000000"/>
          <w:u w:val="single"/>
          <w:lang w:val="en-SG"/>
        </w:rPr>
      </w:pPr>
    </w:p>
    <w:p w14:paraId="070F29AF" w14:textId="77777777" w:rsidR="00B6743D" w:rsidRPr="00424D00" w:rsidRDefault="00B6743D"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Inferred</w:t>
      </w:r>
    </w:p>
    <w:p w14:paraId="6BBEC04A" w14:textId="77777777" w:rsidR="00B6743D" w:rsidRPr="00424D00" w:rsidRDefault="00B6743D" w:rsidP="00424D00">
      <w:pPr>
        <w:autoSpaceDE w:val="0"/>
        <w:autoSpaceDN w:val="0"/>
        <w:adjustRightInd w:val="0"/>
        <w:jc w:val="both"/>
        <w:rPr>
          <w:rFonts w:ascii="Arial" w:hAnsi="Arial" w:cs="Arial"/>
          <w:color w:val="000000"/>
          <w:lang w:val="en-SG"/>
        </w:rPr>
      </w:pPr>
      <w:r w:rsidRPr="00B6743D">
        <w:rPr>
          <w:rFonts w:ascii="Arial" w:hAnsi="Arial" w:cs="Arial"/>
          <w:color w:val="000000"/>
          <w:lang w:val="en-SG"/>
        </w:rPr>
        <w:t>It serves to bring our attention to something significant the author is saying, in this case, an unexpected/unanticipated/</w:t>
      </w:r>
      <w:r w:rsidRPr="00424D00">
        <w:rPr>
          <w:rFonts w:ascii="Arial" w:hAnsi="Arial" w:cs="Arial"/>
          <w:color w:val="000000"/>
          <w:lang w:val="en-SG"/>
        </w:rPr>
        <w:t>sudden outcome/ turn of events,</w:t>
      </w:r>
      <w:r w:rsidRPr="00B6743D">
        <w:rPr>
          <w:rFonts w:ascii="Arial" w:hAnsi="Arial" w:cs="Arial"/>
          <w:color w:val="000000"/>
          <w:lang w:val="en-SG"/>
        </w:rPr>
        <w:t xml:space="preserve"> that is, the loss or decline of fairness. </w:t>
      </w:r>
    </w:p>
    <w:p w14:paraId="0FE3CD0C" w14:textId="77777777" w:rsidR="00B6743D" w:rsidRPr="00B6743D" w:rsidRDefault="00B6743D" w:rsidP="00424D00">
      <w:pPr>
        <w:autoSpaceDE w:val="0"/>
        <w:autoSpaceDN w:val="0"/>
        <w:adjustRightInd w:val="0"/>
        <w:jc w:val="both"/>
        <w:rPr>
          <w:rFonts w:ascii="Arial" w:hAnsi="Arial" w:cs="Arial"/>
          <w:color w:val="000000"/>
          <w:lang w:val="en-SG"/>
        </w:rPr>
      </w:pPr>
    </w:p>
    <w:p w14:paraId="313E0A12" w14:textId="77777777" w:rsidR="00B6743D" w:rsidRPr="00424D00" w:rsidRDefault="00B6743D" w:rsidP="00424D00">
      <w:pPr>
        <w:autoSpaceDE w:val="0"/>
        <w:autoSpaceDN w:val="0"/>
        <w:adjustRightInd w:val="0"/>
        <w:jc w:val="both"/>
        <w:rPr>
          <w:rFonts w:ascii="Arial" w:hAnsi="Arial" w:cs="Arial"/>
          <w:b/>
          <w:color w:val="000000"/>
          <w:lang w:val="en-SG"/>
        </w:rPr>
      </w:pPr>
      <w:r w:rsidRPr="00424D00">
        <w:rPr>
          <w:rFonts w:ascii="Arial" w:hAnsi="Arial" w:cs="Arial"/>
          <w:b/>
          <w:color w:val="000000"/>
          <w:lang w:val="en-SG"/>
        </w:rPr>
        <w:t xml:space="preserve">3. </w:t>
      </w:r>
      <w:r w:rsidRPr="00B6743D">
        <w:rPr>
          <w:rFonts w:ascii="Arial" w:hAnsi="Arial" w:cs="Arial"/>
          <w:b/>
          <w:color w:val="000000"/>
          <w:lang w:val="en-SG"/>
        </w:rPr>
        <w:t xml:space="preserve">Explain what the author means by the phrase ‘strayed from our birth-right as human beings’ (line 41). </w:t>
      </w:r>
      <w:r w:rsidRPr="00424D00">
        <w:rPr>
          <w:rFonts w:ascii="Arial" w:hAnsi="Arial" w:cs="Arial"/>
          <w:b/>
          <w:color w:val="000000"/>
          <w:lang w:val="en-SG"/>
        </w:rPr>
        <w:t xml:space="preserve"> [2m]</w:t>
      </w:r>
    </w:p>
    <w:p w14:paraId="34151DAC" w14:textId="77777777" w:rsidR="00B6743D" w:rsidRPr="00424D00" w:rsidRDefault="00B6743D" w:rsidP="00424D00">
      <w:pPr>
        <w:autoSpaceDE w:val="0"/>
        <w:autoSpaceDN w:val="0"/>
        <w:adjustRightInd w:val="0"/>
        <w:jc w:val="both"/>
        <w:rPr>
          <w:rFonts w:ascii="Arial" w:hAnsi="Arial" w:cs="Arial"/>
          <w:color w:val="000000"/>
          <w:lang w:val="en-SG"/>
        </w:rPr>
      </w:pPr>
    </w:p>
    <w:p w14:paraId="29200DC0" w14:textId="77777777" w:rsidR="00424D00" w:rsidRPr="00424D00" w:rsidRDefault="00424D00"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Lift</w:t>
      </w:r>
    </w:p>
    <w:p w14:paraId="4DBC566A"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The idea of ‘innate’ and ‘drifted away’ must be clearly captured</w:t>
      </w:r>
    </w:p>
    <w:p w14:paraId="4D4C0E47" w14:textId="77777777" w:rsidR="00424D00" w:rsidRPr="00424D00" w:rsidRDefault="00424D00" w:rsidP="00424D00">
      <w:pPr>
        <w:autoSpaceDE w:val="0"/>
        <w:autoSpaceDN w:val="0"/>
        <w:adjustRightInd w:val="0"/>
        <w:jc w:val="both"/>
        <w:rPr>
          <w:rFonts w:ascii="Arial" w:hAnsi="Arial" w:cs="Arial"/>
          <w:color w:val="000000"/>
          <w:lang w:val="en-SG"/>
        </w:rPr>
      </w:pPr>
    </w:p>
    <w:p w14:paraId="79CC979A"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u w:val="single"/>
          <w:lang w:val="en-SG"/>
        </w:rPr>
        <w:t>Paraphrased</w:t>
      </w:r>
    </w:p>
    <w:p w14:paraId="38E0D8AB"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By this, the author means to say that we have </w:t>
      </w:r>
      <w:r w:rsidRPr="00424D00">
        <w:rPr>
          <w:rFonts w:ascii="Arial" w:hAnsi="Arial" w:cs="Arial"/>
          <w:b/>
          <w:color w:val="000000"/>
          <w:lang w:val="en-SG"/>
        </w:rPr>
        <w:t>drifted away</w:t>
      </w:r>
      <w:r w:rsidRPr="00424D00">
        <w:rPr>
          <w:rFonts w:ascii="Arial" w:hAnsi="Arial" w:cs="Arial"/>
          <w:color w:val="000000"/>
          <w:lang w:val="en-SG"/>
        </w:rPr>
        <w:t xml:space="preserve"> from our </w:t>
      </w:r>
      <w:r w:rsidRPr="00424D00">
        <w:rPr>
          <w:rFonts w:ascii="Arial" w:hAnsi="Arial" w:cs="Arial"/>
          <w:b/>
          <w:color w:val="000000"/>
          <w:lang w:val="en-SG"/>
        </w:rPr>
        <w:t>innate/inherent right</w:t>
      </w:r>
      <w:r w:rsidRPr="00424D00">
        <w:rPr>
          <w:rFonts w:ascii="Arial" w:hAnsi="Arial" w:cs="Arial"/>
          <w:color w:val="000000"/>
          <w:lang w:val="en-SG"/>
        </w:rPr>
        <w:t xml:space="preserve"> to fair treatment.</w:t>
      </w:r>
    </w:p>
    <w:p w14:paraId="24E4FD5A" w14:textId="77777777" w:rsidR="00424D00" w:rsidRPr="00424D00" w:rsidRDefault="00424D00" w:rsidP="00424D00">
      <w:pPr>
        <w:autoSpaceDE w:val="0"/>
        <w:autoSpaceDN w:val="0"/>
        <w:adjustRightInd w:val="0"/>
        <w:jc w:val="both"/>
        <w:rPr>
          <w:rFonts w:ascii="Arial" w:hAnsi="Arial" w:cs="Arial"/>
          <w:color w:val="000000"/>
          <w:lang w:val="en-SG"/>
        </w:rPr>
      </w:pPr>
    </w:p>
    <w:p w14:paraId="7FD82861" w14:textId="77777777" w:rsidR="00424D00" w:rsidRPr="00424D00" w:rsidRDefault="00424D00" w:rsidP="00424D00">
      <w:pPr>
        <w:autoSpaceDE w:val="0"/>
        <w:autoSpaceDN w:val="0"/>
        <w:adjustRightInd w:val="0"/>
        <w:jc w:val="both"/>
        <w:rPr>
          <w:rFonts w:ascii="Arial" w:hAnsi="Arial" w:cs="Arial"/>
          <w:b/>
          <w:color w:val="000000"/>
          <w:lang w:val="en-SG"/>
        </w:rPr>
      </w:pPr>
      <w:r w:rsidRPr="00424D00">
        <w:rPr>
          <w:rFonts w:ascii="Arial" w:hAnsi="Arial" w:cs="Arial"/>
          <w:b/>
          <w:color w:val="000000"/>
          <w:lang w:val="en-SG"/>
        </w:rPr>
        <w:t>4. Why does the author use the words ‘you’ and ‘I’ in line 46? [1m]</w:t>
      </w:r>
    </w:p>
    <w:p w14:paraId="22920468" w14:textId="77777777" w:rsidR="00424D00" w:rsidRPr="00424D00" w:rsidRDefault="00424D00" w:rsidP="00424D00">
      <w:pPr>
        <w:autoSpaceDE w:val="0"/>
        <w:autoSpaceDN w:val="0"/>
        <w:adjustRightInd w:val="0"/>
        <w:jc w:val="both"/>
        <w:rPr>
          <w:rFonts w:ascii="Arial" w:hAnsi="Arial" w:cs="Arial"/>
          <w:color w:val="000000"/>
          <w:lang w:val="en-SG"/>
        </w:rPr>
      </w:pPr>
    </w:p>
    <w:p w14:paraId="56BFC44D" w14:textId="77777777" w:rsidR="00424D00" w:rsidRPr="00424D00" w:rsidRDefault="00424D00"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Lift</w:t>
      </w:r>
    </w:p>
    <w:p w14:paraId="15DA927F" w14:textId="77777777" w:rsidR="00424D00" w:rsidRPr="00424D00" w:rsidRDefault="00424D00"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lang w:val="en-SG"/>
        </w:rPr>
        <w:t>When life is unfair, you and I both lose, no matter how wealthy either of us is.</w:t>
      </w:r>
    </w:p>
    <w:p w14:paraId="7D32C16A" w14:textId="77777777" w:rsidR="00424D00" w:rsidRPr="00424D00" w:rsidRDefault="00424D00" w:rsidP="00424D00">
      <w:pPr>
        <w:autoSpaceDE w:val="0"/>
        <w:autoSpaceDN w:val="0"/>
        <w:adjustRightInd w:val="0"/>
        <w:jc w:val="both"/>
        <w:rPr>
          <w:rFonts w:ascii="Arial" w:hAnsi="Arial" w:cs="Arial"/>
          <w:color w:val="000000"/>
          <w:lang w:val="en-SG"/>
        </w:rPr>
      </w:pPr>
    </w:p>
    <w:p w14:paraId="1F32F0F4"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u w:val="single"/>
          <w:lang w:val="en-SG"/>
        </w:rPr>
        <w:t>Inferred</w:t>
      </w:r>
    </w:p>
    <w:p w14:paraId="0052746C"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The writer is trying to engage the reader/ establish a rapport with reader/ to convince/ persuade the reader that this issue affects everyone/is common to everyone.</w:t>
      </w:r>
    </w:p>
    <w:p w14:paraId="7648F40D" w14:textId="77777777" w:rsidR="00424D00" w:rsidRPr="00424D00" w:rsidRDefault="00424D00" w:rsidP="00424D00">
      <w:pPr>
        <w:autoSpaceDE w:val="0"/>
        <w:autoSpaceDN w:val="0"/>
        <w:adjustRightInd w:val="0"/>
        <w:jc w:val="both"/>
        <w:rPr>
          <w:rFonts w:ascii="Arial" w:hAnsi="Arial" w:cs="Arial"/>
          <w:color w:val="000000"/>
          <w:lang w:val="en-SG"/>
        </w:rPr>
      </w:pPr>
    </w:p>
    <w:p w14:paraId="67C785FE" w14:textId="77777777" w:rsidR="00424D00" w:rsidRPr="00424D00" w:rsidRDefault="00424D00" w:rsidP="00424D00">
      <w:pPr>
        <w:autoSpaceDE w:val="0"/>
        <w:autoSpaceDN w:val="0"/>
        <w:adjustRightInd w:val="0"/>
        <w:jc w:val="both"/>
        <w:rPr>
          <w:rFonts w:ascii="Arial" w:hAnsi="Arial" w:cs="Arial"/>
          <w:color w:val="000000"/>
          <w:lang w:val="en-SG"/>
        </w:rPr>
      </w:pPr>
    </w:p>
    <w:p w14:paraId="6C6C3F75" w14:textId="77777777" w:rsidR="00424D00" w:rsidRPr="00424D00" w:rsidRDefault="00424D00" w:rsidP="00424D00">
      <w:pPr>
        <w:autoSpaceDE w:val="0"/>
        <w:autoSpaceDN w:val="0"/>
        <w:adjustRightInd w:val="0"/>
        <w:jc w:val="both"/>
        <w:rPr>
          <w:rFonts w:ascii="Arial" w:hAnsi="Arial" w:cs="Arial"/>
          <w:color w:val="000000"/>
          <w:lang w:val="en-SG"/>
        </w:rPr>
      </w:pPr>
    </w:p>
    <w:p w14:paraId="0FCB51B6" w14:textId="77777777" w:rsidR="00424D00" w:rsidRPr="00424D00" w:rsidRDefault="00424D00" w:rsidP="00424D00">
      <w:pPr>
        <w:autoSpaceDE w:val="0"/>
        <w:autoSpaceDN w:val="0"/>
        <w:adjustRightInd w:val="0"/>
        <w:jc w:val="both"/>
        <w:rPr>
          <w:rFonts w:ascii="Arial" w:hAnsi="Arial" w:cs="Arial"/>
          <w:color w:val="000000"/>
          <w:lang w:val="en-SG"/>
        </w:rPr>
      </w:pPr>
    </w:p>
    <w:p w14:paraId="060A5D4E" w14:textId="77777777" w:rsidR="00424D00" w:rsidRPr="00424D00" w:rsidRDefault="00424D00" w:rsidP="00424D00">
      <w:pPr>
        <w:autoSpaceDE w:val="0"/>
        <w:autoSpaceDN w:val="0"/>
        <w:adjustRightInd w:val="0"/>
        <w:jc w:val="both"/>
        <w:rPr>
          <w:rFonts w:ascii="Arial" w:hAnsi="Arial" w:cs="Arial"/>
          <w:color w:val="000000"/>
          <w:lang w:val="en-SG"/>
        </w:rPr>
      </w:pPr>
    </w:p>
    <w:p w14:paraId="56AA36ED" w14:textId="77777777" w:rsidR="00424D00" w:rsidRPr="00424D00" w:rsidRDefault="00424D00" w:rsidP="00424D00">
      <w:pPr>
        <w:autoSpaceDE w:val="0"/>
        <w:autoSpaceDN w:val="0"/>
        <w:adjustRightInd w:val="0"/>
        <w:jc w:val="both"/>
        <w:rPr>
          <w:rFonts w:ascii="Arial" w:hAnsi="Arial" w:cs="Arial"/>
          <w:color w:val="000000"/>
          <w:lang w:val="en-SG"/>
        </w:rPr>
      </w:pPr>
    </w:p>
    <w:p w14:paraId="5B0A07C6" w14:textId="77777777" w:rsidR="00424D00" w:rsidRPr="00424D00" w:rsidRDefault="00424D00" w:rsidP="00424D00">
      <w:pPr>
        <w:autoSpaceDE w:val="0"/>
        <w:autoSpaceDN w:val="0"/>
        <w:adjustRightInd w:val="0"/>
        <w:jc w:val="both"/>
        <w:rPr>
          <w:rFonts w:ascii="Arial" w:hAnsi="Arial" w:cs="Arial"/>
          <w:color w:val="000000"/>
          <w:lang w:val="en-SG"/>
        </w:rPr>
      </w:pPr>
    </w:p>
    <w:p w14:paraId="2AD9236D" w14:textId="77777777" w:rsidR="00424D00" w:rsidRPr="00424D00" w:rsidRDefault="00424D00" w:rsidP="00424D00">
      <w:pPr>
        <w:autoSpaceDE w:val="0"/>
        <w:autoSpaceDN w:val="0"/>
        <w:adjustRightInd w:val="0"/>
        <w:jc w:val="both"/>
        <w:rPr>
          <w:rFonts w:ascii="Arial" w:hAnsi="Arial" w:cs="Arial"/>
          <w:b/>
          <w:color w:val="000000"/>
          <w:lang w:val="en-SG"/>
        </w:rPr>
      </w:pPr>
      <w:r w:rsidRPr="00424D00">
        <w:rPr>
          <w:rFonts w:ascii="Arial" w:hAnsi="Arial" w:cs="Arial"/>
          <w:b/>
          <w:color w:val="000000"/>
          <w:lang w:val="en-SG"/>
        </w:rPr>
        <w:t>5. Explain what the author means by ‘our sense of taking and giving has been replaced with taking whatever you can get for you and yours alone’ (lines 47-48). [1m]</w:t>
      </w:r>
    </w:p>
    <w:p w14:paraId="6730E709" w14:textId="77777777" w:rsidR="00424D00" w:rsidRPr="00424D00" w:rsidRDefault="00424D00" w:rsidP="00424D00">
      <w:pPr>
        <w:autoSpaceDE w:val="0"/>
        <w:autoSpaceDN w:val="0"/>
        <w:adjustRightInd w:val="0"/>
        <w:jc w:val="both"/>
        <w:rPr>
          <w:rFonts w:ascii="Arial" w:hAnsi="Arial" w:cs="Arial"/>
          <w:b/>
          <w:color w:val="000000"/>
          <w:lang w:val="en-SG"/>
        </w:rPr>
      </w:pPr>
    </w:p>
    <w:p w14:paraId="5A1C2753" w14:textId="77777777" w:rsidR="00424D00" w:rsidRPr="00424D00" w:rsidRDefault="00424D00"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Lift</w:t>
      </w:r>
    </w:p>
    <w:p w14:paraId="051D79F1"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Our sense of taking and giving has been replaced with taking whatever you can get for you and yours alone”. </w:t>
      </w:r>
    </w:p>
    <w:p w14:paraId="56DBBD69" w14:textId="77777777" w:rsidR="00424D00" w:rsidRPr="00424D00" w:rsidRDefault="00424D00" w:rsidP="00424D00">
      <w:pPr>
        <w:autoSpaceDE w:val="0"/>
        <w:autoSpaceDN w:val="0"/>
        <w:adjustRightInd w:val="0"/>
        <w:jc w:val="both"/>
        <w:rPr>
          <w:rFonts w:ascii="Arial" w:hAnsi="Arial" w:cs="Arial"/>
          <w:color w:val="000000"/>
          <w:lang w:val="en-SG"/>
        </w:rPr>
      </w:pPr>
    </w:p>
    <w:p w14:paraId="46FE3B16"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u w:val="single"/>
          <w:lang w:val="en-SG"/>
        </w:rPr>
        <w:t>Paraphrased</w:t>
      </w:r>
    </w:p>
    <w:p w14:paraId="222DA1F2"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The author is saying that reciprocity/mutuality/mutual benefit is now supplanted/ superseded; undermined/ taken over by selfishness.</w:t>
      </w:r>
    </w:p>
    <w:p w14:paraId="4BAA8A6B" w14:textId="77777777" w:rsidR="00424D00" w:rsidRPr="00424D00" w:rsidRDefault="00424D00" w:rsidP="00424D00">
      <w:pPr>
        <w:autoSpaceDE w:val="0"/>
        <w:autoSpaceDN w:val="0"/>
        <w:adjustRightInd w:val="0"/>
        <w:jc w:val="both"/>
        <w:rPr>
          <w:rFonts w:ascii="Arial" w:hAnsi="Arial" w:cs="Arial"/>
          <w:color w:val="000000"/>
          <w:lang w:val="en-SG"/>
        </w:rPr>
      </w:pPr>
    </w:p>
    <w:p w14:paraId="688D0BFA" w14:textId="77777777" w:rsidR="00424D00" w:rsidRPr="00424D00" w:rsidRDefault="00424D00" w:rsidP="00424D00">
      <w:pPr>
        <w:autoSpaceDE w:val="0"/>
        <w:autoSpaceDN w:val="0"/>
        <w:adjustRightInd w:val="0"/>
        <w:jc w:val="both"/>
        <w:rPr>
          <w:rFonts w:ascii="Arial" w:hAnsi="Arial" w:cs="Arial"/>
          <w:b/>
          <w:bCs/>
          <w:color w:val="000000"/>
          <w:lang w:val="en-SG"/>
        </w:rPr>
      </w:pPr>
      <w:r w:rsidRPr="00424D00">
        <w:rPr>
          <w:rFonts w:ascii="Arial" w:hAnsi="Arial" w:cs="Arial"/>
          <w:b/>
          <w:color w:val="000000"/>
          <w:lang w:val="en-SG"/>
        </w:rPr>
        <w:t>6 (</w:t>
      </w:r>
      <w:proofErr w:type="spellStart"/>
      <w:r w:rsidRPr="00424D00">
        <w:rPr>
          <w:rFonts w:ascii="Arial" w:hAnsi="Arial" w:cs="Arial"/>
          <w:b/>
          <w:color w:val="000000"/>
          <w:lang w:val="en-SG"/>
        </w:rPr>
        <w:t>i</w:t>
      </w:r>
      <w:proofErr w:type="spellEnd"/>
      <w:r w:rsidRPr="00424D00">
        <w:rPr>
          <w:rFonts w:ascii="Arial" w:hAnsi="Arial" w:cs="Arial"/>
          <w:b/>
          <w:color w:val="000000"/>
          <w:lang w:val="en-SG"/>
        </w:rPr>
        <w:t xml:space="preserve">) Why are most western countries ‘blatantly unfair to consumers’ (line 49)? </w:t>
      </w:r>
      <w:r w:rsidRPr="00424D00">
        <w:rPr>
          <w:rFonts w:ascii="Arial" w:hAnsi="Arial" w:cs="Arial"/>
          <w:b/>
          <w:bCs/>
          <w:color w:val="000000"/>
          <w:lang w:val="en-SG"/>
        </w:rPr>
        <w:t>Use your own words as far as possible. [1m]</w:t>
      </w:r>
    </w:p>
    <w:p w14:paraId="06115F40" w14:textId="77777777" w:rsidR="00424D00" w:rsidRPr="00424D00" w:rsidRDefault="00424D00" w:rsidP="00424D00">
      <w:pPr>
        <w:autoSpaceDE w:val="0"/>
        <w:autoSpaceDN w:val="0"/>
        <w:adjustRightInd w:val="0"/>
        <w:jc w:val="both"/>
        <w:rPr>
          <w:rFonts w:ascii="Arial" w:hAnsi="Arial" w:cs="Arial"/>
          <w:b/>
          <w:bCs/>
          <w:color w:val="000000"/>
          <w:lang w:val="en-SG"/>
        </w:rPr>
      </w:pPr>
    </w:p>
    <w:p w14:paraId="637FBD2A" w14:textId="77777777" w:rsidR="00424D00" w:rsidRPr="00424D00" w:rsidRDefault="00424D00" w:rsidP="00424D00">
      <w:pPr>
        <w:autoSpaceDE w:val="0"/>
        <w:autoSpaceDN w:val="0"/>
        <w:adjustRightInd w:val="0"/>
        <w:jc w:val="both"/>
        <w:rPr>
          <w:rFonts w:ascii="Arial" w:hAnsi="Arial" w:cs="Arial"/>
          <w:bCs/>
          <w:color w:val="000000"/>
          <w:u w:val="single"/>
          <w:lang w:val="en-SG"/>
        </w:rPr>
      </w:pPr>
      <w:r w:rsidRPr="00424D00">
        <w:rPr>
          <w:rFonts w:ascii="Arial" w:hAnsi="Arial" w:cs="Arial"/>
          <w:bCs/>
          <w:color w:val="000000"/>
          <w:u w:val="single"/>
          <w:lang w:val="en-SG"/>
        </w:rPr>
        <w:t>Lift</w:t>
      </w:r>
    </w:p>
    <w:p w14:paraId="3688E6D3"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The </w:t>
      </w:r>
      <w:r w:rsidRPr="00424D00">
        <w:rPr>
          <w:rFonts w:ascii="Arial" w:hAnsi="Arial" w:cs="Arial"/>
          <w:b/>
          <w:bCs/>
          <w:color w:val="000000"/>
          <w:lang w:val="en-SG"/>
        </w:rPr>
        <w:t>individualistic</w:t>
      </w:r>
      <w:r w:rsidRPr="00424D00">
        <w:rPr>
          <w:rFonts w:ascii="Arial" w:hAnsi="Arial" w:cs="Arial"/>
          <w:color w:val="000000"/>
          <w:lang w:val="en-SG"/>
        </w:rPr>
        <w:t xml:space="preserve">, </w:t>
      </w:r>
      <w:r w:rsidRPr="00424D00">
        <w:rPr>
          <w:rFonts w:ascii="Arial" w:hAnsi="Arial" w:cs="Arial"/>
          <w:b/>
          <w:bCs/>
          <w:color w:val="000000"/>
          <w:lang w:val="en-SG"/>
        </w:rPr>
        <w:t xml:space="preserve">winner-take-all </w:t>
      </w:r>
      <w:r w:rsidRPr="00424D00">
        <w:rPr>
          <w:rFonts w:ascii="Arial" w:hAnsi="Arial" w:cs="Arial"/>
          <w:color w:val="000000"/>
          <w:lang w:val="en-SG"/>
        </w:rPr>
        <w:t xml:space="preserve">zeitgeist of modern times is to blame for many of the crises we presently face in our society </w:t>
      </w:r>
    </w:p>
    <w:p w14:paraId="3D0BFC14" w14:textId="77777777" w:rsidR="00424D00" w:rsidRPr="00424D00" w:rsidRDefault="00424D00" w:rsidP="00424D00">
      <w:pPr>
        <w:autoSpaceDE w:val="0"/>
        <w:autoSpaceDN w:val="0"/>
        <w:adjustRightInd w:val="0"/>
        <w:jc w:val="both"/>
        <w:rPr>
          <w:rFonts w:ascii="Arial" w:hAnsi="Arial" w:cs="Arial"/>
          <w:bCs/>
          <w:color w:val="000000"/>
          <w:lang w:val="en-SG"/>
        </w:rPr>
      </w:pPr>
    </w:p>
    <w:p w14:paraId="0FD2536D" w14:textId="77777777" w:rsidR="00424D00" w:rsidRPr="00424D00" w:rsidRDefault="00424D00" w:rsidP="00424D00">
      <w:pPr>
        <w:autoSpaceDE w:val="0"/>
        <w:autoSpaceDN w:val="0"/>
        <w:adjustRightInd w:val="0"/>
        <w:jc w:val="both"/>
        <w:rPr>
          <w:rFonts w:ascii="Arial" w:hAnsi="Arial" w:cs="Arial"/>
          <w:bCs/>
          <w:color w:val="000000"/>
          <w:u w:val="single"/>
          <w:lang w:val="en-SG"/>
        </w:rPr>
      </w:pPr>
      <w:r w:rsidRPr="00424D00">
        <w:rPr>
          <w:rFonts w:ascii="Arial" w:hAnsi="Arial" w:cs="Arial"/>
          <w:bCs/>
          <w:color w:val="000000"/>
          <w:u w:val="single"/>
          <w:lang w:val="en-SG"/>
        </w:rPr>
        <w:t>Paraphrased</w:t>
      </w:r>
    </w:p>
    <w:p w14:paraId="12D72D01"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Most western countries are so because many of them have adopted a culture that is egocentric/ self-centred/ self-serving/ selfish/ self-seeking/ focusing only on success that benefits the individual rather than the whole community. </w:t>
      </w:r>
    </w:p>
    <w:p w14:paraId="63E63FE0" w14:textId="77777777" w:rsidR="00424D00" w:rsidRPr="00424D00" w:rsidRDefault="00424D00" w:rsidP="00424D00">
      <w:pPr>
        <w:autoSpaceDE w:val="0"/>
        <w:autoSpaceDN w:val="0"/>
        <w:adjustRightInd w:val="0"/>
        <w:jc w:val="both"/>
        <w:rPr>
          <w:rFonts w:ascii="Arial" w:hAnsi="Arial" w:cs="Arial"/>
          <w:bCs/>
          <w:color w:val="000000"/>
          <w:lang w:val="en-SG"/>
        </w:rPr>
      </w:pPr>
    </w:p>
    <w:p w14:paraId="132D5D47" w14:textId="77777777" w:rsidR="00424D00" w:rsidRPr="00424D00" w:rsidRDefault="00424D00" w:rsidP="00424D00">
      <w:pPr>
        <w:autoSpaceDE w:val="0"/>
        <w:autoSpaceDN w:val="0"/>
        <w:adjustRightInd w:val="0"/>
        <w:jc w:val="both"/>
        <w:rPr>
          <w:rFonts w:ascii="Arial" w:hAnsi="Arial" w:cs="Arial"/>
          <w:b/>
        </w:rPr>
      </w:pPr>
      <w:r w:rsidRPr="00424D00">
        <w:rPr>
          <w:rFonts w:ascii="Arial" w:hAnsi="Arial" w:cs="Arial"/>
          <w:b/>
          <w:bCs/>
          <w:color w:val="000000"/>
          <w:lang w:val="en-SG"/>
        </w:rPr>
        <w:t xml:space="preserve">6(ii) </w:t>
      </w:r>
      <w:r w:rsidRPr="00424D00">
        <w:rPr>
          <w:rFonts w:ascii="Arial" w:hAnsi="Arial" w:cs="Arial"/>
          <w:b/>
        </w:rPr>
        <w:t>How is this blatant unfairness to consumers illustrated? [2m]</w:t>
      </w:r>
    </w:p>
    <w:p w14:paraId="4E602BA8" w14:textId="77777777" w:rsidR="00424D00" w:rsidRPr="00424D00" w:rsidRDefault="00424D00" w:rsidP="00424D00">
      <w:pPr>
        <w:autoSpaceDE w:val="0"/>
        <w:autoSpaceDN w:val="0"/>
        <w:adjustRightInd w:val="0"/>
        <w:jc w:val="both"/>
        <w:rPr>
          <w:rFonts w:ascii="Arial" w:hAnsi="Arial" w:cs="Arial"/>
        </w:rPr>
      </w:pPr>
    </w:p>
    <w:p w14:paraId="5A77B514" w14:textId="77777777" w:rsidR="00424D00" w:rsidRPr="00424D00" w:rsidRDefault="00424D00" w:rsidP="00424D00">
      <w:pPr>
        <w:autoSpaceDE w:val="0"/>
        <w:autoSpaceDN w:val="0"/>
        <w:adjustRightInd w:val="0"/>
        <w:jc w:val="both"/>
        <w:rPr>
          <w:rFonts w:ascii="Arial" w:hAnsi="Arial" w:cs="Arial"/>
          <w:u w:val="single"/>
        </w:rPr>
      </w:pPr>
      <w:r w:rsidRPr="00424D00">
        <w:rPr>
          <w:rFonts w:ascii="Arial" w:hAnsi="Arial" w:cs="Arial"/>
          <w:u w:val="single"/>
        </w:rPr>
        <w:t>Lift</w:t>
      </w:r>
    </w:p>
    <w:p w14:paraId="3D6AB36E" w14:textId="77777777" w:rsidR="00424D00" w:rsidRPr="00424D00" w:rsidRDefault="00424D00" w:rsidP="00424D00">
      <w:pPr>
        <w:autoSpaceDE w:val="0"/>
        <w:autoSpaceDN w:val="0"/>
        <w:adjustRightInd w:val="0"/>
        <w:jc w:val="both"/>
        <w:rPr>
          <w:rFonts w:ascii="Arial" w:hAnsi="Arial" w:cs="Arial"/>
          <w:color w:val="000000"/>
          <w:lang w:val="en-SG"/>
        </w:rPr>
      </w:pPr>
      <w:r w:rsidRPr="00424D00">
        <w:rPr>
          <w:rFonts w:ascii="Arial" w:hAnsi="Arial" w:cs="Arial"/>
          <w:color w:val="000000"/>
          <w:lang w:val="en-SG"/>
        </w:rPr>
        <w:t xml:space="preserve">“…particularly the </w:t>
      </w:r>
      <w:r w:rsidRPr="00424D00">
        <w:rPr>
          <w:rFonts w:ascii="Arial" w:hAnsi="Arial" w:cs="Arial"/>
          <w:b/>
          <w:bCs/>
          <w:color w:val="000000"/>
          <w:lang w:val="en-SG"/>
        </w:rPr>
        <w:t>excesses of the financial sector</w:t>
      </w:r>
      <w:r w:rsidRPr="00424D00">
        <w:rPr>
          <w:rFonts w:ascii="Arial" w:hAnsi="Arial" w:cs="Arial"/>
          <w:color w:val="000000"/>
          <w:lang w:val="en-SG"/>
        </w:rPr>
        <w:t>, with its insistence on a bigger and better profit every year…</w:t>
      </w:r>
      <w:r w:rsidRPr="00424D00">
        <w:rPr>
          <w:rFonts w:ascii="Arial" w:hAnsi="Arial" w:cs="Arial"/>
          <w:b/>
          <w:bCs/>
          <w:color w:val="000000"/>
          <w:lang w:val="en-SG"/>
        </w:rPr>
        <w:t>corporate cheating</w:t>
      </w:r>
      <w:r w:rsidRPr="00424D00">
        <w:rPr>
          <w:rFonts w:ascii="Arial" w:hAnsi="Arial" w:cs="Arial"/>
          <w:color w:val="000000"/>
          <w:lang w:val="en-SG"/>
        </w:rPr>
        <w:t xml:space="preserve">, even in </w:t>
      </w:r>
      <w:r w:rsidRPr="00424D00">
        <w:rPr>
          <w:rFonts w:ascii="Arial" w:hAnsi="Arial" w:cs="Arial"/>
          <w:b/>
          <w:bCs/>
          <w:color w:val="000000"/>
          <w:lang w:val="en-SG"/>
        </w:rPr>
        <w:t>sectors designed for public interest</w:t>
      </w:r>
      <w:r w:rsidRPr="00424D00">
        <w:rPr>
          <w:rFonts w:ascii="Arial" w:hAnsi="Arial" w:cs="Arial"/>
          <w:color w:val="000000"/>
          <w:lang w:val="en-SG"/>
        </w:rPr>
        <w:t xml:space="preserve">. </w:t>
      </w:r>
    </w:p>
    <w:p w14:paraId="417263C5" w14:textId="77777777" w:rsidR="00424D00" w:rsidRPr="00424D00" w:rsidRDefault="00424D00" w:rsidP="00424D00">
      <w:pPr>
        <w:autoSpaceDE w:val="0"/>
        <w:autoSpaceDN w:val="0"/>
        <w:adjustRightInd w:val="0"/>
        <w:jc w:val="both"/>
        <w:rPr>
          <w:rFonts w:ascii="Arial" w:hAnsi="Arial" w:cs="Arial"/>
          <w:b/>
          <w:color w:val="000000"/>
          <w:lang w:val="en-SG"/>
        </w:rPr>
      </w:pPr>
    </w:p>
    <w:p w14:paraId="5C6A4A1E" w14:textId="77777777" w:rsidR="00424D00" w:rsidRDefault="00424D00" w:rsidP="00424D00">
      <w:pPr>
        <w:autoSpaceDE w:val="0"/>
        <w:autoSpaceDN w:val="0"/>
        <w:adjustRightInd w:val="0"/>
        <w:jc w:val="both"/>
        <w:rPr>
          <w:rFonts w:ascii="Arial" w:hAnsi="Arial" w:cs="Arial"/>
          <w:color w:val="000000"/>
          <w:u w:val="single"/>
          <w:lang w:val="en-SG"/>
        </w:rPr>
      </w:pPr>
      <w:r w:rsidRPr="00424D00">
        <w:rPr>
          <w:rFonts w:ascii="Arial" w:hAnsi="Arial" w:cs="Arial"/>
          <w:color w:val="000000"/>
          <w:u w:val="single"/>
          <w:lang w:val="en-SG"/>
        </w:rPr>
        <w:t>Paraphrased</w:t>
      </w:r>
    </w:p>
    <w:p w14:paraId="74AA3AA9" w14:textId="77777777" w:rsidR="00424D00" w:rsidRDefault="00424D00" w:rsidP="00424D00">
      <w:pPr>
        <w:autoSpaceDE w:val="0"/>
        <w:autoSpaceDN w:val="0"/>
        <w:adjustRightInd w:val="0"/>
        <w:jc w:val="both"/>
        <w:rPr>
          <w:rFonts w:ascii="Arial" w:hAnsi="Arial" w:cs="Arial"/>
          <w:color w:val="000000"/>
          <w:lang w:val="en-SG"/>
        </w:rPr>
      </w:pPr>
      <w:r>
        <w:rPr>
          <w:rFonts w:ascii="Arial" w:hAnsi="Arial" w:cs="Arial"/>
          <w:color w:val="000000"/>
          <w:lang w:val="en-SG"/>
        </w:rPr>
        <w:t xml:space="preserve">This blatant unfairness to consumers is illustrated through </w:t>
      </w:r>
      <w:r w:rsidRPr="00424D00">
        <w:rPr>
          <w:rFonts w:ascii="Arial" w:hAnsi="Arial" w:cs="Arial"/>
          <w:b/>
          <w:color w:val="000000"/>
          <w:lang w:val="en-SG"/>
        </w:rPr>
        <w:t>greed</w:t>
      </w:r>
      <w:r>
        <w:rPr>
          <w:rFonts w:ascii="Arial" w:hAnsi="Arial" w:cs="Arial"/>
          <w:color w:val="000000"/>
          <w:lang w:val="en-SG"/>
        </w:rPr>
        <w:t xml:space="preserve"> as companies</w:t>
      </w:r>
      <w:r w:rsidRPr="00424D00">
        <w:rPr>
          <w:rFonts w:ascii="Arial" w:hAnsi="Arial" w:cs="Arial"/>
          <w:color w:val="000000"/>
          <w:lang w:val="en-SG"/>
        </w:rPr>
        <w:t xml:space="preserve"> that are obsessed with making more profits/with getting more than what they deserve/ driven</w:t>
      </w:r>
      <w:r>
        <w:rPr>
          <w:rFonts w:ascii="Arial" w:hAnsi="Arial" w:cs="Arial"/>
          <w:color w:val="000000"/>
          <w:lang w:val="en-SG"/>
        </w:rPr>
        <w:t xml:space="preserve"> by greed. </w:t>
      </w:r>
    </w:p>
    <w:p w14:paraId="41995676" w14:textId="77777777" w:rsidR="00424D00" w:rsidRDefault="00424D00" w:rsidP="00424D00">
      <w:pPr>
        <w:autoSpaceDE w:val="0"/>
        <w:autoSpaceDN w:val="0"/>
        <w:adjustRightInd w:val="0"/>
        <w:jc w:val="both"/>
        <w:rPr>
          <w:rFonts w:ascii="Arial" w:hAnsi="Arial" w:cs="Arial"/>
          <w:color w:val="000000"/>
          <w:lang w:val="en-SG"/>
        </w:rPr>
      </w:pPr>
    </w:p>
    <w:p w14:paraId="3296CA74" w14:textId="77777777" w:rsidR="00424D00" w:rsidRPr="00424D00" w:rsidRDefault="00424D00" w:rsidP="00BB265E">
      <w:pPr>
        <w:autoSpaceDE w:val="0"/>
        <w:autoSpaceDN w:val="0"/>
        <w:adjustRightInd w:val="0"/>
        <w:jc w:val="both"/>
        <w:rPr>
          <w:rFonts w:ascii="Arial" w:hAnsi="Arial" w:cs="Arial"/>
          <w:color w:val="000000"/>
          <w:lang w:val="en-SG"/>
        </w:rPr>
      </w:pPr>
      <w:r>
        <w:rPr>
          <w:rFonts w:ascii="Arial" w:hAnsi="Arial" w:cs="Arial"/>
          <w:color w:val="000000"/>
          <w:lang w:val="en-SG"/>
        </w:rPr>
        <w:t xml:space="preserve">Also, the blatant unfairness to consumers is manifested through </w:t>
      </w:r>
      <w:r w:rsidRPr="00424D00">
        <w:rPr>
          <w:rFonts w:ascii="Arial" w:hAnsi="Arial" w:cs="Arial"/>
          <w:b/>
          <w:color w:val="000000"/>
          <w:lang w:val="en-SG"/>
        </w:rPr>
        <w:t>cheating</w:t>
      </w:r>
      <w:r>
        <w:rPr>
          <w:rFonts w:ascii="Arial" w:hAnsi="Arial" w:cs="Arial"/>
          <w:color w:val="000000"/>
          <w:lang w:val="en-SG"/>
        </w:rPr>
        <w:t>, in which companies are unethical/deceitful in their practices. Public services take advantage of the people that they are supposed to serve/ Drug companies intentionally hide side-effects of drugs from consumers.</w:t>
      </w:r>
    </w:p>
    <w:p w14:paraId="5DE198F5" w14:textId="77777777" w:rsidR="00424D00" w:rsidRPr="00424D00" w:rsidRDefault="00424D00" w:rsidP="00BB265E">
      <w:pPr>
        <w:autoSpaceDE w:val="0"/>
        <w:autoSpaceDN w:val="0"/>
        <w:adjustRightInd w:val="0"/>
        <w:jc w:val="both"/>
        <w:rPr>
          <w:rFonts w:ascii="Arial" w:hAnsi="Arial" w:cs="Arial"/>
          <w:b/>
          <w:color w:val="000000"/>
          <w:lang w:val="en-SG"/>
        </w:rPr>
      </w:pPr>
    </w:p>
    <w:p w14:paraId="32B5E085" w14:textId="77777777" w:rsidR="00B6743D" w:rsidRPr="00B6743D" w:rsidRDefault="00B6743D" w:rsidP="00BB265E">
      <w:pPr>
        <w:autoSpaceDE w:val="0"/>
        <w:autoSpaceDN w:val="0"/>
        <w:adjustRightInd w:val="0"/>
        <w:jc w:val="both"/>
        <w:rPr>
          <w:rFonts w:ascii="Arial" w:hAnsi="Arial" w:cs="Arial"/>
          <w:color w:val="000000"/>
          <w:sz w:val="21"/>
          <w:szCs w:val="21"/>
          <w:lang w:val="en-SG"/>
        </w:rPr>
      </w:pPr>
    </w:p>
    <w:p w14:paraId="06732F47" w14:textId="77777777" w:rsidR="00B6743D" w:rsidRPr="00B6743D" w:rsidRDefault="00B6743D" w:rsidP="00BB265E">
      <w:pPr>
        <w:autoSpaceDE w:val="0"/>
        <w:autoSpaceDN w:val="0"/>
        <w:adjustRightInd w:val="0"/>
        <w:jc w:val="both"/>
        <w:rPr>
          <w:rFonts w:ascii="Arial" w:hAnsi="Arial" w:cs="Arial"/>
          <w:color w:val="000000"/>
          <w:sz w:val="21"/>
          <w:szCs w:val="21"/>
          <w:lang w:val="en-SG"/>
        </w:rPr>
      </w:pPr>
    </w:p>
    <w:p w14:paraId="0BE96BEC" w14:textId="77777777" w:rsidR="00B6743D" w:rsidRPr="00B6743D" w:rsidRDefault="00B6743D" w:rsidP="00BB265E">
      <w:pPr>
        <w:autoSpaceDE w:val="0"/>
        <w:autoSpaceDN w:val="0"/>
        <w:adjustRightInd w:val="0"/>
        <w:jc w:val="both"/>
        <w:rPr>
          <w:rFonts w:ascii="Arial" w:hAnsi="Arial" w:cs="Arial"/>
          <w:color w:val="000000"/>
          <w:lang w:val="en-SG"/>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425"/>
      </w:tblGrid>
      <w:tr w:rsidR="00B6743D" w:rsidRPr="00B6743D" w14:paraId="08301B6A" w14:textId="77777777">
        <w:trPr>
          <w:trHeight w:val="1072"/>
        </w:trPr>
        <w:tc>
          <w:tcPr>
            <w:tcW w:w="4425" w:type="dxa"/>
          </w:tcPr>
          <w:p w14:paraId="14DDE7E5" w14:textId="77777777" w:rsidR="00B6743D" w:rsidRPr="00B6743D" w:rsidRDefault="00B6743D" w:rsidP="00BB265E">
            <w:pPr>
              <w:autoSpaceDE w:val="0"/>
              <w:autoSpaceDN w:val="0"/>
              <w:adjustRightInd w:val="0"/>
              <w:jc w:val="both"/>
              <w:rPr>
                <w:rFonts w:ascii="Arial" w:hAnsi="Arial" w:cs="Arial"/>
                <w:lang w:val="en-SG"/>
              </w:rPr>
            </w:pPr>
            <w:r w:rsidRPr="00B6743D">
              <w:rPr>
                <w:rFonts w:ascii="Arial" w:hAnsi="Arial" w:cs="Arial"/>
                <w:color w:val="000000"/>
                <w:lang w:val="en-SG"/>
              </w:rPr>
              <w:t xml:space="preserve"> </w:t>
            </w:r>
          </w:p>
          <w:p w14:paraId="201607A5" w14:textId="77777777" w:rsidR="00B6743D" w:rsidRPr="00B6743D" w:rsidRDefault="00B6743D" w:rsidP="00BB265E">
            <w:pPr>
              <w:autoSpaceDE w:val="0"/>
              <w:autoSpaceDN w:val="0"/>
              <w:adjustRightInd w:val="0"/>
              <w:jc w:val="both"/>
              <w:rPr>
                <w:rFonts w:ascii="Arial" w:hAnsi="Arial" w:cs="Arial"/>
                <w:color w:val="000000"/>
                <w:sz w:val="21"/>
                <w:szCs w:val="21"/>
                <w:lang w:val="en-SG"/>
              </w:rPr>
            </w:pPr>
          </w:p>
        </w:tc>
      </w:tr>
    </w:tbl>
    <w:p w14:paraId="38985626" w14:textId="77777777" w:rsidR="00B6743D" w:rsidRPr="00B6743D" w:rsidRDefault="00B6743D" w:rsidP="00BB265E">
      <w:pPr>
        <w:autoSpaceDE w:val="0"/>
        <w:autoSpaceDN w:val="0"/>
        <w:adjustRightInd w:val="0"/>
        <w:jc w:val="both"/>
        <w:rPr>
          <w:rFonts w:ascii="Arial" w:hAnsi="Arial" w:cs="Arial"/>
          <w:color w:val="000000"/>
          <w:sz w:val="21"/>
          <w:szCs w:val="21"/>
          <w:lang w:val="en-SG"/>
        </w:rPr>
      </w:pPr>
    </w:p>
    <w:p w14:paraId="472DC2D3" w14:textId="77777777" w:rsidR="00BB265E" w:rsidRPr="00BB265E" w:rsidRDefault="00BB265E" w:rsidP="00BB265E">
      <w:pPr>
        <w:autoSpaceDE w:val="0"/>
        <w:autoSpaceDN w:val="0"/>
        <w:adjustRightInd w:val="0"/>
        <w:jc w:val="both"/>
        <w:rPr>
          <w:rFonts w:ascii="Arial" w:hAnsi="Arial" w:cs="Arial"/>
          <w:color w:val="000000"/>
          <w:lang w:val="en-SG"/>
        </w:rPr>
      </w:pPr>
    </w:p>
    <w:p w14:paraId="4197FC62" w14:textId="77777777" w:rsidR="00BB265E" w:rsidRPr="00BB265E" w:rsidRDefault="00BB265E" w:rsidP="00BB265E">
      <w:pPr>
        <w:autoSpaceDE w:val="0"/>
        <w:autoSpaceDN w:val="0"/>
        <w:adjustRightInd w:val="0"/>
        <w:ind w:hanging="284"/>
        <w:jc w:val="both"/>
        <w:rPr>
          <w:rFonts w:ascii="Arial" w:hAnsi="Arial" w:cs="Arial"/>
          <w:b/>
          <w:color w:val="000000"/>
          <w:lang w:val="en-SG"/>
        </w:rPr>
      </w:pPr>
      <w:r w:rsidRPr="00BB265E">
        <w:rPr>
          <w:rFonts w:ascii="Arial" w:hAnsi="Arial" w:cs="Arial"/>
          <w:b/>
          <w:color w:val="000000"/>
          <w:lang w:val="en-SG"/>
        </w:rPr>
        <w:t>7.  In paragraph 8, instead of public relations firms, suggest who should write the research about pharmaceutical drugs? [1m]</w:t>
      </w:r>
    </w:p>
    <w:p w14:paraId="7EBA0C5F" w14:textId="77777777" w:rsidR="00BB265E" w:rsidRPr="00BB265E" w:rsidRDefault="00BB265E" w:rsidP="00BB265E">
      <w:pPr>
        <w:autoSpaceDE w:val="0"/>
        <w:autoSpaceDN w:val="0"/>
        <w:adjustRightInd w:val="0"/>
        <w:jc w:val="both"/>
        <w:rPr>
          <w:rFonts w:ascii="Arial" w:hAnsi="Arial" w:cs="Arial"/>
          <w:color w:val="000000"/>
          <w:lang w:val="en-SG"/>
        </w:rPr>
      </w:pPr>
    </w:p>
    <w:p w14:paraId="4279915F"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Lift</w:t>
      </w:r>
    </w:p>
    <w:p w14:paraId="4CCAC2E7"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“Up to three-quarters of all research published in the medical literature about pharmaceutical drugs, for instance, is now believed to be </w:t>
      </w:r>
      <w:proofErr w:type="spellStart"/>
      <w:r w:rsidRPr="00BB265E">
        <w:rPr>
          <w:rFonts w:ascii="Arial" w:hAnsi="Arial" w:cs="Arial"/>
          <w:color w:val="000000"/>
          <w:lang w:val="en-SG"/>
        </w:rPr>
        <w:t>ghostwritten</w:t>
      </w:r>
      <w:proofErr w:type="spellEnd"/>
      <w:r w:rsidRPr="00BB265E">
        <w:rPr>
          <w:rFonts w:ascii="Arial" w:hAnsi="Arial" w:cs="Arial"/>
          <w:color w:val="000000"/>
          <w:lang w:val="en-SG"/>
        </w:rPr>
        <w:t xml:space="preserve"> by public relations firms hired by drug companies…” </w:t>
      </w:r>
    </w:p>
    <w:p w14:paraId="19A3E625" w14:textId="77777777" w:rsidR="00BB265E" w:rsidRPr="00BB265E" w:rsidRDefault="00BB265E" w:rsidP="00BB265E">
      <w:pPr>
        <w:autoSpaceDE w:val="0"/>
        <w:autoSpaceDN w:val="0"/>
        <w:adjustRightInd w:val="0"/>
        <w:jc w:val="both"/>
        <w:rPr>
          <w:rFonts w:ascii="Arial" w:hAnsi="Arial" w:cs="Arial"/>
          <w:color w:val="000000"/>
          <w:u w:val="single"/>
          <w:lang w:val="en-SG"/>
        </w:rPr>
      </w:pPr>
    </w:p>
    <w:p w14:paraId="3FC0E532"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Paraphrased</w:t>
      </w:r>
    </w:p>
    <w:p w14:paraId="66257B24"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Instead of public relations firms, </w:t>
      </w:r>
      <w:r w:rsidRPr="00BB265E">
        <w:rPr>
          <w:rFonts w:ascii="Arial" w:hAnsi="Arial" w:cs="Arial"/>
          <w:b/>
          <w:color w:val="000000"/>
          <w:lang w:val="en-SG"/>
        </w:rPr>
        <w:t>independent writers with no vested interests</w:t>
      </w:r>
      <w:r w:rsidRPr="00BB265E">
        <w:rPr>
          <w:rFonts w:ascii="Arial" w:hAnsi="Arial" w:cs="Arial"/>
          <w:color w:val="000000"/>
          <w:lang w:val="en-SG"/>
        </w:rPr>
        <w:t xml:space="preserve"> should write the research about pharmaceutical drugs. </w:t>
      </w:r>
    </w:p>
    <w:p w14:paraId="46F1F4F6" w14:textId="77777777" w:rsidR="00BB265E" w:rsidRPr="00BB265E" w:rsidRDefault="00BB265E" w:rsidP="00BB265E">
      <w:pPr>
        <w:autoSpaceDE w:val="0"/>
        <w:autoSpaceDN w:val="0"/>
        <w:adjustRightInd w:val="0"/>
        <w:jc w:val="both"/>
        <w:rPr>
          <w:rFonts w:ascii="Arial" w:hAnsi="Arial" w:cs="Arial"/>
          <w:color w:val="000000"/>
          <w:lang w:val="en-SG"/>
        </w:rPr>
      </w:pPr>
    </w:p>
    <w:p w14:paraId="4B4F55E3" w14:textId="77777777" w:rsidR="00BB265E" w:rsidRPr="00BB265E" w:rsidRDefault="00BB265E" w:rsidP="00BB265E">
      <w:pPr>
        <w:autoSpaceDE w:val="0"/>
        <w:autoSpaceDN w:val="0"/>
        <w:adjustRightInd w:val="0"/>
        <w:jc w:val="both"/>
        <w:rPr>
          <w:rFonts w:ascii="Arial" w:hAnsi="Arial" w:cs="Arial"/>
          <w:i/>
          <w:color w:val="000000"/>
          <w:lang w:val="en-SG"/>
        </w:rPr>
      </w:pPr>
      <w:r w:rsidRPr="00BB265E">
        <w:rPr>
          <w:rFonts w:ascii="Arial" w:hAnsi="Arial" w:cs="Arial"/>
          <w:i/>
          <w:color w:val="000000"/>
          <w:lang w:val="en-SG"/>
        </w:rPr>
        <w:t>Also accept the following:</w:t>
      </w:r>
    </w:p>
    <w:p w14:paraId="3D9EBB1C" w14:textId="77777777" w:rsidR="00BB265E" w:rsidRPr="00BB265E" w:rsidRDefault="00BB265E" w:rsidP="00BB265E">
      <w:pPr>
        <w:pStyle w:val="ListParagraph"/>
        <w:numPr>
          <w:ilvl w:val="0"/>
          <w:numId w:val="6"/>
        </w:numPr>
        <w:autoSpaceDE w:val="0"/>
        <w:autoSpaceDN w:val="0"/>
        <w:adjustRightInd w:val="0"/>
        <w:jc w:val="both"/>
        <w:rPr>
          <w:rFonts w:ascii="Arial" w:hAnsi="Arial" w:cs="Arial"/>
          <w:color w:val="000000"/>
          <w:lang w:val="en-SG"/>
        </w:rPr>
      </w:pPr>
      <w:r w:rsidRPr="00BB265E">
        <w:rPr>
          <w:rFonts w:ascii="Arial" w:hAnsi="Arial" w:cs="Arial"/>
          <w:color w:val="000000"/>
          <w:lang w:val="en-SG"/>
        </w:rPr>
        <w:t>People who are not affiliated to the companies</w:t>
      </w:r>
    </w:p>
    <w:p w14:paraId="0D7CEC41" w14:textId="77777777" w:rsidR="00BB265E" w:rsidRPr="00BB265E" w:rsidRDefault="00BB265E" w:rsidP="00BB265E">
      <w:pPr>
        <w:pStyle w:val="ListParagraph"/>
        <w:numPr>
          <w:ilvl w:val="0"/>
          <w:numId w:val="6"/>
        </w:numPr>
        <w:autoSpaceDE w:val="0"/>
        <w:autoSpaceDN w:val="0"/>
        <w:adjustRightInd w:val="0"/>
        <w:jc w:val="both"/>
        <w:rPr>
          <w:rFonts w:ascii="Arial" w:hAnsi="Arial" w:cs="Arial"/>
          <w:color w:val="000000"/>
          <w:lang w:val="en-SG"/>
        </w:rPr>
      </w:pPr>
      <w:r w:rsidRPr="00BB265E">
        <w:rPr>
          <w:rFonts w:ascii="Arial" w:hAnsi="Arial" w:cs="Arial"/>
          <w:color w:val="000000"/>
          <w:lang w:val="en-SG"/>
        </w:rPr>
        <w:t>People who publish in their real names</w:t>
      </w:r>
    </w:p>
    <w:p w14:paraId="0C802D3E" w14:textId="77777777" w:rsidR="00BB265E" w:rsidRPr="00BB265E" w:rsidRDefault="00BB265E" w:rsidP="00BB265E">
      <w:pPr>
        <w:pStyle w:val="ListParagraph"/>
        <w:numPr>
          <w:ilvl w:val="0"/>
          <w:numId w:val="6"/>
        </w:numPr>
        <w:autoSpaceDE w:val="0"/>
        <w:autoSpaceDN w:val="0"/>
        <w:adjustRightInd w:val="0"/>
        <w:jc w:val="both"/>
        <w:rPr>
          <w:rFonts w:ascii="Arial" w:hAnsi="Arial" w:cs="Arial"/>
          <w:color w:val="000000"/>
          <w:lang w:val="en-SG"/>
        </w:rPr>
      </w:pPr>
      <w:r w:rsidRPr="00BB265E">
        <w:rPr>
          <w:rFonts w:ascii="Arial" w:hAnsi="Arial" w:cs="Arial"/>
          <w:color w:val="000000"/>
          <w:lang w:val="en-SG"/>
        </w:rPr>
        <w:t>People who have integrity/write honestly or truthfully</w:t>
      </w:r>
    </w:p>
    <w:p w14:paraId="2C545CC5" w14:textId="77777777" w:rsidR="00BB265E" w:rsidRPr="00BB265E" w:rsidRDefault="00BB265E" w:rsidP="00BB265E">
      <w:pPr>
        <w:autoSpaceDE w:val="0"/>
        <w:autoSpaceDN w:val="0"/>
        <w:adjustRightInd w:val="0"/>
        <w:jc w:val="both"/>
        <w:rPr>
          <w:rFonts w:ascii="Arial" w:hAnsi="Arial" w:cs="Arial"/>
          <w:color w:val="000000"/>
          <w:lang w:val="en-SG"/>
        </w:rPr>
      </w:pPr>
    </w:p>
    <w:p w14:paraId="3B77C2B7" w14:textId="77777777" w:rsidR="00BB265E" w:rsidRPr="00BB265E" w:rsidRDefault="00BB265E" w:rsidP="00BB265E">
      <w:pPr>
        <w:pStyle w:val="Default"/>
        <w:ind w:hanging="284"/>
        <w:jc w:val="both"/>
        <w:rPr>
          <w:b/>
        </w:rPr>
      </w:pPr>
      <w:r w:rsidRPr="00BB265E">
        <w:rPr>
          <w:b/>
        </w:rPr>
        <w:t>8.  What does the word ‘routinely’ (line 58) imply about the attitude of drug companies in concealing the side-effects of drugs? [1m]</w:t>
      </w:r>
    </w:p>
    <w:p w14:paraId="7C75B574" w14:textId="77777777" w:rsidR="00BB265E" w:rsidRPr="00BB265E" w:rsidRDefault="00BB265E" w:rsidP="00BB265E">
      <w:pPr>
        <w:pStyle w:val="Default"/>
        <w:jc w:val="both"/>
      </w:pPr>
    </w:p>
    <w:p w14:paraId="4ABF0E36" w14:textId="77777777" w:rsidR="00BB265E" w:rsidRPr="00BB265E" w:rsidRDefault="00BB265E" w:rsidP="00BB265E">
      <w:pPr>
        <w:pStyle w:val="Default"/>
        <w:jc w:val="both"/>
        <w:rPr>
          <w:u w:val="single"/>
        </w:rPr>
      </w:pPr>
      <w:r w:rsidRPr="00BB265E">
        <w:rPr>
          <w:u w:val="single"/>
        </w:rPr>
        <w:t>Lift</w:t>
      </w:r>
    </w:p>
    <w:p w14:paraId="1E911D30"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“…with serious and even potentially fatal side-effects routinely concealed.” </w:t>
      </w:r>
    </w:p>
    <w:p w14:paraId="40197FAC" w14:textId="77777777" w:rsidR="00BB265E" w:rsidRPr="00BB265E" w:rsidRDefault="00BB265E" w:rsidP="00BB265E">
      <w:pPr>
        <w:pStyle w:val="Default"/>
        <w:jc w:val="both"/>
      </w:pPr>
    </w:p>
    <w:p w14:paraId="2D43BD08" w14:textId="77777777" w:rsidR="00BB265E" w:rsidRPr="00BB265E" w:rsidRDefault="00BB265E" w:rsidP="00BB265E">
      <w:pPr>
        <w:pStyle w:val="Default"/>
        <w:jc w:val="both"/>
        <w:rPr>
          <w:u w:val="single"/>
        </w:rPr>
      </w:pPr>
      <w:r w:rsidRPr="00BB265E">
        <w:rPr>
          <w:u w:val="single"/>
        </w:rPr>
        <w:t>Inferred</w:t>
      </w:r>
    </w:p>
    <w:p w14:paraId="1AB7A3B1"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Drug companies </w:t>
      </w:r>
      <w:r w:rsidRPr="00BB265E">
        <w:rPr>
          <w:rFonts w:ascii="Arial" w:hAnsi="Arial" w:cs="Arial"/>
          <w:b/>
          <w:bCs/>
          <w:color w:val="000000"/>
          <w:lang w:val="en-SG"/>
        </w:rPr>
        <w:t xml:space="preserve">are nonchalant/ unconcerned/ taking it for granted </w:t>
      </w:r>
      <w:r w:rsidRPr="00BB265E">
        <w:rPr>
          <w:rFonts w:ascii="Arial" w:hAnsi="Arial" w:cs="Arial"/>
          <w:color w:val="000000"/>
          <w:lang w:val="en-SG"/>
        </w:rPr>
        <w:t>as a practice to hide the truth</w:t>
      </w:r>
      <w:r w:rsidRPr="00BB265E">
        <w:rPr>
          <w:rFonts w:ascii="Arial" w:hAnsi="Arial" w:cs="Arial"/>
          <w:b/>
          <w:bCs/>
          <w:color w:val="000000"/>
          <w:lang w:val="en-SG"/>
        </w:rPr>
        <w:t xml:space="preserve">. </w:t>
      </w:r>
    </w:p>
    <w:p w14:paraId="120F713B" w14:textId="77777777" w:rsidR="00BB265E" w:rsidRPr="00BB265E" w:rsidRDefault="00BB265E" w:rsidP="00BB265E">
      <w:pPr>
        <w:autoSpaceDE w:val="0"/>
        <w:autoSpaceDN w:val="0"/>
        <w:adjustRightInd w:val="0"/>
        <w:jc w:val="both"/>
        <w:rPr>
          <w:rFonts w:ascii="Arial" w:hAnsi="Arial" w:cs="Arial"/>
          <w:color w:val="000000"/>
          <w:lang w:val="en-SG"/>
        </w:rPr>
      </w:pPr>
    </w:p>
    <w:p w14:paraId="75779330" w14:textId="77777777" w:rsidR="00BB265E" w:rsidRPr="00BB265E" w:rsidRDefault="00BB265E" w:rsidP="00BB265E">
      <w:pPr>
        <w:autoSpaceDE w:val="0"/>
        <w:autoSpaceDN w:val="0"/>
        <w:adjustRightInd w:val="0"/>
        <w:ind w:hanging="284"/>
        <w:jc w:val="both"/>
        <w:rPr>
          <w:rFonts w:ascii="Arial" w:hAnsi="Arial" w:cs="Arial"/>
          <w:b/>
          <w:color w:val="000000"/>
          <w:lang w:val="en-SG"/>
        </w:rPr>
      </w:pPr>
      <w:r w:rsidRPr="00BB265E">
        <w:rPr>
          <w:rFonts w:ascii="Arial" w:hAnsi="Arial" w:cs="Arial"/>
          <w:b/>
          <w:color w:val="000000"/>
          <w:lang w:val="en-SG"/>
        </w:rPr>
        <w:t>9.  When the author cited fairness as ‘…</w:t>
      </w:r>
      <w:r w:rsidRPr="00BB265E">
        <w:rPr>
          <w:rFonts w:ascii="Arial" w:hAnsi="Arial" w:cs="Arial"/>
          <w:b/>
          <w:i/>
          <w:iCs/>
          <w:color w:val="000000"/>
          <w:lang w:val="en-SG"/>
        </w:rPr>
        <w:t>impartial, free from dishonesty</w:t>
      </w:r>
      <w:r w:rsidRPr="00BB265E">
        <w:rPr>
          <w:rFonts w:ascii="Arial" w:hAnsi="Arial" w:cs="Arial"/>
          <w:b/>
          <w:color w:val="000000"/>
          <w:lang w:val="en-SG"/>
        </w:rPr>
        <w:t xml:space="preserve">, and </w:t>
      </w:r>
      <w:r w:rsidRPr="00BB265E">
        <w:rPr>
          <w:rFonts w:ascii="Arial" w:hAnsi="Arial" w:cs="Arial"/>
          <w:b/>
          <w:i/>
          <w:iCs/>
          <w:color w:val="000000"/>
          <w:lang w:val="en-SG"/>
        </w:rPr>
        <w:t>law-abiding</w:t>
      </w:r>
      <w:r w:rsidRPr="00BB265E">
        <w:rPr>
          <w:rFonts w:ascii="Arial" w:hAnsi="Arial" w:cs="Arial"/>
          <w:b/>
          <w:color w:val="000000"/>
          <w:lang w:val="en-SG"/>
        </w:rPr>
        <w:t xml:space="preserve">’ (line 64), what is he implying about unfairness? </w:t>
      </w:r>
      <w:r w:rsidRPr="00BB265E">
        <w:rPr>
          <w:rFonts w:ascii="Arial" w:hAnsi="Arial" w:cs="Arial"/>
          <w:b/>
          <w:bCs/>
          <w:color w:val="000000"/>
          <w:lang w:val="en-SG"/>
        </w:rPr>
        <w:t>Use your own words as far as possible</w:t>
      </w:r>
      <w:r w:rsidRPr="00BB265E">
        <w:rPr>
          <w:rFonts w:ascii="Arial" w:hAnsi="Arial" w:cs="Arial"/>
          <w:b/>
          <w:color w:val="000000"/>
          <w:lang w:val="en-SG"/>
        </w:rPr>
        <w:t>. [3m]</w:t>
      </w:r>
    </w:p>
    <w:p w14:paraId="07567F78" w14:textId="77777777" w:rsidR="00BB265E" w:rsidRPr="00BB265E" w:rsidRDefault="00BB265E" w:rsidP="00BB265E">
      <w:pPr>
        <w:autoSpaceDE w:val="0"/>
        <w:autoSpaceDN w:val="0"/>
        <w:adjustRightInd w:val="0"/>
        <w:jc w:val="both"/>
        <w:rPr>
          <w:rFonts w:ascii="Arial" w:hAnsi="Arial" w:cs="Arial"/>
          <w:color w:val="000000"/>
          <w:lang w:val="en-SG"/>
        </w:rPr>
      </w:pPr>
    </w:p>
    <w:p w14:paraId="1C64C8C8"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Lift</w:t>
      </w:r>
    </w:p>
    <w:p w14:paraId="61775E3F"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Impartial; free from dishonesty; law-abiding</w:t>
      </w:r>
    </w:p>
    <w:p w14:paraId="3B677C91" w14:textId="77777777" w:rsidR="00BB265E" w:rsidRPr="00BB265E" w:rsidRDefault="00BB265E" w:rsidP="00BB265E">
      <w:pPr>
        <w:autoSpaceDE w:val="0"/>
        <w:autoSpaceDN w:val="0"/>
        <w:adjustRightInd w:val="0"/>
        <w:jc w:val="both"/>
        <w:rPr>
          <w:rFonts w:ascii="Arial" w:hAnsi="Arial" w:cs="Arial"/>
          <w:color w:val="000000"/>
          <w:lang w:val="en-SG"/>
        </w:rPr>
      </w:pPr>
    </w:p>
    <w:p w14:paraId="0C228CD0"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Paraphrased</w:t>
      </w:r>
    </w:p>
    <w:p w14:paraId="2480BBA4"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Unfairness is being bias/prejudiced. It is deceptive/fraudulent/disingenuous/not veracious/not </w:t>
      </w:r>
      <w:proofErr w:type="gramStart"/>
      <w:r w:rsidRPr="00BB265E">
        <w:rPr>
          <w:rFonts w:ascii="Arial" w:hAnsi="Arial" w:cs="Arial"/>
          <w:color w:val="000000"/>
          <w:lang w:val="en-SG"/>
        </w:rPr>
        <w:t>truthful</w:t>
      </w:r>
      <w:proofErr w:type="gramEnd"/>
      <w:r w:rsidRPr="00BB265E">
        <w:rPr>
          <w:rFonts w:ascii="Arial" w:hAnsi="Arial" w:cs="Arial"/>
          <w:color w:val="000000"/>
          <w:lang w:val="en-SG"/>
        </w:rPr>
        <w:t xml:space="preserve"> and it is illegal/illicit/illegitimate. </w:t>
      </w:r>
    </w:p>
    <w:p w14:paraId="79AB3F44" w14:textId="77777777" w:rsidR="00BB265E" w:rsidRPr="00BB265E" w:rsidRDefault="00BB265E" w:rsidP="00BB265E">
      <w:pPr>
        <w:autoSpaceDE w:val="0"/>
        <w:autoSpaceDN w:val="0"/>
        <w:adjustRightInd w:val="0"/>
        <w:jc w:val="both"/>
        <w:rPr>
          <w:rFonts w:ascii="Arial" w:hAnsi="Arial" w:cs="Arial"/>
          <w:b/>
          <w:color w:val="000000"/>
          <w:lang w:val="en-SG"/>
        </w:rPr>
      </w:pPr>
    </w:p>
    <w:p w14:paraId="39A718DA" w14:textId="77777777" w:rsidR="00BB265E" w:rsidRDefault="00BB265E">
      <w:pPr>
        <w:rPr>
          <w:rFonts w:ascii="Arial" w:hAnsi="Arial" w:cs="Arial"/>
          <w:b/>
          <w:color w:val="000000"/>
          <w:lang w:val="en-SG"/>
        </w:rPr>
      </w:pPr>
      <w:r>
        <w:rPr>
          <w:rFonts w:ascii="Arial" w:hAnsi="Arial" w:cs="Arial"/>
          <w:b/>
          <w:color w:val="000000"/>
          <w:lang w:val="en-SG"/>
        </w:rPr>
        <w:br w:type="page"/>
      </w:r>
    </w:p>
    <w:p w14:paraId="5A71347E" w14:textId="77777777" w:rsidR="00BB265E" w:rsidRDefault="00BB265E" w:rsidP="00BB265E">
      <w:pPr>
        <w:autoSpaceDE w:val="0"/>
        <w:autoSpaceDN w:val="0"/>
        <w:adjustRightInd w:val="0"/>
        <w:ind w:hanging="426"/>
        <w:jc w:val="both"/>
        <w:rPr>
          <w:rFonts w:ascii="Arial" w:hAnsi="Arial" w:cs="Arial"/>
          <w:b/>
          <w:color w:val="000000"/>
          <w:lang w:val="en-SG"/>
        </w:rPr>
      </w:pPr>
    </w:p>
    <w:p w14:paraId="43F7A2AF" w14:textId="77777777" w:rsidR="00BB265E" w:rsidRDefault="00BB265E" w:rsidP="00BB265E">
      <w:pPr>
        <w:autoSpaceDE w:val="0"/>
        <w:autoSpaceDN w:val="0"/>
        <w:adjustRightInd w:val="0"/>
        <w:ind w:hanging="426"/>
        <w:jc w:val="both"/>
        <w:rPr>
          <w:rFonts w:ascii="Arial" w:hAnsi="Arial" w:cs="Arial"/>
          <w:b/>
          <w:color w:val="000000"/>
          <w:lang w:val="en-SG"/>
        </w:rPr>
      </w:pPr>
    </w:p>
    <w:p w14:paraId="0E28F668" w14:textId="77777777" w:rsidR="00BB265E" w:rsidRDefault="00BB265E" w:rsidP="00223F9A">
      <w:pPr>
        <w:autoSpaceDE w:val="0"/>
        <w:autoSpaceDN w:val="0"/>
        <w:adjustRightInd w:val="0"/>
        <w:jc w:val="both"/>
        <w:rPr>
          <w:rFonts w:ascii="Arial" w:hAnsi="Arial" w:cs="Arial"/>
          <w:b/>
          <w:color w:val="000000"/>
          <w:lang w:val="en-SG"/>
        </w:rPr>
      </w:pPr>
    </w:p>
    <w:p w14:paraId="5481BDA9" w14:textId="77777777" w:rsidR="00BB265E" w:rsidRPr="00BB265E" w:rsidRDefault="00BB265E" w:rsidP="00BB265E">
      <w:pPr>
        <w:autoSpaceDE w:val="0"/>
        <w:autoSpaceDN w:val="0"/>
        <w:adjustRightInd w:val="0"/>
        <w:ind w:hanging="426"/>
        <w:jc w:val="both"/>
        <w:rPr>
          <w:rFonts w:ascii="Arial" w:hAnsi="Arial" w:cs="Arial"/>
          <w:b/>
          <w:bCs/>
          <w:color w:val="000000"/>
          <w:lang w:val="en-SG"/>
        </w:rPr>
      </w:pPr>
      <w:r w:rsidRPr="00BB265E">
        <w:rPr>
          <w:rFonts w:ascii="Arial" w:hAnsi="Arial" w:cs="Arial"/>
          <w:b/>
          <w:color w:val="000000"/>
          <w:lang w:val="en-SG"/>
        </w:rPr>
        <w:t xml:space="preserve">10. Explain why inequality does not automatically lead to revolution in paragraph 10. </w:t>
      </w:r>
      <w:r w:rsidRPr="00BB265E">
        <w:rPr>
          <w:rFonts w:ascii="Arial" w:hAnsi="Arial" w:cs="Arial"/>
          <w:b/>
          <w:bCs/>
          <w:color w:val="000000"/>
          <w:lang w:val="en-SG"/>
        </w:rPr>
        <w:t>Use your own words as far as possible. [2m]</w:t>
      </w:r>
    </w:p>
    <w:p w14:paraId="1055D9FC" w14:textId="77777777" w:rsidR="00BB265E" w:rsidRPr="00BB265E" w:rsidRDefault="00BB265E" w:rsidP="00BB265E">
      <w:pPr>
        <w:autoSpaceDE w:val="0"/>
        <w:autoSpaceDN w:val="0"/>
        <w:adjustRightInd w:val="0"/>
        <w:jc w:val="both"/>
        <w:rPr>
          <w:rFonts w:ascii="Arial" w:hAnsi="Arial" w:cs="Arial"/>
          <w:color w:val="000000"/>
          <w:lang w:val="en-SG"/>
        </w:rPr>
      </w:pPr>
    </w:p>
    <w:p w14:paraId="48984701"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Lift</w:t>
      </w:r>
    </w:p>
    <w:p w14:paraId="14E8BC85"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“…even children have a nuanced understanding of fairness” </w:t>
      </w:r>
    </w:p>
    <w:p w14:paraId="3F94F4E9" w14:textId="77777777" w:rsidR="00BB265E" w:rsidRP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“…only when conditions are manifestly unfair such as when food is </w:t>
      </w:r>
      <w:r w:rsidRPr="00BB265E">
        <w:rPr>
          <w:rFonts w:ascii="Arial" w:hAnsi="Arial" w:cs="Arial"/>
          <w:b/>
          <w:bCs/>
          <w:color w:val="000000"/>
          <w:lang w:val="en-SG"/>
        </w:rPr>
        <w:t xml:space="preserve">deliberately made </w:t>
      </w:r>
      <w:r w:rsidRPr="00BB265E">
        <w:rPr>
          <w:rFonts w:ascii="Arial" w:hAnsi="Arial" w:cs="Arial"/>
          <w:color w:val="000000"/>
          <w:lang w:val="en-SG"/>
        </w:rPr>
        <w:t xml:space="preserve">scarce.” </w:t>
      </w:r>
    </w:p>
    <w:p w14:paraId="50846A22" w14:textId="77777777" w:rsidR="00BB265E" w:rsidRPr="00BB265E" w:rsidRDefault="00BB265E" w:rsidP="00BB265E">
      <w:pPr>
        <w:pStyle w:val="Default"/>
        <w:jc w:val="both"/>
        <w:rPr>
          <w:rFonts w:eastAsiaTheme="minorEastAsia"/>
          <w:lang w:eastAsia="en-US"/>
        </w:rPr>
      </w:pPr>
    </w:p>
    <w:p w14:paraId="02E86BE1" w14:textId="77777777" w:rsidR="00BB265E" w:rsidRPr="00BB265E" w:rsidRDefault="00BB265E" w:rsidP="00BB265E">
      <w:pPr>
        <w:autoSpaceDE w:val="0"/>
        <w:autoSpaceDN w:val="0"/>
        <w:adjustRightInd w:val="0"/>
        <w:jc w:val="both"/>
        <w:rPr>
          <w:rFonts w:ascii="Arial" w:hAnsi="Arial" w:cs="Arial"/>
          <w:color w:val="000000"/>
          <w:u w:val="single"/>
          <w:lang w:val="en-SG"/>
        </w:rPr>
      </w:pPr>
      <w:r w:rsidRPr="00BB265E">
        <w:rPr>
          <w:rFonts w:ascii="Arial" w:hAnsi="Arial" w:cs="Arial"/>
          <w:color w:val="000000"/>
          <w:u w:val="single"/>
          <w:lang w:val="en-SG"/>
        </w:rPr>
        <w:t>Paraphrased</w:t>
      </w:r>
    </w:p>
    <w:p w14:paraId="297F3BD4" w14:textId="77777777" w:rsidR="00BB265E" w:rsidRDefault="00BB265E" w:rsidP="00BB265E">
      <w:pPr>
        <w:autoSpaceDE w:val="0"/>
        <w:autoSpaceDN w:val="0"/>
        <w:adjustRightInd w:val="0"/>
        <w:jc w:val="both"/>
        <w:rPr>
          <w:rFonts w:ascii="Arial" w:hAnsi="Arial" w:cs="Arial"/>
          <w:color w:val="000000"/>
          <w:lang w:val="en-SG"/>
        </w:rPr>
      </w:pPr>
      <w:r w:rsidRPr="00BB265E">
        <w:rPr>
          <w:rFonts w:ascii="Arial" w:hAnsi="Arial" w:cs="Arial"/>
          <w:color w:val="000000"/>
          <w:lang w:val="en-SG"/>
        </w:rPr>
        <w:t xml:space="preserve">People have fine/subtle understanding/ delicate definition of fairness/ consider mediating factors before pronouncing a situation as unfair. It is not always clear/obvious/evident that there is </w:t>
      </w:r>
      <w:r w:rsidRPr="00BB265E">
        <w:rPr>
          <w:rFonts w:ascii="Arial" w:hAnsi="Arial" w:cs="Arial"/>
          <w:b/>
          <w:color w:val="000000"/>
          <w:lang w:val="en-SG"/>
        </w:rPr>
        <w:t>manipulation of resources for</w:t>
      </w:r>
      <w:r w:rsidRPr="00BB265E">
        <w:rPr>
          <w:rFonts w:ascii="Arial" w:hAnsi="Arial" w:cs="Arial"/>
          <w:color w:val="000000"/>
          <w:lang w:val="en-SG"/>
        </w:rPr>
        <w:t xml:space="preserve"> </w:t>
      </w:r>
      <w:r w:rsidRPr="00BB265E">
        <w:rPr>
          <w:rFonts w:ascii="Arial" w:hAnsi="Arial" w:cs="Arial"/>
          <w:b/>
          <w:color w:val="000000"/>
          <w:lang w:val="en-SG"/>
        </w:rPr>
        <w:t>selfish or discriminatory intent</w:t>
      </w:r>
      <w:r w:rsidRPr="00BB265E">
        <w:rPr>
          <w:rFonts w:ascii="Arial" w:hAnsi="Arial" w:cs="Arial"/>
          <w:color w:val="000000"/>
          <w:lang w:val="en-SG"/>
        </w:rPr>
        <w:t xml:space="preserve">/ artificially created scarcity/ exploitation. </w:t>
      </w:r>
    </w:p>
    <w:p w14:paraId="11270A7D" w14:textId="77777777" w:rsidR="004F747B" w:rsidRDefault="004F747B" w:rsidP="00BB265E">
      <w:pPr>
        <w:autoSpaceDE w:val="0"/>
        <w:autoSpaceDN w:val="0"/>
        <w:adjustRightInd w:val="0"/>
        <w:jc w:val="both"/>
        <w:rPr>
          <w:rFonts w:ascii="Arial" w:hAnsi="Arial" w:cs="Arial"/>
          <w:color w:val="000000"/>
          <w:lang w:val="en-SG"/>
        </w:rPr>
      </w:pPr>
    </w:p>
    <w:p w14:paraId="21CA190E" w14:textId="77777777" w:rsidR="004F747B" w:rsidRDefault="004F747B">
      <w:pPr>
        <w:rPr>
          <w:rFonts w:ascii="Arial" w:hAnsi="Arial" w:cs="Arial"/>
          <w:color w:val="000000"/>
          <w:lang w:val="en-SG"/>
        </w:rPr>
      </w:pPr>
      <w:r>
        <w:rPr>
          <w:rFonts w:ascii="Arial" w:hAnsi="Arial" w:cs="Arial"/>
          <w:color w:val="000000"/>
          <w:lang w:val="en-SG"/>
        </w:rPr>
        <w:br w:type="page"/>
      </w:r>
    </w:p>
    <w:p w14:paraId="612FF80A" w14:textId="77777777" w:rsidR="004F747B" w:rsidRDefault="004F747B" w:rsidP="00BB265E">
      <w:pPr>
        <w:autoSpaceDE w:val="0"/>
        <w:autoSpaceDN w:val="0"/>
        <w:adjustRightInd w:val="0"/>
        <w:jc w:val="both"/>
        <w:rPr>
          <w:rFonts w:ascii="Arial" w:hAnsi="Arial" w:cs="Arial"/>
          <w:color w:val="000000"/>
          <w:lang w:val="en-SG"/>
        </w:rPr>
      </w:pPr>
    </w:p>
    <w:p w14:paraId="084B7C31" w14:textId="77777777" w:rsidR="00BB265E" w:rsidRPr="00BB265E" w:rsidRDefault="00BB265E" w:rsidP="00BB265E">
      <w:pPr>
        <w:autoSpaceDE w:val="0"/>
        <w:autoSpaceDN w:val="0"/>
        <w:adjustRightInd w:val="0"/>
        <w:jc w:val="both"/>
        <w:rPr>
          <w:rFonts w:ascii="Arial" w:hAnsi="Arial" w:cs="Arial"/>
          <w:color w:val="000000"/>
          <w:sz w:val="21"/>
          <w:szCs w:val="21"/>
          <w:lang w:val="en-SG"/>
        </w:rPr>
      </w:pPr>
    </w:p>
    <w:p w14:paraId="52E80E22" w14:textId="77777777" w:rsidR="004F747B" w:rsidRPr="00D03262" w:rsidRDefault="004F747B" w:rsidP="004F747B">
      <w:pPr>
        <w:jc w:val="both"/>
        <w:rPr>
          <w:rFonts w:ascii="Arial" w:hAnsi="Arial" w:cs="Arial"/>
          <w:b/>
        </w:rPr>
      </w:pPr>
      <w:r w:rsidRPr="004F747B">
        <w:rPr>
          <w:rFonts w:ascii="Arial" w:hAnsi="Arial" w:cs="Arial"/>
          <w:b/>
        </w:rPr>
        <w:t xml:space="preserve">11. Using material from paragraphs 2 to 4 only, </w:t>
      </w:r>
      <w:proofErr w:type="spellStart"/>
      <w:r w:rsidRPr="004F747B">
        <w:rPr>
          <w:rFonts w:ascii="Arial" w:hAnsi="Arial" w:cs="Arial"/>
          <w:b/>
        </w:rPr>
        <w:t>summarise</w:t>
      </w:r>
      <w:proofErr w:type="spellEnd"/>
      <w:r w:rsidRPr="004F747B">
        <w:rPr>
          <w:rFonts w:ascii="Arial" w:hAnsi="Arial" w:cs="Arial"/>
          <w:b/>
        </w:rPr>
        <w:t xml:space="preserve"> why fairness is important. Write your summary in no more than 120 words, not counting the opening words which are printed below. Use your own words as far as possible.</w:t>
      </w:r>
    </w:p>
    <w:p w14:paraId="2B73203F" w14:textId="77777777" w:rsidR="00D47440" w:rsidRDefault="00D47440" w:rsidP="004F747B">
      <w:pPr>
        <w:jc w:val="both"/>
        <w:rPr>
          <w:rFonts w:ascii="Arial" w:hAnsi="Arial" w:cs="Arial"/>
          <w:i/>
        </w:rPr>
      </w:pPr>
    </w:p>
    <w:p w14:paraId="7AA8C7F5" w14:textId="77777777" w:rsidR="00D47440" w:rsidRDefault="00D47440" w:rsidP="004F747B">
      <w:pPr>
        <w:jc w:val="both"/>
        <w:rPr>
          <w:rFonts w:ascii="Arial" w:hAnsi="Arial" w:cs="Arial"/>
          <w:i/>
        </w:rPr>
      </w:pPr>
    </w:p>
    <w:p w14:paraId="380BEF40" w14:textId="77777777" w:rsidR="00D47440" w:rsidRDefault="00D47440" w:rsidP="004F747B">
      <w:pPr>
        <w:jc w:val="both"/>
        <w:rPr>
          <w:rFonts w:ascii="Arial" w:hAnsi="Arial" w:cs="Arial"/>
          <w:i/>
        </w:rPr>
      </w:pPr>
    </w:p>
    <w:p w14:paraId="3CE63DCC" w14:textId="77777777" w:rsidR="00D47440" w:rsidRDefault="00D47440" w:rsidP="004F747B">
      <w:pPr>
        <w:jc w:val="both"/>
        <w:rPr>
          <w:rFonts w:ascii="Arial" w:hAnsi="Arial" w:cs="Arial"/>
          <w:i/>
        </w:rPr>
      </w:pPr>
    </w:p>
    <w:p w14:paraId="67DD82E3" w14:textId="77777777" w:rsidR="00D47440" w:rsidRDefault="00D47440" w:rsidP="004F747B">
      <w:pPr>
        <w:jc w:val="both"/>
        <w:rPr>
          <w:rFonts w:ascii="Arial" w:hAnsi="Arial" w:cs="Arial"/>
          <w:i/>
        </w:rPr>
      </w:pPr>
    </w:p>
    <w:p w14:paraId="37F33F1E" w14:textId="77777777" w:rsidR="00D47440" w:rsidRDefault="00D47440" w:rsidP="004F747B">
      <w:pPr>
        <w:jc w:val="both"/>
        <w:rPr>
          <w:rFonts w:ascii="Arial" w:hAnsi="Arial" w:cs="Arial"/>
          <w:i/>
        </w:rPr>
      </w:pPr>
    </w:p>
    <w:p w14:paraId="09C93705" w14:textId="77777777" w:rsidR="00D47440" w:rsidRDefault="00D47440" w:rsidP="004F747B">
      <w:pPr>
        <w:jc w:val="both"/>
        <w:rPr>
          <w:rFonts w:ascii="Arial" w:hAnsi="Arial" w:cs="Arial"/>
          <w:i/>
        </w:rPr>
      </w:pPr>
    </w:p>
    <w:p w14:paraId="07507B7C" w14:textId="77777777" w:rsidR="00D47440" w:rsidRDefault="00D47440" w:rsidP="004F747B">
      <w:pPr>
        <w:jc w:val="both"/>
        <w:rPr>
          <w:rFonts w:ascii="Arial" w:hAnsi="Arial" w:cs="Arial"/>
          <w:i/>
        </w:rPr>
      </w:pPr>
    </w:p>
    <w:p w14:paraId="359DEE28" w14:textId="77777777" w:rsidR="00D47440" w:rsidRDefault="00D47440" w:rsidP="004F747B">
      <w:pPr>
        <w:jc w:val="both"/>
        <w:rPr>
          <w:rFonts w:ascii="Arial" w:hAnsi="Arial" w:cs="Arial"/>
          <w:i/>
        </w:rPr>
      </w:pPr>
    </w:p>
    <w:p w14:paraId="06C65185" w14:textId="77777777" w:rsidR="00D47440" w:rsidRDefault="00D47440" w:rsidP="004F747B">
      <w:pPr>
        <w:jc w:val="both"/>
        <w:rPr>
          <w:rFonts w:ascii="Arial" w:hAnsi="Arial" w:cs="Arial"/>
          <w:i/>
        </w:rPr>
      </w:pPr>
    </w:p>
    <w:p w14:paraId="01321EC2" w14:textId="77777777" w:rsidR="00D47440" w:rsidRDefault="00D47440" w:rsidP="004F747B">
      <w:pPr>
        <w:jc w:val="both"/>
        <w:rPr>
          <w:rFonts w:ascii="Arial" w:hAnsi="Arial" w:cs="Arial"/>
          <w:i/>
        </w:rPr>
      </w:pPr>
    </w:p>
    <w:p w14:paraId="7AD297DE" w14:textId="77777777" w:rsidR="00D47440" w:rsidRDefault="00D47440" w:rsidP="004F747B">
      <w:pPr>
        <w:jc w:val="both"/>
        <w:rPr>
          <w:rFonts w:ascii="Arial" w:hAnsi="Arial" w:cs="Arial"/>
          <w:i/>
        </w:rPr>
      </w:pPr>
    </w:p>
    <w:p w14:paraId="7C1923F8" w14:textId="77777777" w:rsidR="00D47440" w:rsidRDefault="00D47440" w:rsidP="004F747B">
      <w:pPr>
        <w:jc w:val="both"/>
        <w:rPr>
          <w:rFonts w:ascii="Arial" w:hAnsi="Arial" w:cs="Arial"/>
          <w:i/>
        </w:rPr>
      </w:pPr>
    </w:p>
    <w:p w14:paraId="6B85E44A" w14:textId="77777777" w:rsidR="00D47440" w:rsidRDefault="00D47440" w:rsidP="004F747B">
      <w:pPr>
        <w:jc w:val="both"/>
        <w:rPr>
          <w:rFonts w:ascii="Arial" w:hAnsi="Arial" w:cs="Arial"/>
          <w:i/>
        </w:rPr>
      </w:pPr>
    </w:p>
    <w:p w14:paraId="0A93ED30" w14:textId="77777777" w:rsidR="00D47440" w:rsidRDefault="00D47440" w:rsidP="004F747B">
      <w:pPr>
        <w:jc w:val="both"/>
        <w:rPr>
          <w:rFonts w:ascii="Arial" w:hAnsi="Arial" w:cs="Arial"/>
          <w:i/>
        </w:rPr>
      </w:pPr>
    </w:p>
    <w:p w14:paraId="67FEF91E" w14:textId="77777777" w:rsidR="00D47440" w:rsidRDefault="00D47440" w:rsidP="004F747B">
      <w:pPr>
        <w:jc w:val="both"/>
        <w:rPr>
          <w:rFonts w:ascii="Arial" w:hAnsi="Arial" w:cs="Arial"/>
          <w:i/>
        </w:rPr>
      </w:pPr>
    </w:p>
    <w:p w14:paraId="3BA7D3F5" w14:textId="77777777" w:rsidR="00D47440" w:rsidRDefault="00D47440" w:rsidP="004F747B">
      <w:pPr>
        <w:jc w:val="both"/>
        <w:rPr>
          <w:rFonts w:ascii="Arial" w:hAnsi="Arial" w:cs="Arial"/>
          <w:i/>
        </w:rPr>
      </w:pPr>
    </w:p>
    <w:p w14:paraId="307B3299" w14:textId="77777777" w:rsidR="00D47440" w:rsidRDefault="00D47440" w:rsidP="004F747B">
      <w:pPr>
        <w:jc w:val="both"/>
        <w:rPr>
          <w:rFonts w:ascii="Arial" w:hAnsi="Arial" w:cs="Arial"/>
          <w:i/>
        </w:rPr>
      </w:pPr>
    </w:p>
    <w:p w14:paraId="0150F433" w14:textId="77777777" w:rsidR="00D47440" w:rsidRDefault="00D47440" w:rsidP="004F747B">
      <w:pPr>
        <w:jc w:val="both"/>
        <w:rPr>
          <w:rFonts w:ascii="Arial" w:hAnsi="Arial" w:cs="Arial"/>
          <w:i/>
        </w:rPr>
      </w:pPr>
    </w:p>
    <w:p w14:paraId="19B4E920" w14:textId="77777777" w:rsidR="00D47440" w:rsidRDefault="00D47440" w:rsidP="004F747B">
      <w:pPr>
        <w:jc w:val="both"/>
        <w:rPr>
          <w:rFonts w:ascii="Arial" w:hAnsi="Arial" w:cs="Arial"/>
          <w:i/>
        </w:rPr>
      </w:pPr>
    </w:p>
    <w:p w14:paraId="4C6024A0" w14:textId="77777777" w:rsidR="00D47440" w:rsidRDefault="00D47440" w:rsidP="004F747B">
      <w:pPr>
        <w:jc w:val="both"/>
        <w:rPr>
          <w:rFonts w:ascii="Arial" w:hAnsi="Arial" w:cs="Arial"/>
          <w:i/>
        </w:rPr>
      </w:pPr>
    </w:p>
    <w:p w14:paraId="1F69F5B7" w14:textId="77777777" w:rsidR="00D47440" w:rsidRDefault="00D47440" w:rsidP="004F747B">
      <w:pPr>
        <w:jc w:val="both"/>
        <w:rPr>
          <w:rFonts w:ascii="Arial" w:hAnsi="Arial" w:cs="Arial"/>
          <w:i/>
        </w:rPr>
      </w:pPr>
    </w:p>
    <w:p w14:paraId="3F0438B5" w14:textId="77777777" w:rsidR="00D47440" w:rsidRDefault="00D47440" w:rsidP="004F747B">
      <w:pPr>
        <w:jc w:val="both"/>
        <w:rPr>
          <w:rFonts w:ascii="Arial" w:hAnsi="Arial" w:cs="Arial"/>
          <w:i/>
        </w:rPr>
      </w:pPr>
    </w:p>
    <w:p w14:paraId="20005FAF" w14:textId="77777777" w:rsidR="00D47440" w:rsidRDefault="00D47440" w:rsidP="004F747B">
      <w:pPr>
        <w:jc w:val="both"/>
        <w:rPr>
          <w:rFonts w:ascii="Arial" w:hAnsi="Arial" w:cs="Arial"/>
          <w:i/>
        </w:rPr>
      </w:pPr>
    </w:p>
    <w:p w14:paraId="49636D94" w14:textId="77777777" w:rsidR="00D47440" w:rsidRDefault="00D47440" w:rsidP="004F747B">
      <w:pPr>
        <w:jc w:val="both"/>
        <w:rPr>
          <w:rFonts w:ascii="Arial" w:hAnsi="Arial" w:cs="Arial"/>
          <w:i/>
        </w:rPr>
      </w:pPr>
    </w:p>
    <w:p w14:paraId="066F98AB" w14:textId="77777777" w:rsidR="00D47440" w:rsidRDefault="00D47440" w:rsidP="004F747B">
      <w:pPr>
        <w:jc w:val="both"/>
        <w:rPr>
          <w:rFonts w:ascii="Arial" w:hAnsi="Arial" w:cs="Arial"/>
          <w:i/>
        </w:rPr>
      </w:pPr>
    </w:p>
    <w:p w14:paraId="024079B1" w14:textId="77777777" w:rsidR="00D47440" w:rsidRDefault="00D47440" w:rsidP="004F747B">
      <w:pPr>
        <w:jc w:val="both"/>
        <w:rPr>
          <w:rFonts w:ascii="Arial" w:hAnsi="Arial" w:cs="Arial"/>
          <w:i/>
        </w:rPr>
      </w:pPr>
    </w:p>
    <w:p w14:paraId="7E893D29" w14:textId="77777777" w:rsidR="00D47440" w:rsidRDefault="00D47440" w:rsidP="004F747B">
      <w:pPr>
        <w:jc w:val="both"/>
        <w:rPr>
          <w:rFonts w:ascii="Arial" w:hAnsi="Arial" w:cs="Arial"/>
          <w:i/>
        </w:rPr>
      </w:pPr>
    </w:p>
    <w:p w14:paraId="71FC4122" w14:textId="77777777" w:rsidR="00D47440" w:rsidRDefault="00D47440" w:rsidP="004F747B">
      <w:pPr>
        <w:jc w:val="both"/>
        <w:rPr>
          <w:rFonts w:ascii="Arial" w:hAnsi="Arial" w:cs="Arial"/>
          <w:i/>
        </w:rPr>
      </w:pPr>
    </w:p>
    <w:p w14:paraId="755BB434" w14:textId="77777777" w:rsidR="00D47440" w:rsidRDefault="00D47440" w:rsidP="004F747B">
      <w:pPr>
        <w:jc w:val="both"/>
        <w:rPr>
          <w:rFonts w:ascii="Arial" w:hAnsi="Arial" w:cs="Arial"/>
          <w:i/>
        </w:rPr>
      </w:pPr>
    </w:p>
    <w:p w14:paraId="5A1D1CA9" w14:textId="77777777" w:rsidR="00D47440" w:rsidRDefault="00D47440" w:rsidP="004F747B">
      <w:pPr>
        <w:jc w:val="both"/>
        <w:rPr>
          <w:rFonts w:ascii="Arial" w:hAnsi="Arial" w:cs="Arial"/>
          <w:i/>
        </w:rPr>
      </w:pPr>
    </w:p>
    <w:p w14:paraId="29E15D48" w14:textId="77777777" w:rsidR="00D47440" w:rsidRDefault="00D47440" w:rsidP="004F747B">
      <w:pPr>
        <w:jc w:val="both"/>
        <w:rPr>
          <w:rFonts w:ascii="Arial" w:hAnsi="Arial" w:cs="Arial"/>
          <w:i/>
        </w:rPr>
      </w:pPr>
    </w:p>
    <w:p w14:paraId="45C45D7C" w14:textId="77777777" w:rsidR="00D47440" w:rsidRDefault="00D47440" w:rsidP="004F747B">
      <w:pPr>
        <w:jc w:val="both"/>
        <w:rPr>
          <w:rFonts w:ascii="Arial" w:hAnsi="Arial" w:cs="Arial"/>
          <w:i/>
        </w:rPr>
      </w:pPr>
    </w:p>
    <w:p w14:paraId="19433F15" w14:textId="77777777" w:rsidR="00D47440" w:rsidRDefault="00D47440" w:rsidP="004F747B">
      <w:pPr>
        <w:jc w:val="both"/>
        <w:rPr>
          <w:rFonts w:ascii="Arial" w:hAnsi="Arial" w:cs="Arial"/>
          <w:i/>
        </w:rPr>
      </w:pPr>
    </w:p>
    <w:p w14:paraId="43D7C4B9" w14:textId="77777777" w:rsidR="00D47440" w:rsidRDefault="00D47440" w:rsidP="004F747B">
      <w:pPr>
        <w:jc w:val="both"/>
        <w:rPr>
          <w:rFonts w:ascii="Arial" w:hAnsi="Arial" w:cs="Arial"/>
          <w:i/>
        </w:rPr>
      </w:pPr>
    </w:p>
    <w:p w14:paraId="47A2BA9C" w14:textId="77777777" w:rsidR="00D47440" w:rsidRDefault="00D47440" w:rsidP="004F747B">
      <w:pPr>
        <w:jc w:val="both"/>
        <w:rPr>
          <w:rFonts w:ascii="Arial" w:hAnsi="Arial" w:cs="Arial"/>
          <w:i/>
        </w:rPr>
      </w:pPr>
    </w:p>
    <w:p w14:paraId="48DDBE80" w14:textId="77777777" w:rsidR="00D47440" w:rsidRDefault="00D47440" w:rsidP="004F747B">
      <w:pPr>
        <w:jc w:val="both"/>
        <w:rPr>
          <w:rFonts w:ascii="Arial" w:hAnsi="Arial" w:cs="Arial"/>
          <w:i/>
        </w:rPr>
      </w:pPr>
    </w:p>
    <w:p w14:paraId="7DE20771" w14:textId="77777777" w:rsidR="00D47440" w:rsidRDefault="00D47440" w:rsidP="004F747B">
      <w:pPr>
        <w:jc w:val="both"/>
        <w:rPr>
          <w:rFonts w:ascii="Arial" w:hAnsi="Arial" w:cs="Arial"/>
          <w:i/>
        </w:rPr>
      </w:pPr>
    </w:p>
    <w:p w14:paraId="63447D2C" w14:textId="77777777" w:rsidR="00D47440" w:rsidRDefault="00D47440" w:rsidP="004F747B">
      <w:pPr>
        <w:jc w:val="both"/>
        <w:rPr>
          <w:rFonts w:ascii="Arial" w:hAnsi="Arial" w:cs="Arial"/>
          <w:i/>
        </w:rPr>
      </w:pPr>
    </w:p>
    <w:p w14:paraId="5582FC64" w14:textId="77777777" w:rsidR="00D47440" w:rsidRDefault="00D47440" w:rsidP="004F747B">
      <w:pPr>
        <w:jc w:val="both"/>
        <w:rPr>
          <w:rFonts w:ascii="Arial" w:hAnsi="Arial" w:cs="Arial"/>
          <w:i/>
        </w:rPr>
      </w:pPr>
    </w:p>
    <w:p w14:paraId="1D196863" w14:textId="77777777" w:rsidR="00D47440" w:rsidRDefault="00D47440" w:rsidP="004F747B">
      <w:pPr>
        <w:jc w:val="both"/>
        <w:rPr>
          <w:rFonts w:ascii="Arial" w:hAnsi="Arial" w:cs="Arial"/>
          <w:i/>
        </w:rPr>
      </w:pPr>
    </w:p>
    <w:p w14:paraId="72C6728E" w14:textId="77777777" w:rsidR="00D47440" w:rsidRDefault="00D47440" w:rsidP="004F747B">
      <w:pPr>
        <w:jc w:val="both"/>
        <w:rPr>
          <w:rFonts w:ascii="Arial" w:hAnsi="Arial" w:cs="Arial"/>
          <w:i/>
        </w:rPr>
      </w:pPr>
    </w:p>
    <w:p w14:paraId="4225B490" w14:textId="77777777" w:rsidR="00D47440" w:rsidRDefault="00D47440" w:rsidP="004F747B">
      <w:pPr>
        <w:jc w:val="both"/>
        <w:rPr>
          <w:rFonts w:ascii="Arial" w:hAnsi="Arial" w:cs="Arial"/>
          <w:i/>
        </w:rPr>
      </w:pPr>
    </w:p>
    <w:p w14:paraId="3B8CBF45" w14:textId="77777777" w:rsidR="00D47440" w:rsidRDefault="00D47440" w:rsidP="004F747B">
      <w:pPr>
        <w:jc w:val="both"/>
        <w:rPr>
          <w:rFonts w:ascii="Arial" w:hAnsi="Arial" w:cs="Arial"/>
          <w:i/>
        </w:rPr>
      </w:pPr>
    </w:p>
    <w:p w14:paraId="2192946F" w14:textId="77777777" w:rsidR="00D47440" w:rsidRDefault="00D47440" w:rsidP="004F747B">
      <w:pPr>
        <w:jc w:val="both"/>
        <w:rPr>
          <w:rFonts w:ascii="Arial" w:hAnsi="Arial" w:cs="Arial"/>
          <w:i/>
        </w:rPr>
      </w:pPr>
    </w:p>
    <w:p w14:paraId="0F551C0D" w14:textId="77777777" w:rsidR="00D47440" w:rsidRDefault="00D47440" w:rsidP="004F747B">
      <w:pPr>
        <w:jc w:val="both"/>
        <w:rPr>
          <w:rFonts w:ascii="Arial" w:hAnsi="Arial" w:cs="Arial"/>
          <w:i/>
        </w:rPr>
      </w:pPr>
    </w:p>
    <w:p w14:paraId="4F21DB44" w14:textId="77777777" w:rsidR="00BB265E" w:rsidRDefault="004F747B" w:rsidP="004F747B">
      <w:pPr>
        <w:jc w:val="both"/>
        <w:rPr>
          <w:rFonts w:ascii="Arial" w:hAnsi="Arial" w:cs="Arial"/>
          <w:i/>
        </w:rPr>
      </w:pPr>
      <w:r>
        <w:rPr>
          <w:rFonts w:ascii="Arial" w:hAnsi="Arial" w:cs="Arial"/>
          <w:i/>
        </w:rPr>
        <w:t>Fairness has always been…</w:t>
      </w:r>
    </w:p>
    <w:tbl>
      <w:tblPr>
        <w:tblStyle w:val="TableGrid2"/>
        <w:tblW w:w="0" w:type="auto"/>
        <w:jc w:val="center"/>
        <w:tblCellMar>
          <w:left w:w="72" w:type="dxa"/>
          <w:right w:w="72" w:type="dxa"/>
        </w:tblCellMar>
        <w:tblLook w:val="04A0" w:firstRow="1" w:lastRow="0" w:firstColumn="1" w:lastColumn="0" w:noHBand="0" w:noVBand="1"/>
      </w:tblPr>
      <w:tblGrid>
        <w:gridCol w:w="424"/>
        <w:gridCol w:w="3608"/>
        <w:gridCol w:w="4258"/>
      </w:tblGrid>
      <w:tr w:rsidR="004F747B" w:rsidRPr="00B8077A" w14:paraId="20693AFC" w14:textId="77777777" w:rsidTr="00E72A00">
        <w:trPr>
          <w:jc w:val="center"/>
        </w:trPr>
        <w:tc>
          <w:tcPr>
            <w:tcW w:w="424" w:type="dxa"/>
            <w:shd w:val="clear" w:color="auto" w:fill="000000" w:themeFill="text1"/>
          </w:tcPr>
          <w:p w14:paraId="60E5908D" w14:textId="77777777" w:rsidR="004F747B" w:rsidRPr="00B8077A" w:rsidRDefault="004F747B" w:rsidP="00E72A00">
            <w:pPr>
              <w:rPr>
                <w:rFonts w:ascii="Arial Narrow" w:hAnsi="Arial Narrow" w:cs="Arial"/>
                <w:b/>
                <w:sz w:val="24"/>
                <w:szCs w:val="24"/>
              </w:rPr>
            </w:pPr>
            <w:r w:rsidRPr="00B8077A">
              <w:rPr>
                <w:rFonts w:ascii="Arial Narrow" w:hAnsi="Arial Narrow" w:cs="Arial"/>
                <w:b/>
                <w:sz w:val="24"/>
                <w:szCs w:val="24"/>
              </w:rPr>
              <w:t>#</w:t>
            </w:r>
          </w:p>
        </w:tc>
        <w:tc>
          <w:tcPr>
            <w:tcW w:w="3608" w:type="dxa"/>
            <w:shd w:val="clear" w:color="auto" w:fill="000000" w:themeFill="text1"/>
          </w:tcPr>
          <w:p w14:paraId="61E74AAF" w14:textId="77777777" w:rsidR="004F747B" w:rsidRPr="00B8077A" w:rsidRDefault="004F747B" w:rsidP="00E72A00">
            <w:pPr>
              <w:jc w:val="center"/>
              <w:rPr>
                <w:rFonts w:ascii="Arial Narrow" w:hAnsi="Arial Narrow" w:cs="Arial"/>
                <w:b/>
                <w:sz w:val="24"/>
                <w:szCs w:val="24"/>
              </w:rPr>
            </w:pPr>
            <w:r w:rsidRPr="00B8077A">
              <w:rPr>
                <w:rFonts w:ascii="Arial Narrow" w:hAnsi="Arial Narrow" w:cs="Arial"/>
                <w:b/>
                <w:sz w:val="24"/>
                <w:szCs w:val="24"/>
              </w:rPr>
              <w:t>Passage</w:t>
            </w:r>
          </w:p>
        </w:tc>
        <w:tc>
          <w:tcPr>
            <w:tcW w:w="4258" w:type="dxa"/>
            <w:shd w:val="clear" w:color="auto" w:fill="000000" w:themeFill="text1"/>
          </w:tcPr>
          <w:p w14:paraId="01291723" w14:textId="77777777" w:rsidR="004F747B" w:rsidRPr="00B8077A" w:rsidRDefault="004F747B" w:rsidP="00E72A00">
            <w:pPr>
              <w:jc w:val="center"/>
              <w:rPr>
                <w:rFonts w:ascii="Arial Narrow" w:hAnsi="Arial Narrow" w:cs="Arial"/>
                <w:b/>
                <w:sz w:val="24"/>
                <w:szCs w:val="24"/>
              </w:rPr>
            </w:pPr>
            <w:r w:rsidRPr="00B8077A">
              <w:rPr>
                <w:rFonts w:ascii="Arial Narrow" w:hAnsi="Arial Narrow" w:cs="Arial"/>
                <w:b/>
                <w:sz w:val="24"/>
                <w:szCs w:val="24"/>
              </w:rPr>
              <w:t>Paraphrase</w:t>
            </w:r>
          </w:p>
        </w:tc>
      </w:tr>
      <w:tr w:rsidR="004F747B" w:rsidRPr="00B8077A" w14:paraId="1F8727EE" w14:textId="77777777" w:rsidTr="00E72A00">
        <w:trPr>
          <w:jc w:val="center"/>
        </w:trPr>
        <w:tc>
          <w:tcPr>
            <w:tcW w:w="424" w:type="dxa"/>
          </w:tcPr>
          <w:p w14:paraId="0008A1E7" w14:textId="77777777" w:rsidR="004F747B" w:rsidRPr="004F747B" w:rsidRDefault="004F747B" w:rsidP="004F747B">
            <w:pPr>
              <w:rPr>
                <w:rFonts w:ascii="Arial" w:hAnsi="Arial" w:cs="Arial"/>
                <w:sz w:val="24"/>
                <w:szCs w:val="24"/>
              </w:rPr>
            </w:pPr>
            <w:r w:rsidRPr="004F747B">
              <w:rPr>
                <w:rFonts w:ascii="Arial" w:hAnsi="Arial" w:cs="Arial"/>
                <w:sz w:val="24"/>
                <w:szCs w:val="24"/>
              </w:rPr>
              <w:t>1</w:t>
            </w:r>
          </w:p>
        </w:tc>
        <w:tc>
          <w:tcPr>
            <w:tcW w:w="3608" w:type="dxa"/>
          </w:tcPr>
          <w:p w14:paraId="6637DD6A" w14:textId="77777777" w:rsidR="004F747B" w:rsidRPr="004F747B" w:rsidRDefault="004F747B" w:rsidP="004F747B">
            <w:pPr>
              <w:pStyle w:val="Default"/>
              <w:rPr>
                <w:sz w:val="24"/>
                <w:szCs w:val="24"/>
              </w:rPr>
            </w:pPr>
            <w:r w:rsidRPr="004F747B">
              <w:rPr>
                <w:sz w:val="24"/>
                <w:szCs w:val="24"/>
              </w:rPr>
              <w:t xml:space="preserve">Fairness is a </w:t>
            </w:r>
            <w:r w:rsidRPr="004F747B">
              <w:rPr>
                <w:b/>
                <w:bCs/>
                <w:sz w:val="24"/>
                <w:szCs w:val="24"/>
              </w:rPr>
              <w:t xml:space="preserve">central </w:t>
            </w:r>
            <w:r w:rsidRPr="004F747B">
              <w:rPr>
                <w:sz w:val="24"/>
                <w:szCs w:val="24"/>
              </w:rPr>
              <w:t>motivating force in our private and</w:t>
            </w:r>
            <w:r>
              <w:rPr>
                <w:sz w:val="24"/>
                <w:szCs w:val="24"/>
              </w:rPr>
              <w:t xml:space="preserve"> public lives </w:t>
            </w:r>
            <w:proofErr w:type="gramStart"/>
            <w:r>
              <w:rPr>
                <w:sz w:val="24"/>
                <w:szCs w:val="24"/>
              </w:rPr>
              <w:t>( Para</w:t>
            </w:r>
            <w:proofErr w:type="gramEnd"/>
            <w:r>
              <w:rPr>
                <w:sz w:val="24"/>
                <w:szCs w:val="24"/>
              </w:rPr>
              <w:t xml:space="preserve"> 2 line 8) </w:t>
            </w:r>
          </w:p>
        </w:tc>
        <w:tc>
          <w:tcPr>
            <w:tcW w:w="4258" w:type="dxa"/>
          </w:tcPr>
          <w:p w14:paraId="08362070" w14:textId="77777777" w:rsidR="004F747B" w:rsidRPr="004F747B" w:rsidRDefault="004F747B" w:rsidP="004F747B">
            <w:pPr>
              <w:rPr>
                <w:rFonts w:ascii="Arial" w:hAnsi="Arial" w:cs="Arial"/>
                <w:sz w:val="24"/>
                <w:szCs w:val="24"/>
              </w:rPr>
            </w:pPr>
          </w:p>
        </w:tc>
      </w:tr>
      <w:tr w:rsidR="004F747B" w:rsidRPr="00B8077A" w14:paraId="135F98D8" w14:textId="77777777" w:rsidTr="00E72A00">
        <w:trPr>
          <w:jc w:val="center"/>
        </w:trPr>
        <w:tc>
          <w:tcPr>
            <w:tcW w:w="424" w:type="dxa"/>
          </w:tcPr>
          <w:p w14:paraId="1F1394A1" w14:textId="77777777" w:rsidR="004F747B" w:rsidRPr="004F747B" w:rsidRDefault="004F747B" w:rsidP="004F747B">
            <w:pPr>
              <w:rPr>
                <w:rFonts w:ascii="Arial" w:hAnsi="Arial" w:cs="Arial"/>
                <w:sz w:val="24"/>
                <w:szCs w:val="24"/>
              </w:rPr>
            </w:pPr>
            <w:r w:rsidRPr="004F747B">
              <w:rPr>
                <w:rFonts w:ascii="Arial" w:hAnsi="Arial" w:cs="Arial"/>
                <w:sz w:val="24"/>
                <w:szCs w:val="24"/>
              </w:rPr>
              <w:t>2</w:t>
            </w:r>
          </w:p>
          <w:p w14:paraId="4D399CAF" w14:textId="77777777" w:rsidR="004F747B" w:rsidRPr="004F747B" w:rsidRDefault="004F747B" w:rsidP="004F747B">
            <w:pPr>
              <w:rPr>
                <w:rFonts w:ascii="Arial" w:hAnsi="Arial" w:cs="Arial"/>
                <w:sz w:val="24"/>
                <w:szCs w:val="24"/>
              </w:rPr>
            </w:pPr>
          </w:p>
          <w:p w14:paraId="363CC841" w14:textId="77777777" w:rsidR="004F747B" w:rsidRPr="004F747B" w:rsidRDefault="004F747B" w:rsidP="004F747B">
            <w:pPr>
              <w:rPr>
                <w:rFonts w:ascii="Arial" w:hAnsi="Arial" w:cs="Arial"/>
                <w:sz w:val="24"/>
                <w:szCs w:val="24"/>
              </w:rPr>
            </w:pPr>
          </w:p>
        </w:tc>
        <w:tc>
          <w:tcPr>
            <w:tcW w:w="3608" w:type="dxa"/>
          </w:tcPr>
          <w:p w14:paraId="54DB47EB" w14:textId="77777777" w:rsidR="004F747B" w:rsidRPr="004F747B" w:rsidRDefault="004F747B" w:rsidP="004F747B">
            <w:pPr>
              <w:pStyle w:val="Default"/>
              <w:rPr>
                <w:sz w:val="24"/>
                <w:szCs w:val="24"/>
              </w:rPr>
            </w:pPr>
            <w:r w:rsidRPr="004F747B">
              <w:rPr>
                <w:sz w:val="24"/>
                <w:szCs w:val="24"/>
              </w:rPr>
              <w:t xml:space="preserve">It is deeply enmeshed with questions about who gets what and how it is </w:t>
            </w:r>
            <w:r w:rsidRPr="004F747B">
              <w:rPr>
                <w:b/>
                <w:bCs/>
                <w:sz w:val="24"/>
                <w:szCs w:val="24"/>
              </w:rPr>
              <w:t>distributed</w:t>
            </w:r>
            <w:r>
              <w:rPr>
                <w:sz w:val="24"/>
                <w:szCs w:val="24"/>
              </w:rPr>
              <w:t xml:space="preserve">… (Para 2 line 8) </w:t>
            </w:r>
          </w:p>
        </w:tc>
        <w:tc>
          <w:tcPr>
            <w:tcW w:w="4258" w:type="dxa"/>
          </w:tcPr>
          <w:p w14:paraId="7B62E832" w14:textId="77777777" w:rsidR="004F747B" w:rsidRPr="004F747B" w:rsidRDefault="004F747B" w:rsidP="004F747B">
            <w:pPr>
              <w:rPr>
                <w:rFonts w:ascii="Arial" w:hAnsi="Arial" w:cs="Arial"/>
                <w:sz w:val="24"/>
                <w:szCs w:val="24"/>
              </w:rPr>
            </w:pPr>
          </w:p>
          <w:p w14:paraId="1C72C099" w14:textId="77777777" w:rsidR="004F747B" w:rsidRPr="004F747B" w:rsidRDefault="004F747B" w:rsidP="004F747B">
            <w:pPr>
              <w:rPr>
                <w:rFonts w:ascii="Arial" w:hAnsi="Arial" w:cs="Arial"/>
                <w:sz w:val="24"/>
                <w:szCs w:val="24"/>
              </w:rPr>
            </w:pPr>
          </w:p>
          <w:p w14:paraId="79537FED" w14:textId="77777777" w:rsidR="004F747B" w:rsidRPr="004F747B" w:rsidRDefault="004F747B" w:rsidP="004F747B">
            <w:pPr>
              <w:rPr>
                <w:rFonts w:ascii="Arial" w:hAnsi="Arial" w:cs="Arial"/>
                <w:sz w:val="24"/>
                <w:szCs w:val="24"/>
              </w:rPr>
            </w:pPr>
          </w:p>
        </w:tc>
      </w:tr>
      <w:tr w:rsidR="004F747B" w:rsidRPr="00B8077A" w14:paraId="663C611D" w14:textId="77777777" w:rsidTr="00E72A00">
        <w:trPr>
          <w:jc w:val="center"/>
        </w:trPr>
        <w:tc>
          <w:tcPr>
            <w:tcW w:w="424" w:type="dxa"/>
          </w:tcPr>
          <w:p w14:paraId="55773FC1" w14:textId="77777777" w:rsidR="004F747B" w:rsidRPr="004F747B" w:rsidRDefault="004F747B" w:rsidP="004F747B">
            <w:pPr>
              <w:rPr>
                <w:rFonts w:ascii="Arial" w:hAnsi="Arial" w:cs="Arial"/>
                <w:sz w:val="24"/>
                <w:szCs w:val="24"/>
              </w:rPr>
            </w:pPr>
            <w:r w:rsidRPr="004F747B">
              <w:rPr>
                <w:rFonts w:ascii="Arial" w:hAnsi="Arial" w:cs="Arial"/>
                <w:sz w:val="24"/>
                <w:szCs w:val="24"/>
              </w:rPr>
              <w:t>3</w:t>
            </w:r>
          </w:p>
          <w:p w14:paraId="5AD5AC2C" w14:textId="77777777" w:rsidR="004F747B" w:rsidRPr="004F747B" w:rsidRDefault="004F747B" w:rsidP="004F747B">
            <w:pPr>
              <w:rPr>
                <w:rFonts w:ascii="Arial" w:hAnsi="Arial" w:cs="Arial"/>
                <w:sz w:val="24"/>
                <w:szCs w:val="24"/>
              </w:rPr>
            </w:pPr>
          </w:p>
          <w:p w14:paraId="523B04C0" w14:textId="77777777" w:rsidR="004F747B" w:rsidRPr="004F747B" w:rsidRDefault="004F747B" w:rsidP="004F747B">
            <w:pPr>
              <w:rPr>
                <w:rFonts w:ascii="Arial" w:hAnsi="Arial" w:cs="Arial"/>
                <w:sz w:val="24"/>
                <w:szCs w:val="24"/>
              </w:rPr>
            </w:pPr>
          </w:p>
        </w:tc>
        <w:tc>
          <w:tcPr>
            <w:tcW w:w="3608" w:type="dxa"/>
          </w:tcPr>
          <w:p w14:paraId="3D3221C0" w14:textId="77777777" w:rsidR="004F747B" w:rsidRPr="004F747B" w:rsidRDefault="004F747B" w:rsidP="004F747B">
            <w:pPr>
              <w:pStyle w:val="Default"/>
              <w:rPr>
                <w:sz w:val="24"/>
                <w:szCs w:val="24"/>
              </w:rPr>
            </w:pPr>
            <w:r w:rsidRPr="004F747B">
              <w:rPr>
                <w:sz w:val="24"/>
                <w:szCs w:val="24"/>
              </w:rPr>
              <w:t xml:space="preserve">When allocation and distribution lead to </w:t>
            </w:r>
            <w:r w:rsidRPr="004F747B">
              <w:rPr>
                <w:b/>
                <w:bCs/>
                <w:sz w:val="24"/>
                <w:szCs w:val="24"/>
              </w:rPr>
              <w:t>indignation</w:t>
            </w:r>
            <w:r w:rsidRPr="004F747B">
              <w:rPr>
                <w:sz w:val="24"/>
                <w:szCs w:val="24"/>
              </w:rPr>
              <w:t xml:space="preserve">, </w:t>
            </w:r>
          </w:p>
          <w:p w14:paraId="4745A116" w14:textId="77777777" w:rsidR="004F747B" w:rsidRPr="004F747B" w:rsidRDefault="004F747B" w:rsidP="004F747B">
            <w:pPr>
              <w:rPr>
                <w:rFonts w:ascii="Arial" w:hAnsi="Arial" w:cs="Arial"/>
                <w:sz w:val="24"/>
                <w:szCs w:val="24"/>
              </w:rPr>
            </w:pPr>
          </w:p>
        </w:tc>
        <w:tc>
          <w:tcPr>
            <w:tcW w:w="4258" w:type="dxa"/>
          </w:tcPr>
          <w:p w14:paraId="554196C4" w14:textId="77777777" w:rsidR="004F747B" w:rsidRPr="004F747B" w:rsidRDefault="004F747B" w:rsidP="004F747B">
            <w:pPr>
              <w:rPr>
                <w:rFonts w:ascii="Arial" w:hAnsi="Arial" w:cs="Arial"/>
                <w:sz w:val="24"/>
                <w:szCs w:val="24"/>
              </w:rPr>
            </w:pPr>
          </w:p>
          <w:p w14:paraId="5041CBDF" w14:textId="77777777" w:rsidR="004F747B" w:rsidRPr="004F747B" w:rsidRDefault="004F747B" w:rsidP="004F747B">
            <w:pPr>
              <w:rPr>
                <w:rFonts w:ascii="Arial" w:hAnsi="Arial" w:cs="Arial"/>
                <w:sz w:val="24"/>
                <w:szCs w:val="24"/>
              </w:rPr>
            </w:pPr>
          </w:p>
          <w:p w14:paraId="07370EB8" w14:textId="77777777" w:rsidR="004F747B" w:rsidRPr="004F747B" w:rsidRDefault="004F747B" w:rsidP="004F747B">
            <w:pPr>
              <w:rPr>
                <w:rFonts w:ascii="Arial" w:hAnsi="Arial" w:cs="Arial"/>
                <w:sz w:val="24"/>
                <w:szCs w:val="24"/>
              </w:rPr>
            </w:pPr>
          </w:p>
        </w:tc>
      </w:tr>
      <w:tr w:rsidR="004F747B" w:rsidRPr="00B8077A" w14:paraId="686C4FD7" w14:textId="77777777" w:rsidTr="00E72A00">
        <w:trPr>
          <w:jc w:val="center"/>
        </w:trPr>
        <w:tc>
          <w:tcPr>
            <w:tcW w:w="424" w:type="dxa"/>
          </w:tcPr>
          <w:p w14:paraId="35667F2F" w14:textId="77777777" w:rsidR="004F747B" w:rsidRPr="004F747B" w:rsidRDefault="004F747B" w:rsidP="004F747B">
            <w:pPr>
              <w:rPr>
                <w:rFonts w:ascii="Arial" w:hAnsi="Arial" w:cs="Arial"/>
                <w:sz w:val="24"/>
                <w:szCs w:val="24"/>
              </w:rPr>
            </w:pPr>
            <w:r w:rsidRPr="004F747B">
              <w:rPr>
                <w:rFonts w:ascii="Arial" w:hAnsi="Arial" w:cs="Arial"/>
                <w:sz w:val="24"/>
                <w:szCs w:val="24"/>
              </w:rPr>
              <w:t>4</w:t>
            </w:r>
          </w:p>
          <w:p w14:paraId="382A0C43" w14:textId="77777777" w:rsidR="004F747B" w:rsidRPr="004F747B" w:rsidRDefault="004F747B" w:rsidP="004F747B">
            <w:pPr>
              <w:rPr>
                <w:rFonts w:ascii="Arial" w:hAnsi="Arial" w:cs="Arial"/>
                <w:sz w:val="24"/>
                <w:szCs w:val="24"/>
              </w:rPr>
            </w:pPr>
          </w:p>
          <w:p w14:paraId="4025262E" w14:textId="77777777" w:rsidR="004F747B" w:rsidRPr="004F747B" w:rsidRDefault="004F747B" w:rsidP="004F747B">
            <w:pPr>
              <w:rPr>
                <w:rFonts w:ascii="Arial" w:hAnsi="Arial" w:cs="Arial"/>
                <w:sz w:val="24"/>
                <w:szCs w:val="24"/>
              </w:rPr>
            </w:pPr>
          </w:p>
        </w:tc>
        <w:tc>
          <w:tcPr>
            <w:tcW w:w="3608" w:type="dxa"/>
          </w:tcPr>
          <w:p w14:paraId="6C368342" w14:textId="77777777" w:rsidR="004F747B" w:rsidRPr="004F747B" w:rsidRDefault="004F747B" w:rsidP="004F747B">
            <w:pPr>
              <w:pStyle w:val="Default"/>
              <w:rPr>
                <w:sz w:val="24"/>
                <w:szCs w:val="24"/>
              </w:rPr>
            </w:pPr>
            <w:r w:rsidRPr="004F747B">
              <w:rPr>
                <w:sz w:val="24"/>
                <w:szCs w:val="24"/>
              </w:rPr>
              <w:t xml:space="preserve">results can be </w:t>
            </w:r>
            <w:r w:rsidRPr="004F747B">
              <w:rPr>
                <w:b/>
                <w:bCs/>
                <w:sz w:val="24"/>
                <w:szCs w:val="24"/>
              </w:rPr>
              <w:t xml:space="preserve">explosive </w:t>
            </w:r>
            <w:proofErr w:type="gramStart"/>
            <w:r w:rsidRPr="004F747B">
              <w:rPr>
                <w:sz w:val="24"/>
                <w:szCs w:val="24"/>
              </w:rPr>
              <w:t>( Para</w:t>
            </w:r>
            <w:proofErr w:type="gramEnd"/>
            <w:r w:rsidRPr="004F747B">
              <w:rPr>
                <w:sz w:val="24"/>
                <w:szCs w:val="24"/>
              </w:rPr>
              <w:t xml:space="preserve"> 2 line10) </w:t>
            </w:r>
          </w:p>
          <w:p w14:paraId="02565EEF" w14:textId="77777777" w:rsidR="004F747B" w:rsidRPr="004F747B" w:rsidRDefault="004F747B" w:rsidP="004F747B">
            <w:pPr>
              <w:rPr>
                <w:rFonts w:ascii="Arial" w:hAnsi="Arial" w:cs="Arial"/>
                <w:sz w:val="24"/>
                <w:szCs w:val="24"/>
              </w:rPr>
            </w:pPr>
          </w:p>
        </w:tc>
        <w:tc>
          <w:tcPr>
            <w:tcW w:w="4258" w:type="dxa"/>
          </w:tcPr>
          <w:p w14:paraId="4684B64A" w14:textId="77777777" w:rsidR="004F747B" w:rsidRPr="004F747B" w:rsidRDefault="004F747B" w:rsidP="004F747B">
            <w:pPr>
              <w:rPr>
                <w:rFonts w:ascii="Arial" w:hAnsi="Arial" w:cs="Arial"/>
                <w:sz w:val="24"/>
                <w:szCs w:val="24"/>
              </w:rPr>
            </w:pPr>
          </w:p>
          <w:p w14:paraId="6C5208F4" w14:textId="77777777" w:rsidR="004F747B" w:rsidRPr="004F747B" w:rsidRDefault="004F747B" w:rsidP="004F747B">
            <w:pPr>
              <w:rPr>
                <w:rFonts w:ascii="Arial" w:hAnsi="Arial" w:cs="Arial"/>
                <w:sz w:val="24"/>
                <w:szCs w:val="24"/>
              </w:rPr>
            </w:pPr>
          </w:p>
          <w:p w14:paraId="222E61D8" w14:textId="77777777" w:rsidR="004F747B" w:rsidRPr="004F747B" w:rsidRDefault="004F747B" w:rsidP="004F747B">
            <w:pPr>
              <w:rPr>
                <w:rFonts w:ascii="Arial" w:hAnsi="Arial" w:cs="Arial"/>
                <w:sz w:val="24"/>
                <w:szCs w:val="24"/>
              </w:rPr>
            </w:pPr>
          </w:p>
        </w:tc>
      </w:tr>
      <w:tr w:rsidR="004F747B" w:rsidRPr="00B8077A" w14:paraId="34178E2B" w14:textId="77777777" w:rsidTr="00E72A00">
        <w:trPr>
          <w:jc w:val="center"/>
        </w:trPr>
        <w:tc>
          <w:tcPr>
            <w:tcW w:w="424" w:type="dxa"/>
          </w:tcPr>
          <w:p w14:paraId="1E3FEA09" w14:textId="77777777" w:rsidR="004F747B" w:rsidRPr="004F747B" w:rsidRDefault="004F747B" w:rsidP="004F747B">
            <w:pPr>
              <w:rPr>
                <w:rFonts w:ascii="Arial" w:hAnsi="Arial" w:cs="Arial"/>
                <w:sz w:val="24"/>
                <w:szCs w:val="24"/>
              </w:rPr>
            </w:pPr>
            <w:r w:rsidRPr="004F747B">
              <w:rPr>
                <w:rFonts w:ascii="Arial" w:hAnsi="Arial" w:cs="Arial"/>
                <w:sz w:val="24"/>
                <w:szCs w:val="24"/>
              </w:rPr>
              <w:t>5</w:t>
            </w:r>
          </w:p>
          <w:p w14:paraId="15022993" w14:textId="77777777" w:rsidR="004F747B" w:rsidRPr="004F747B" w:rsidRDefault="004F747B" w:rsidP="004F747B">
            <w:pPr>
              <w:rPr>
                <w:rFonts w:ascii="Arial" w:hAnsi="Arial" w:cs="Arial"/>
                <w:sz w:val="24"/>
                <w:szCs w:val="24"/>
              </w:rPr>
            </w:pPr>
          </w:p>
          <w:p w14:paraId="0F0198C3" w14:textId="77777777" w:rsidR="004F747B" w:rsidRPr="004F747B" w:rsidRDefault="004F747B" w:rsidP="004F747B">
            <w:pPr>
              <w:rPr>
                <w:rFonts w:ascii="Arial" w:hAnsi="Arial" w:cs="Arial"/>
                <w:sz w:val="24"/>
                <w:szCs w:val="24"/>
              </w:rPr>
            </w:pPr>
          </w:p>
        </w:tc>
        <w:tc>
          <w:tcPr>
            <w:tcW w:w="3608" w:type="dxa"/>
          </w:tcPr>
          <w:p w14:paraId="4B4E38B2" w14:textId="77777777" w:rsidR="004F747B" w:rsidRPr="004F747B" w:rsidRDefault="004F747B" w:rsidP="004F747B">
            <w:pPr>
              <w:pStyle w:val="Default"/>
              <w:rPr>
                <w:sz w:val="24"/>
                <w:szCs w:val="24"/>
              </w:rPr>
            </w:pPr>
            <w:r w:rsidRPr="004F747B">
              <w:rPr>
                <w:sz w:val="24"/>
                <w:szCs w:val="24"/>
              </w:rPr>
              <w:t xml:space="preserve">Deep inside us we </w:t>
            </w:r>
            <w:r w:rsidRPr="004F747B">
              <w:rPr>
                <w:b/>
                <w:bCs/>
                <w:sz w:val="24"/>
                <w:szCs w:val="24"/>
              </w:rPr>
              <w:t xml:space="preserve">instinctively </w:t>
            </w:r>
            <w:r w:rsidRPr="004F747B">
              <w:rPr>
                <w:sz w:val="24"/>
                <w:szCs w:val="24"/>
              </w:rPr>
              <w:t xml:space="preserve">know what is fair or unfair; fairness is </w:t>
            </w:r>
            <w:r w:rsidRPr="004F747B">
              <w:rPr>
                <w:b/>
                <w:bCs/>
                <w:sz w:val="24"/>
                <w:szCs w:val="24"/>
              </w:rPr>
              <w:t xml:space="preserve">hard-wired </w:t>
            </w:r>
            <w:r w:rsidRPr="004F747B">
              <w:rPr>
                <w:sz w:val="24"/>
                <w:szCs w:val="24"/>
              </w:rPr>
              <w:t xml:space="preserve">within us. </w:t>
            </w:r>
            <w:proofErr w:type="gramStart"/>
            <w:r w:rsidRPr="004F747B">
              <w:rPr>
                <w:sz w:val="24"/>
                <w:szCs w:val="24"/>
              </w:rPr>
              <w:t>( Para</w:t>
            </w:r>
            <w:proofErr w:type="gramEnd"/>
            <w:r w:rsidRPr="004F747B">
              <w:rPr>
                <w:sz w:val="24"/>
                <w:szCs w:val="24"/>
              </w:rPr>
              <w:t xml:space="preserve"> 3 line 17) </w:t>
            </w:r>
          </w:p>
          <w:p w14:paraId="12E1E5ED" w14:textId="77777777" w:rsidR="004F747B" w:rsidRPr="004F747B" w:rsidRDefault="004F747B" w:rsidP="004F747B">
            <w:pPr>
              <w:pStyle w:val="Default"/>
              <w:rPr>
                <w:sz w:val="24"/>
                <w:szCs w:val="24"/>
              </w:rPr>
            </w:pPr>
            <w:r w:rsidRPr="004F747B">
              <w:rPr>
                <w:sz w:val="24"/>
                <w:szCs w:val="24"/>
              </w:rPr>
              <w:t xml:space="preserve">OR </w:t>
            </w:r>
          </w:p>
          <w:p w14:paraId="7F3E5FBA" w14:textId="77777777" w:rsidR="004F747B" w:rsidRPr="004F747B" w:rsidRDefault="004F747B" w:rsidP="004F747B">
            <w:pPr>
              <w:rPr>
                <w:rFonts w:ascii="Arial" w:hAnsi="Arial" w:cs="Arial"/>
                <w:sz w:val="24"/>
                <w:szCs w:val="24"/>
              </w:rPr>
            </w:pPr>
            <w:r w:rsidRPr="004F747B">
              <w:rPr>
                <w:rFonts w:ascii="Arial" w:hAnsi="Arial" w:cs="Arial"/>
                <w:sz w:val="24"/>
                <w:szCs w:val="24"/>
              </w:rPr>
              <w:t xml:space="preserve">The roots of this impulse appear to run very deep and are </w:t>
            </w:r>
            <w:r w:rsidRPr="004F747B">
              <w:rPr>
                <w:rFonts w:ascii="Arial" w:hAnsi="Arial" w:cs="Arial"/>
                <w:b/>
                <w:bCs/>
                <w:sz w:val="24"/>
                <w:szCs w:val="24"/>
              </w:rPr>
              <w:t xml:space="preserve">primal </w:t>
            </w:r>
            <w:r w:rsidRPr="004F747B">
              <w:rPr>
                <w:rFonts w:ascii="Arial" w:hAnsi="Arial" w:cs="Arial"/>
                <w:sz w:val="24"/>
                <w:szCs w:val="24"/>
              </w:rPr>
              <w:t xml:space="preserve">in many living things. (Para 4 line 26) </w:t>
            </w:r>
          </w:p>
        </w:tc>
        <w:tc>
          <w:tcPr>
            <w:tcW w:w="4258" w:type="dxa"/>
          </w:tcPr>
          <w:p w14:paraId="16EB7056" w14:textId="77777777" w:rsidR="004F747B" w:rsidRPr="004F747B" w:rsidRDefault="004F747B" w:rsidP="004F747B">
            <w:pPr>
              <w:rPr>
                <w:rFonts w:ascii="Arial" w:hAnsi="Arial" w:cs="Arial"/>
                <w:sz w:val="24"/>
                <w:szCs w:val="24"/>
              </w:rPr>
            </w:pPr>
          </w:p>
          <w:p w14:paraId="61416031" w14:textId="77777777" w:rsidR="004F747B" w:rsidRPr="004F747B" w:rsidRDefault="004F747B" w:rsidP="004F747B">
            <w:pPr>
              <w:rPr>
                <w:rFonts w:ascii="Arial" w:hAnsi="Arial" w:cs="Arial"/>
                <w:sz w:val="24"/>
                <w:szCs w:val="24"/>
              </w:rPr>
            </w:pPr>
          </w:p>
          <w:p w14:paraId="2414268C" w14:textId="77777777" w:rsidR="004F747B" w:rsidRPr="004F747B" w:rsidRDefault="004F747B" w:rsidP="004F747B">
            <w:pPr>
              <w:rPr>
                <w:rFonts w:ascii="Arial" w:hAnsi="Arial" w:cs="Arial"/>
                <w:sz w:val="24"/>
                <w:szCs w:val="24"/>
              </w:rPr>
            </w:pPr>
          </w:p>
        </w:tc>
      </w:tr>
      <w:tr w:rsidR="004F747B" w:rsidRPr="00B8077A" w14:paraId="09CFA4BC" w14:textId="77777777" w:rsidTr="00E72A00">
        <w:trPr>
          <w:jc w:val="center"/>
        </w:trPr>
        <w:tc>
          <w:tcPr>
            <w:tcW w:w="424" w:type="dxa"/>
          </w:tcPr>
          <w:p w14:paraId="06B5E223" w14:textId="77777777" w:rsidR="004F747B" w:rsidRPr="004F747B" w:rsidRDefault="004F747B" w:rsidP="004F747B">
            <w:pPr>
              <w:rPr>
                <w:rFonts w:ascii="Arial" w:hAnsi="Arial" w:cs="Arial"/>
                <w:sz w:val="24"/>
                <w:szCs w:val="24"/>
              </w:rPr>
            </w:pPr>
            <w:r w:rsidRPr="004F747B">
              <w:rPr>
                <w:rFonts w:ascii="Arial" w:hAnsi="Arial" w:cs="Arial"/>
                <w:sz w:val="24"/>
                <w:szCs w:val="24"/>
              </w:rPr>
              <w:t>6</w:t>
            </w:r>
          </w:p>
        </w:tc>
        <w:tc>
          <w:tcPr>
            <w:tcW w:w="3608" w:type="dxa"/>
          </w:tcPr>
          <w:p w14:paraId="0AB11C61" w14:textId="77777777" w:rsidR="004F747B" w:rsidRPr="004F747B" w:rsidRDefault="004F747B" w:rsidP="004F747B">
            <w:pPr>
              <w:pStyle w:val="Default"/>
              <w:rPr>
                <w:sz w:val="24"/>
                <w:szCs w:val="24"/>
              </w:rPr>
            </w:pPr>
            <w:r w:rsidRPr="004F747B">
              <w:rPr>
                <w:sz w:val="24"/>
                <w:szCs w:val="24"/>
              </w:rPr>
              <w:t xml:space="preserve">fairness is a </w:t>
            </w:r>
            <w:r w:rsidRPr="004F747B">
              <w:rPr>
                <w:b/>
                <w:bCs/>
                <w:sz w:val="24"/>
                <w:szCs w:val="24"/>
              </w:rPr>
              <w:t xml:space="preserve">sacred </w:t>
            </w:r>
            <w:r w:rsidRPr="004F747B">
              <w:rPr>
                <w:sz w:val="24"/>
                <w:szCs w:val="24"/>
              </w:rPr>
              <w:t xml:space="preserve">concept to most people. </w:t>
            </w:r>
            <w:proofErr w:type="gramStart"/>
            <w:r w:rsidRPr="004F747B">
              <w:rPr>
                <w:sz w:val="24"/>
                <w:szCs w:val="24"/>
              </w:rPr>
              <w:t>( Para</w:t>
            </w:r>
            <w:proofErr w:type="gramEnd"/>
            <w:r w:rsidRPr="004F747B">
              <w:rPr>
                <w:sz w:val="24"/>
                <w:szCs w:val="24"/>
              </w:rPr>
              <w:t xml:space="preserve"> 4 line 24) </w:t>
            </w:r>
          </w:p>
        </w:tc>
        <w:tc>
          <w:tcPr>
            <w:tcW w:w="4258" w:type="dxa"/>
          </w:tcPr>
          <w:p w14:paraId="479A698A" w14:textId="77777777" w:rsidR="004F747B" w:rsidRPr="004F747B" w:rsidRDefault="004F747B" w:rsidP="004F747B">
            <w:pPr>
              <w:rPr>
                <w:rFonts w:ascii="Arial" w:hAnsi="Arial" w:cs="Arial"/>
                <w:sz w:val="24"/>
                <w:szCs w:val="24"/>
              </w:rPr>
            </w:pPr>
          </w:p>
        </w:tc>
      </w:tr>
      <w:tr w:rsidR="004F747B" w:rsidRPr="00B8077A" w14:paraId="4BFF0A44" w14:textId="77777777" w:rsidTr="00E72A00">
        <w:trPr>
          <w:jc w:val="center"/>
        </w:trPr>
        <w:tc>
          <w:tcPr>
            <w:tcW w:w="424" w:type="dxa"/>
          </w:tcPr>
          <w:p w14:paraId="7DEF6C5A" w14:textId="77777777" w:rsidR="004F747B" w:rsidRPr="004F747B" w:rsidRDefault="004F747B" w:rsidP="004F747B">
            <w:pPr>
              <w:rPr>
                <w:rFonts w:ascii="Arial" w:hAnsi="Arial" w:cs="Arial"/>
                <w:sz w:val="24"/>
                <w:szCs w:val="24"/>
              </w:rPr>
            </w:pPr>
            <w:r w:rsidRPr="004F747B">
              <w:rPr>
                <w:rFonts w:ascii="Arial" w:hAnsi="Arial" w:cs="Arial"/>
                <w:sz w:val="24"/>
                <w:szCs w:val="24"/>
              </w:rPr>
              <w:t>7</w:t>
            </w:r>
          </w:p>
        </w:tc>
        <w:tc>
          <w:tcPr>
            <w:tcW w:w="3608" w:type="dxa"/>
          </w:tcPr>
          <w:p w14:paraId="651CB167" w14:textId="77777777" w:rsidR="004F747B" w:rsidRPr="004F747B" w:rsidRDefault="004F747B" w:rsidP="004F747B">
            <w:pPr>
              <w:pStyle w:val="Default"/>
              <w:rPr>
                <w:sz w:val="24"/>
                <w:szCs w:val="24"/>
              </w:rPr>
            </w:pPr>
            <w:r w:rsidRPr="004F747B">
              <w:rPr>
                <w:sz w:val="24"/>
                <w:szCs w:val="24"/>
              </w:rPr>
              <w:t xml:space="preserve">A sense of fairness in a group appears to </w:t>
            </w:r>
            <w:r w:rsidRPr="004F747B">
              <w:rPr>
                <w:b/>
                <w:bCs/>
                <w:sz w:val="24"/>
                <w:szCs w:val="24"/>
              </w:rPr>
              <w:t xml:space="preserve">evolve </w:t>
            </w:r>
            <w:r w:rsidRPr="004F747B">
              <w:rPr>
                <w:sz w:val="24"/>
                <w:szCs w:val="24"/>
              </w:rPr>
              <w:t xml:space="preserve">automatically as an inherent part of working together outside our immediate families. (Para 4 line25) </w:t>
            </w:r>
          </w:p>
        </w:tc>
        <w:tc>
          <w:tcPr>
            <w:tcW w:w="4258" w:type="dxa"/>
          </w:tcPr>
          <w:p w14:paraId="18CEAE3D" w14:textId="77777777" w:rsidR="004F747B" w:rsidRPr="00B8077A" w:rsidRDefault="004F747B" w:rsidP="004F747B">
            <w:pPr>
              <w:rPr>
                <w:rFonts w:ascii="Arial" w:hAnsi="Arial" w:cs="Arial"/>
              </w:rPr>
            </w:pPr>
          </w:p>
        </w:tc>
      </w:tr>
      <w:tr w:rsidR="004F747B" w:rsidRPr="00B8077A" w14:paraId="6DA52A2A" w14:textId="77777777" w:rsidTr="00E72A00">
        <w:trPr>
          <w:jc w:val="center"/>
        </w:trPr>
        <w:tc>
          <w:tcPr>
            <w:tcW w:w="424" w:type="dxa"/>
          </w:tcPr>
          <w:p w14:paraId="12399DB6" w14:textId="77777777" w:rsidR="004F747B" w:rsidRPr="004F747B" w:rsidRDefault="004F747B" w:rsidP="004F747B">
            <w:pPr>
              <w:rPr>
                <w:rFonts w:ascii="Arial" w:hAnsi="Arial" w:cs="Arial"/>
                <w:sz w:val="24"/>
                <w:szCs w:val="24"/>
              </w:rPr>
            </w:pPr>
            <w:r w:rsidRPr="004F747B">
              <w:rPr>
                <w:rFonts w:ascii="Arial" w:hAnsi="Arial" w:cs="Arial"/>
                <w:sz w:val="24"/>
                <w:szCs w:val="24"/>
              </w:rPr>
              <w:t>8</w:t>
            </w:r>
          </w:p>
        </w:tc>
        <w:tc>
          <w:tcPr>
            <w:tcW w:w="3608" w:type="dxa"/>
          </w:tcPr>
          <w:p w14:paraId="4763FBC6" w14:textId="77777777" w:rsidR="004F747B" w:rsidRPr="004F747B" w:rsidRDefault="004F747B" w:rsidP="004F747B">
            <w:pPr>
              <w:pStyle w:val="Default"/>
              <w:rPr>
                <w:sz w:val="24"/>
                <w:szCs w:val="24"/>
              </w:rPr>
            </w:pPr>
            <w:r w:rsidRPr="004F747B">
              <w:rPr>
                <w:b/>
                <w:bCs/>
                <w:sz w:val="24"/>
                <w:szCs w:val="24"/>
              </w:rPr>
              <w:t xml:space="preserve">The soul </w:t>
            </w:r>
            <w:r w:rsidRPr="004F747B">
              <w:rPr>
                <w:sz w:val="24"/>
                <w:szCs w:val="24"/>
              </w:rPr>
              <w:t xml:space="preserve">of any successful society (Para 4 line 27) </w:t>
            </w:r>
          </w:p>
        </w:tc>
        <w:tc>
          <w:tcPr>
            <w:tcW w:w="4258" w:type="dxa"/>
          </w:tcPr>
          <w:p w14:paraId="61BEBEA8" w14:textId="77777777" w:rsidR="004F747B" w:rsidRPr="00B8077A" w:rsidRDefault="004F747B" w:rsidP="004F747B">
            <w:pPr>
              <w:rPr>
                <w:rFonts w:ascii="Arial" w:hAnsi="Arial" w:cs="Arial"/>
              </w:rPr>
            </w:pPr>
          </w:p>
        </w:tc>
      </w:tr>
      <w:tr w:rsidR="004F747B" w:rsidRPr="00B8077A" w14:paraId="0D93C4CC" w14:textId="77777777" w:rsidTr="00E72A00">
        <w:trPr>
          <w:jc w:val="center"/>
        </w:trPr>
        <w:tc>
          <w:tcPr>
            <w:tcW w:w="424" w:type="dxa"/>
          </w:tcPr>
          <w:p w14:paraId="744F861D" w14:textId="77777777" w:rsidR="004F747B" w:rsidRPr="004F747B" w:rsidRDefault="004F747B" w:rsidP="004F747B">
            <w:pPr>
              <w:rPr>
                <w:rFonts w:ascii="Arial" w:hAnsi="Arial" w:cs="Arial"/>
                <w:sz w:val="24"/>
                <w:szCs w:val="24"/>
              </w:rPr>
            </w:pPr>
            <w:r w:rsidRPr="004F747B">
              <w:rPr>
                <w:rFonts w:ascii="Arial" w:hAnsi="Arial" w:cs="Arial"/>
                <w:sz w:val="24"/>
                <w:szCs w:val="24"/>
              </w:rPr>
              <w:t>9</w:t>
            </w:r>
          </w:p>
        </w:tc>
        <w:tc>
          <w:tcPr>
            <w:tcW w:w="3608" w:type="dxa"/>
          </w:tcPr>
          <w:p w14:paraId="29D9064A" w14:textId="77777777" w:rsidR="004F747B" w:rsidRPr="004F747B" w:rsidRDefault="004F747B" w:rsidP="004F747B">
            <w:pPr>
              <w:pStyle w:val="Default"/>
              <w:rPr>
                <w:sz w:val="24"/>
                <w:szCs w:val="24"/>
              </w:rPr>
            </w:pPr>
            <w:r w:rsidRPr="004F747B">
              <w:rPr>
                <w:b/>
                <w:bCs/>
                <w:sz w:val="24"/>
                <w:szCs w:val="24"/>
              </w:rPr>
              <w:t xml:space="preserve">Cooperation </w:t>
            </w:r>
            <w:r w:rsidRPr="004F747B">
              <w:rPr>
                <w:sz w:val="24"/>
                <w:szCs w:val="24"/>
              </w:rPr>
              <w:t xml:space="preserve">can be maintained only to the extent that individuals are fair with each other. (Para 4 line 30) </w:t>
            </w:r>
          </w:p>
        </w:tc>
        <w:tc>
          <w:tcPr>
            <w:tcW w:w="4258" w:type="dxa"/>
          </w:tcPr>
          <w:p w14:paraId="05D31330" w14:textId="77777777" w:rsidR="004F747B" w:rsidRPr="00B8077A" w:rsidRDefault="004F747B" w:rsidP="004F747B">
            <w:pPr>
              <w:rPr>
                <w:rFonts w:ascii="Arial" w:hAnsi="Arial" w:cs="Arial"/>
              </w:rPr>
            </w:pPr>
          </w:p>
        </w:tc>
      </w:tr>
      <w:tr w:rsidR="004F747B" w:rsidRPr="00B8077A" w14:paraId="7A95944E" w14:textId="77777777" w:rsidTr="00E72A00">
        <w:trPr>
          <w:jc w:val="center"/>
        </w:trPr>
        <w:tc>
          <w:tcPr>
            <w:tcW w:w="424" w:type="dxa"/>
          </w:tcPr>
          <w:p w14:paraId="78F18DF6" w14:textId="77777777" w:rsidR="004F747B" w:rsidRPr="004F747B" w:rsidRDefault="00414282" w:rsidP="004F747B">
            <w:pPr>
              <w:rPr>
                <w:rFonts w:ascii="Arial" w:hAnsi="Arial" w:cs="Arial"/>
                <w:sz w:val="24"/>
                <w:szCs w:val="24"/>
              </w:rPr>
            </w:pPr>
            <w:r>
              <w:rPr>
                <w:rFonts w:ascii="Arial" w:hAnsi="Arial" w:cs="Arial"/>
                <w:sz w:val="24"/>
                <w:szCs w:val="24"/>
              </w:rPr>
              <w:t>10</w:t>
            </w:r>
          </w:p>
        </w:tc>
        <w:tc>
          <w:tcPr>
            <w:tcW w:w="3608" w:type="dxa"/>
          </w:tcPr>
          <w:p w14:paraId="65E01DFC" w14:textId="77777777" w:rsidR="004F747B" w:rsidRPr="004F747B" w:rsidRDefault="004F747B" w:rsidP="004F747B">
            <w:pPr>
              <w:pStyle w:val="Default"/>
              <w:rPr>
                <w:sz w:val="24"/>
                <w:szCs w:val="24"/>
              </w:rPr>
            </w:pPr>
            <w:r w:rsidRPr="004F747B">
              <w:rPr>
                <w:sz w:val="24"/>
                <w:szCs w:val="24"/>
              </w:rPr>
              <w:t xml:space="preserve">Our </w:t>
            </w:r>
            <w:r w:rsidRPr="004F747B">
              <w:rPr>
                <w:b/>
                <w:bCs/>
                <w:sz w:val="24"/>
                <w:szCs w:val="24"/>
              </w:rPr>
              <w:t xml:space="preserve">survival </w:t>
            </w:r>
            <w:r w:rsidRPr="004F747B">
              <w:rPr>
                <w:sz w:val="24"/>
                <w:szCs w:val="24"/>
              </w:rPr>
              <w:t xml:space="preserve">depends upon our ability… (Para 4 line 31) </w:t>
            </w:r>
          </w:p>
          <w:p w14:paraId="61EB440E" w14:textId="77777777" w:rsidR="004F747B" w:rsidRPr="004F747B" w:rsidRDefault="004F747B" w:rsidP="004F747B">
            <w:pPr>
              <w:rPr>
                <w:rFonts w:ascii="Arial" w:hAnsi="Arial" w:cs="Arial"/>
                <w:sz w:val="24"/>
                <w:szCs w:val="24"/>
              </w:rPr>
            </w:pPr>
          </w:p>
        </w:tc>
        <w:tc>
          <w:tcPr>
            <w:tcW w:w="4258" w:type="dxa"/>
          </w:tcPr>
          <w:p w14:paraId="199EC26D" w14:textId="77777777" w:rsidR="004F747B" w:rsidRPr="00B8077A" w:rsidRDefault="004F747B" w:rsidP="004F747B">
            <w:pPr>
              <w:rPr>
                <w:rFonts w:ascii="Arial" w:hAnsi="Arial" w:cs="Arial"/>
              </w:rPr>
            </w:pPr>
          </w:p>
        </w:tc>
      </w:tr>
    </w:tbl>
    <w:p w14:paraId="576763D4" w14:textId="77777777" w:rsidR="004F747B" w:rsidRDefault="004F747B">
      <w:r>
        <w:br w:type="page"/>
      </w:r>
    </w:p>
    <w:tbl>
      <w:tblPr>
        <w:tblStyle w:val="TableGrid2"/>
        <w:tblpPr w:leftFromText="180" w:rightFromText="180" w:horzAnchor="margin" w:tblpY="480"/>
        <w:tblW w:w="0" w:type="auto"/>
        <w:tblCellMar>
          <w:left w:w="72" w:type="dxa"/>
          <w:right w:w="72" w:type="dxa"/>
        </w:tblCellMar>
        <w:tblLook w:val="04A0" w:firstRow="1" w:lastRow="0" w:firstColumn="1" w:lastColumn="0" w:noHBand="0" w:noVBand="1"/>
      </w:tblPr>
      <w:tblGrid>
        <w:gridCol w:w="424"/>
        <w:gridCol w:w="3608"/>
        <w:gridCol w:w="4258"/>
      </w:tblGrid>
      <w:tr w:rsidR="004F747B" w:rsidRPr="00B8077A" w14:paraId="1BD25E27" w14:textId="77777777" w:rsidTr="004F747B">
        <w:tc>
          <w:tcPr>
            <w:tcW w:w="424" w:type="dxa"/>
            <w:shd w:val="clear" w:color="auto" w:fill="000000" w:themeFill="text1"/>
          </w:tcPr>
          <w:p w14:paraId="346DA0A5" w14:textId="77777777" w:rsidR="004F747B" w:rsidRPr="00B8077A" w:rsidRDefault="004F747B" w:rsidP="004F747B">
            <w:pPr>
              <w:rPr>
                <w:rFonts w:ascii="Arial Narrow" w:hAnsi="Arial Narrow" w:cs="Arial"/>
                <w:b/>
                <w:sz w:val="24"/>
                <w:szCs w:val="24"/>
              </w:rPr>
            </w:pPr>
            <w:r w:rsidRPr="00B8077A">
              <w:rPr>
                <w:rFonts w:ascii="Arial Narrow" w:hAnsi="Arial Narrow" w:cs="Arial"/>
                <w:b/>
                <w:sz w:val="24"/>
                <w:szCs w:val="24"/>
              </w:rPr>
              <w:t>#</w:t>
            </w:r>
          </w:p>
        </w:tc>
        <w:tc>
          <w:tcPr>
            <w:tcW w:w="3608" w:type="dxa"/>
            <w:shd w:val="clear" w:color="auto" w:fill="000000" w:themeFill="text1"/>
          </w:tcPr>
          <w:p w14:paraId="6CB8B19B" w14:textId="77777777" w:rsidR="004F747B" w:rsidRPr="00B8077A" w:rsidRDefault="004F747B" w:rsidP="004F747B">
            <w:pPr>
              <w:jc w:val="center"/>
              <w:rPr>
                <w:rFonts w:ascii="Arial Narrow" w:hAnsi="Arial Narrow" w:cs="Arial"/>
                <w:b/>
                <w:sz w:val="24"/>
                <w:szCs w:val="24"/>
              </w:rPr>
            </w:pPr>
            <w:r w:rsidRPr="00B8077A">
              <w:rPr>
                <w:rFonts w:ascii="Arial Narrow" w:hAnsi="Arial Narrow" w:cs="Arial"/>
                <w:b/>
                <w:sz w:val="24"/>
                <w:szCs w:val="24"/>
              </w:rPr>
              <w:t>Passage</w:t>
            </w:r>
          </w:p>
        </w:tc>
        <w:tc>
          <w:tcPr>
            <w:tcW w:w="4258" w:type="dxa"/>
            <w:shd w:val="clear" w:color="auto" w:fill="000000" w:themeFill="text1"/>
          </w:tcPr>
          <w:p w14:paraId="04827515" w14:textId="77777777" w:rsidR="004F747B" w:rsidRPr="00B8077A" w:rsidRDefault="004F747B" w:rsidP="004F747B">
            <w:pPr>
              <w:jc w:val="center"/>
              <w:rPr>
                <w:rFonts w:ascii="Arial Narrow" w:hAnsi="Arial Narrow" w:cs="Arial"/>
                <w:b/>
                <w:sz w:val="24"/>
                <w:szCs w:val="24"/>
              </w:rPr>
            </w:pPr>
            <w:r w:rsidRPr="00B8077A">
              <w:rPr>
                <w:rFonts w:ascii="Arial Narrow" w:hAnsi="Arial Narrow" w:cs="Arial"/>
                <w:b/>
                <w:sz w:val="24"/>
                <w:szCs w:val="24"/>
              </w:rPr>
              <w:t>Paraphrase</w:t>
            </w:r>
          </w:p>
        </w:tc>
      </w:tr>
      <w:tr w:rsidR="004F747B" w:rsidRPr="00B8077A" w14:paraId="667A9AC8" w14:textId="77777777" w:rsidTr="004F747B">
        <w:tc>
          <w:tcPr>
            <w:tcW w:w="424" w:type="dxa"/>
          </w:tcPr>
          <w:p w14:paraId="7072C87F" w14:textId="77777777" w:rsidR="004F747B" w:rsidRPr="004F747B" w:rsidRDefault="004F747B" w:rsidP="004F747B">
            <w:pPr>
              <w:rPr>
                <w:rFonts w:ascii="Arial" w:hAnsi="Arial" w:cs="Arial"/>
                <w:sz w:val="24"/>
                <w:szCs w:val="24"/>
              </w:rPr>
            </w:pPr>
            <w:r w:rsidRPr="004F747B">
              <w:rPr>
                <w:rFonts w:ascii="Arial" w:hAnsi="Arial" w:cs="Arial"/>
                <w:sz w:val="24"/>
                <w:szCs w:val="24"/>
              </w:rPr>
              <w:t>11</w:t>
            </w:r>
          </w:p>
        </w:tc>
        <w:tc>
          <w:tcPr>
            <w:tcW w:w="3608" w:type="dxa"/>
          </w:tcPr>
          <w:p w14:paraId="7E82912A" w14:textId="77777777" w:rsidR="004F747B" w:rsidRPr="004F747B" w:rsidRDefault="004F747B" w:rsidP="004F747B">
            <w:pPr>
              <w:pStyle w:val="Default"/>
              <w:rPr>
                <w:sz w:val="24"/>
                <w:szCs w:val="24"/>
              </w:rPr>
            </w:pPr>
            <w:r w:rsidRPr="004F747B">
              <w:rPr>
                <w:sz w:val="24"/>
                <w:szCs w:val="24"/>
              </w:rPr>
              <w:t xml:space="preserve">to give each one of us a turn </w:t>
            </w:r>
            <w:proofErr w:type="gramStart"/>
            <w:r w:rsidRPr="004F747B">
              <w:rPr>
                <w:sz w:val="24"/>
                <w:szCs w:val="24"/>
              </w:rPr>
              <w:t>( Para</w:t>
            </w:r>
            <w:proofErr w:type="gramEnd"/>
            <w:r w:rsidRPr="004F747B">
              <w:rPr>
                <w:sz w:val="24"/>
                <w:szCs w:val="24"/>
              </w:rPr>
              <w:t xml:space="preserve"> 4 line 31) </w:t>
            </w:r>
          </w:p>
          <w:p w14:paraId="72080126" w14:textId="77777777" w:rsidR="004F747B" w:rsidRPr="004F747B" w:rsidRDefault="004F747B" w:rsidP="004F747B">
            <w:pPr>
              <w:rPr>
                <w:rFonts w:ascii="Arial" w:hAnsi="Arial" w:cs="Arial"/>
                <w:sz w:val="24"/>
                <w:szCs w:val="24"/>
              </w:rPr>
            </w:pPr>
          </w:p>
        </w:tc>
        <w:tc>
          <w:tcPr>
            <w:tcW w:w="4258" w:type="dxa"/>
          </w:tcPr>
          <w:p w14:paraId="3821099D" w14:textId="77777777" w:rsidR="004F747B" w:rsidRPr="00B8077A" w:rsidRDefault="004F747B" w:rsidP="004F747B">
            <w:pPr>
              <w:rPr>
                <w:rFonts w:ascii="Arial" w:hAnsi="Arial" w:cs="Arial"/>
              </w:rPr>
            </w:pPr>
          </w:p>
        </w:tc>
      </w:tr>
      <w:tr w:rsidR="004F747B" w:rsidRPr="00B8077A" w14:paraId="11D9574E" w14:textId="77777777" w:rsidTr="004F747B">
        <w:tc>
          <w:tcPr>
            <w:tcW w:w="424" w:type="dxa"/>
          </w:tcPr>
          <w:p w14:paraId="0890E731" w14:textId="77777777" w:rsidR="004F747B" w:rsidRPr="004F747B" w:rsidRDefault="004F747B" w:rsidP="004F747B">
            <w:pPr>
              <w:rPr>
                <w:rFonts w:ascii="Arial" w:hAnsi="Arial" w:cs="Arial"/>
                <w:sz w:val="24"/>
                <w:szCs w:val="24"/>
              </w:rPr>
            </w:pPr>
            <w:r w:rsidRPr="004F747B">
              <w:rPr>
                <w:rFonts w:ascii="Arial" w:hAnsi="Arial" w:cs="Arial"/>
                <w:sz w:val="24"/>
                <w:szCs w:val="24"/>
              </w:rPr>
              <w:t>12</w:t>
            </w:r>
          </w:p>
        </w:tc>
        <w:tc>
          <w:tcPr>
            <w:tcW w:w="3608" w:type="dxa"/>
          </w:tcPr>
          <w:p w14:paraId="3A01F1EE" w14:textId="77777777" w:rsidR="004F747B" w:rsidRPr="004F747B" w:rsidRDefault="004F747B" w:rsidP="004F747B">
            <w:pPr>
              <w:pStyle w:val="Default"/>
              <w:rPr>
                <w:sz w:val="24"/>
                <w:szCs w:val="24"/>
              </w:rPr>
            </w:pPr>
            <w:r w:rsidRPr="004F747B">
              <w:rPr>
                <w:sz w:val="24"/>
                <w:szCs w:val="24"/>
              </w:rPr>
              <w:t xml:space="preserve">the society begins to </w:t>
            </w:r>
            <w:r w:rsidRPr="004F747B">
              <w:rPr>
                <w:b/>
                <w:bCs/>
                <w:sz w:val="24"/>
                <w:szCs w:val="24"/>
              </w:rPr>
              <w:t xml:space="preserve">fray </w:t>
            </w:r>
            <w:r w:rsidRPr="004F747B">
              <w:rPr>
                <w:sz w:val="24"/>
                <w:szCs w:val="24"/>
              </w:rPr>
              <w:t xml:space="preserve">when there is deterioration in fairness (Para 4, line 32) </w:t>
            </w:r>
          </w:p>
          <w:p w14:paraId="77AB1AF6" w14:textId="77777777" w:rsidR="004F747B" w:rsidRPr="004F747B" w:rsidRDefault="004F747B" w:rsidP="004F747B">
            <w:pPr>
              <w:rPr>
                <w:rFonts w:ascii="Arial" w:hAnsi="Arial" w:cs="Arial"/>
                <w:sz w:val="24"/>
                <w:szCs w:val="24"/>
              </w:rPr>
            </w:pPr>
          </w:p>
        </w:tc>
        <w:tc>
          <w:tcPr>
            <w:tcW w:w="4258" w:type="dxa"/>
          </w:tcPr>
          <w:p w14:paraId="7A3657F5" w14:textId="77777777" w:rsidR="004F747B" w:rsidRPr="00B8077A" w:rsidRDefault="004F747B" w:rsidP="004F747B">
            <w:pPr>
              <w:rPr>
                <w:rFonts w:ascii="Arial" w:hAnsi="Arial" w:cs="Arial"/>
              </w:rPr>
            </w:pPr>
          </w:p>
        </w:tc>
      </w:tr>
      <w:tr w:rsidR="004F747B" w:rsidRPr="00B8077A" w14:paraId="12BF78F4" w14:textId="77777777" w:rsidTr="004F747B">
        <w:tc>
          <w:tcPr>
            <w:tcW w:w="424" w:type="dxa"/>
          </w:tcPr>
          <w:p w14:paraId="59F70435" w14:textId="77777777" w:rsidR="004F747B" w:rsidRPr="004F747B" w:rsidRDefault="004F747B" w:rsidP="004F747B">
            <w:pPr>
              <w:rPr>
                <w:rFonts w:ascii="Arial" w:hAnsi="Arial" w:cs="Arial"/>
                <w:sz w:val="24"/>
                <w:szCs w:val="24"/>
              </w:rPr>
            </w:pPr>
            <w:r w:rsidRPr="004F747B">
              <w:rPr>
                <w:rFonts w:ascii="Arial" w:hAnsi="Arial" w:cs="Arial"/>
                <w:sz w:val="24"/>
                <w:szCs w:val="24"/>
              </w:rPr>
              <w:t>13</w:t>
            </w:r>
          </w:p>
        </w:tc>
        <w:tc>
          <w:tcPr>
            <w:tcW w:w="3608" w:type="dxa"/>
          </w:tcPr>
          <w:p w14:paraId="746939EC" w14:textId="77777777" w:rsidR="004F747B" w:rsidRPr="004F747B" w:rsidRDefault="004F747B" w:rsidP="004F747B">
            <w:pPr>
              <w:pStyle w:val="Default"/>
              <w:rPr>
                <w:sz w:val="24"/>
                <w:szCs w:val="24"/>
              </w:rPr>
            </w:pPr>
            <w:r w:rsidRPr="004F747B">
              <w:rPr>
                <w:sz w:val="24"/>
                <w:szCs w:val="24"/>
              </w:rPr>
              <w:t xml:space="preserve">(deterioration) and basic </w:t>
            </w:r>
            <w:r w:rsidRPr="004F747B">
              <w:rPr>
                <w:b/>
                <w:bCs/>
                <w:sz w:val="24"/>
                <w:szCs w:val="24"/>
              </w:rPr>
              <w:t>reciprocity</w:t>
            </w:r>
            <w:r w:rsidRPr="004F747B">
              <w:rPr>
                <w:sz w:val="24"/>
                <w:szCs w:val="24"/>
              </w:rPr>
              <w:t xml:space="preserve">. (Para 4 line 32) </w:t>
            </w:r>
          </w:p>
          <w:p w14:paraId="03DFF651" w14:textId="77777777" w:rsidR="004F747B" w:rsidRPr="004F747B" w:rsidRDefault="004F747B" w:rsidP="004F747B">
            <w:pPr>
              <w:rPr>
                <w:rFonts w:ascii="Arial" w:hAnsi="Arial" w:cs="Arial"/>
                <w:sz w:val="24"/>
                <w:szCs w:val="24"/>
              </w:rPr>
            </w:pPr>
          </w:p>
        </w:tc>
        <w:tc>
          <w:tcPr>
            <w:tcW w:w="4258" w:type="dxa"/>
          </w:tcPr>
          <w:p w14:paraId="41F94456" w14:textId="77777777" w:rsidR="004F747B" w:rsidRPr="00B8077A" w:rsidRDefault="004F747B" w:rsidP="004F747B">
            <w:pPr>
              <w:rPr>
                <w:rFonts w:ascii="Arial" w:hAnsi="Arial" w:cs="Arial"/>
              </w:rPr>
            </w:pPr>
          </w:p>
        </w:tc>
      </w:tr>
      <w:tr w:rsidR="004F747B" w:rsidRPr="00B8077A" w14:paraId="52376996" w14:textId="77777777" w:rsidTr="004F747B">
        <w:tc>
          <w:tcPr>
            <w:tcW w:w="424" w:type="dxa"/>
          </w:tcPr>
          <w:p w14:paraId="568FD6B8" w14:textId="77777777" w:rsidR="004F747B" w:rsidRPr="004F747B" w:rsidRDefault="004F747B" w:rsidP="004F747B">
            <w:pPr>
              <w:rPr>
                <w:rFonts w:ascii="Arial" w:hAnsi="Arial" w:cs="Arial"/>
                <w:sz w:val="24"/>
                <w:szCs w:val="24"/>
              </w:rPr>
            </w:pPr>
            <w:r w:rsidRPr="004F747B">
              <w:rPr>
                <w:rFonts w:ascii="Arial" w:hAnsi="Arial" w:cs="Arial"/>
                <w:sz w:val="24"/>
                <w:szCs w:val="24"/>
              </w:rPr>
              <w:t>14</w:t>
            </w:r>
          </w:p>
        </w:tc>
        <w:tc>
          <w:tcPr>
            <w:tcW w:w="3608" w:type="dxa"/>
          </w:tcPr>
          <w:p w14:paraId="672D45E1" w14:textId="77777777" w:rsidR="004F747B" w:rsidRPr="004F747B" w:rsidRDefault="004F747B" w:rsidP="004F747B">
            <w:pPr>
              <w:pStyle w:val="Default"/>
              <w:rPr>
                <w:sz w:val="24"/>
                <w:szCs w:val="24"/>
              </w:rPr>
            </w:pPr>
            <w:r w:rsidRPr="004F747B">
              <w:rPr>
                <w:sz w:val="24"/>
                <w:szCs w:val="24"/>
              </w:rPr>
              <w:t xml:space="preserve">we are </w:t>
            </w:r>
            <w:r w:rsidRPr="004F747B">
              <w:rPr>
                <w:b/>
                <w:bCs/>
                <w:sz w:val="24"/>
                <w:szCs w:val="24"/>
              </w:rPr>
              <w:t xml:space="preserve">best off </w:t>
            </w:r>
            <w:r w:rsidRPr="004F747B">
              <w:rPr>
                <w:sz w:val="24"/>
                <w:szCs w:val="24"/>
              </w:rPr>
              <w:t xml:space="preserve">in every way by taking a far larger and more all-embracing view of what constitutes self-interest. (Para 4 lines 33 to 34) </w:t>
            </w:r>
          </w:p>
        </w:tc>
        <w:tc>
          <w:tcPr>
            <w:tcW w:w="4258" w:type="dxa"/>
          </w:tcPr>
          <w:p w14:paraId="4EDEBE4D" w14:textId="77777777" w:rsidR="004F747B" w:rsidRPr="00B8077A" w:rsidRDefault="004F747B" w:rsidP="004F747B">
            <w:pPr>
              <w:rPr>
                <w:rFonts w:ascii="Arial" w:hAnsi="Arial" w:cs="Arial"/>
              </w:rPr>
            </w:pPr>
          </w:p>
        </w:tc>
      </w:tr>
    </w:tbl>
    <w:p w14:paraId="32DA82A0" w14:textId="77777777" w:rsidR="00E72A00" w:rsidRDefault="00E72A00" w:rsidP="004F747B">
      <w:pPr>
        <w:jc w:val="both"/>
        <w:rPr>
          <w:rFonts w:ascii="Arial" w:hAnsi="Arial" w:cs="Arial"/>
        </w:rPr>
      </w:pPr>
    </w:p>
    <w:p w14:paraId="03D1F385" w14:textId="77777777" w:rsidR="00E72A00" w:rsidRDefault="00E72A00">
      <w:pPr>
        <w:rPr>
          <w:rFonts w:ascii="Arial" w:hAnsi="Arial" w:cs="Arial"/>
        </w:rPr>
      </w:pPr>
      <w:r>
        <w:rPr>
          <w:rFonts w:ascii="Arial" w:hAnsi="Arial" w:cs="Arial"/>
        </w:rPr>
        <w:br w:type="page"/>
      </w:r>
    </w:p>
    <w:p w14:paraId="2877DC0E" w14:textId="77777777" w:rsidR="00223F9A" w:rsidRDefault="00223F9A" w:rsidP="00E72A00">
      <w:pPr>
        <w:jc w:val="both"/>
        <w:rPr>
          <w:rFonts w:ascii="Arial" w:hAnsi="Arial" w:cs="Arial"/>
          <w:b/>
        </w:rPr>
      </w:pPr>
    </w:p>
    <w:p w14:paraId="1941DB68" w14:textId="77777777" w:rsidR="00223F9A" w:rsidRDefault="00223F9A" w:rsidP="00E72A00">
      <w:pPr>
        <w:jc w:val="both"/>
        <w:rPr>
          <w:rFonts w:ascii="Arial" w:hAnsi="Arial" w:cs="Arial"/>
          <w:b/>
        </w:rPr>
      </w:pPr>
    </w:p>
    <w:p w14:paraId="0E8AE1DA" w14:textId="77777777" w:rsidR="00E72A00" w:rsidRPr="00D03262" w:rsidRDefault="00E72A00" w:rsidP="00E72A00">
      <w:pPr>
        <w:jc w:val="both"/>
        <w:rPr>
          <w:rFonts w:ascii="Arial" w:hAnsi="Arial" w:cs="Arial"/>
          <w:b/>
        </w:rPr>
      </w:pPr>
      <w:r w:rsidRPr="004F747B">
        <w:rPr>
          <w:rFonts w:ascii="Arial" w:hAnsi="Arial" w:cs="Arial"/>
          <w:b/>
        </w:rPr>
        <w:t xml:space="preserve">11. Using material from paragraphs 2 to 4 only, </w:t>
      </w:r>
      <w:proofErr w:type="spellStart"/>
      <w:r w:rsidRPr="004F747B">
        <w:rPr>
          <w:rFonts w:ascii="Arial" w:hAnsi="Arial" w:cs="Arial"/>
          <w:b/>
        </w:rPr>
        <w:t>summarise</w:t>
      </w:r>
      <w:proofErr w:type="spellEnd"/>
      <w:r w:rsidRPr="004F747B">
        <w:rPr>
          <w:rFonts w:ascii="Arial" w:hAnsi="Arial" w:cs="Arial"/>
          <w:b/>
        </w:rPr>
        <w:t xml:space="preserve"> why fairness is important. Write your summary in no more than 120 words, not counting the opening words which are printed below. Use your own words as far as possible.</w:t>
      </w:r>
    </w:p>
    <w:p w14:paraId="01071D19" w14:textId="77777777" w:rsidR="00E72A00" w:rsidRDefault="00E72A00" w:rsidP="00E72A00">
      <w:pPr>
        <w:jc w:val="both"/>
        <w:rPr>
          <w:rFonts w:ascii="Arial" w:hAnsi="Arial" w:cs="Arial"/>
          <w:i/>
        </w:rPr>
      </w:pPr>
      <w:r>
        <w:rPr>
          <w:rFonts w:ascii="Arial" w:hAnsi="Arial" w:cs="Arial"/>
          <w:i/>
        </w:rPr>
        <w:t>Fairness has always been…</w:t>
      </w:r>
    </w:p>
    <w:tbl>
      <w:tblPr>
        <w:tblStyle w:val="TableGrid2"/>
        <w:tblW w:w="0" w:type="auto"/>
        <w:jc w:val="center"/>
        <w:tblCellMar>
          <w:left w:w="72" w:type="dxa"/>
          <w:right w:w="72" w:type="dxa"/>
        </w:tblCellMar>
        <w:tblLook w:val="04A0" w:firstRow="1" w:lastRow="0" w:firstColumn="1" w:lastColumn="0" w:noHBand="0" w:noVBand="1"/>
      </w:tblPr>
      <w:tblGrid>
        <w:gridCol w:w="424"/>
        <w:gridCol w:w="3608"/>
        <w:gridCol w:w="4258"/>
      </w:tblGrid>
      <w:tr w:rsidR="00E72A00" w:rsidRPr="00B8077A" w14:paraId="3E6D5248" w14:textId="77777777" w:rsidTr="00E72A00">
        <w:trPr>
          <w:jc w:val="center"/>
        </w:trPr>
        <w:tc>
          <w:tcPr>
            <w:tcW w:w="424" w:type="dxa"/>
            <w:shd w:val="clear" w:color="auto" w:fill="000000" w:themeFill="text1"/>
          </w:tcPr>
          <w:p w14:paraId="08F404B4" w14:textId="77777777" w:rsidR="00E72A00" w:rsidRPr="00B8077A" w:rsidRDefault="00E72A00" w:rsidP="00E72A00">
            <w:pPr>
              <w:rPr>
                <w:rFonts w:ascii="Arial Narrow" w:hAnsi="Arial Narrow" w:cs="Arial"/>
                <w:b/>
                <w:sz w:val="24"/>
                <w:szCs w:val="24"/>
              </w:rPr>
            </w:pPr>
            <w:r w:rsidRPr="00B8077A">
              <w:rPr>
                <w:rFonts w:ascii="Arial Narrow" w:hAnsi="Arial Narrow" w:cs="Arial"/>
                <w:b/>
                <w:sz w:val="24"/>
                <w:szCs w:val="24"/>
              </w:rPr>
              <w:t>#</w:t>
            </w:r>
          </w:p>
        </w:tc>
        <w:tc>
          <w:tcPr>
            <w:tcW w:w="3608" w:type="dxa"/>
            <w:shd w:val="clear" w:color="auto" w:fill="000000" w:themeFill="text1"/>
          </w:tcPr>
          <w:p w14:paraId="14651ED9" w14:textId="77777777" w:rsidR="00E72A00" w:rsidRPr="00B8077A" w:rsidRDefault="00E72A00" w:rsidP="00E72A00">
            <w:pPr>
              <w:jc w:val="center"/>
              <w:rPr>
                <w:rFonts w:ascii="Arial Narrow" w:hAnsi="Arial Narrow" w:cs="Arial"/>
                <w:b/>
                <w:sz w:val="24"/>
                <w:szCs w:val="24"/>
              </w:rPr>
            </w:pPr>
            <w:r w:rsidRPr="00B8077A">
              <w:rPr>
                <w:rFonts w:ascii="Arial Narrow" w:hAnsi="Arial Narrow" w:cs="Arial"/>
                <w:b/>
                <w:sz w:val="24"/>
                <w:szCs w:val="24"/>
              </w:rPr>
              <w:t>Passage</w:t>
            </w:r>
          </w:p>
        </w:tc>
        <w:tc>
          <w:tcPr>
            <w:tcW w:w="4258" w:type="dxa"/>
            <w:shd w:val="clear" w:color="auto" w:fill="000000" w:themeFill="text1"/>
          </w:tcPr>
          <w:p w14:paraId="065D2551" w14:textId="77777777" w:rsidR="00E72A00" w:rsidRPr="00B8077A" w:rsidRDefault="00E72A00" w:rsidP="00E72A00">
            <w:pPr>
              <w:jc w:val="center"/>
              <w:rPr>
                <w:rFonts w:ascii="Arial Narrow" w:hAnsi="Arial Narrow" w:cs="Arial"/>
                <w:b/>
                <w:sz w:val="24"/>
                <w:szCs w:val="24"/>
              </w:rPr>
            </w:pPr>
            <w:r w:rsidRPr="00B8077A">
              <w:rPr>
                <w:rFonts w:ascii="Arial Narrow" w:hAnsi="Arial Narrow" w:cs="Arial"/>
                <w:b/>
                <w:sz w:val="24"/>
                <w:szCs w:val="24"/>
              </w:rPr>
              <w:t>Paraphrase</w:t>
            </w:r>
          </w:p>
        </w:tc>
      </w:tr>
      <w:tr w:rsidR="00E72A00" w:rsidRPr="00B8077A" w14:paraId="5FC2FCCD" w14:textId="77777777" w:rsidTr="00E72A00">
        <w:trPr>
          <w:jc w:val="center"/>
        </w:trPr>
        <w:tc>
          <w:tcPr>
            <w:tcW w:w="424" w:type="dxa"/>
          </w:tcPr>
          <w:p w14:paraId="02FA58AF" w14:textId="77777777" w:rsidR="00E72A00" w:rsidRPr="004F747B" w:rsidRDefault="00E72A00" w:rsidP="00E72A00">
            <w:pPr>
              <w:rPr>
                <w:rFonts w:ascii="Arial" w:hAnsi="Arial" w:cs="Arial"/>
                <w:sz w:val="24"/>
                <w:szCs w:val="24"/>
              </w:rPr>
            </w:pPr>
            <w:r w:rsidRPr="004F747B">
              <w:rPr>
                <w:rFonts w:ascii="Arial" w:hAnsi="Arial" w:cs="Arial"/>
                <w:sz w:val="24"/>
                <w:szCs w:val="24"/>
              </w:rPr>
              <w:t>1</w:t>
            </w:r>
          </w:p>
        </w:tc>
        <w:tc>
          <w:tcPr>
            <w:tcW w:w="3608" w:type="dxa"/>
          </w:tcPr>
          <w:p w14:paraId="5928D623" w14:textId="77777777" w:rsidR="00E72A00" w:rsidRPr="00E72A00" w:rsidRDefault="00E72A00" w:rsidP="00E72A00">
            <w:pPr>
              <w:pStyle w:val="Default"/>
              <w:rPr>
                <w:sz w:val="24"/>
                <w:szCs w:val="24"/>
              </w:rPr>
            </w:pPr>
            <w:r w:rsidRPr="00E72A00">
              <w:rPr>
                <w:sz w:val="24"/>
                <w:szCs w:val="24"/>
              </w:rPr>
              <w:t xml:space="preserve">Fairness is a </w:t>
            </w:r>
            <w:r w:rsidRPr="00E72A00">
              <w:rPr>
                <w:b/>
                <w:bCs/>
                <w:sz w:val="24"/>
                <w:szCs w:val="24"/>
              </w:rPr>
              <w:t xml:space="preserve">central </w:t>
            </w:r>
            <w:r w:rsidRPr="00E72A00">
              <w:rPr>
                <w:sz w:val="24"/>
                <w:szCs w:val="24"/>
              </w:rPr>
              <w:t xml:space="preserve">motivating force in our private and public lives </w:t>
            </w:r>
            <w:proofErr w:type="gramStart"/>
            <w:r w:rsidRPr="00E72A00">
              <w:rPr>
                <w:sz w:val="24"/>
                <w:szCs w:val="24"/>
              </w:rPr>
              <w:t>( Para</w:t>
            </w:r>
            <w:proofErr w:type="gramEnd"/>
            <w:r w:rsidRPr="00E72A00">
              <w:rPr>
                <w:sz w:val="24"/>
                <w:szCs w:val="24"/>
              </w:rPr>
              <w:t xml:space="preserve"> 2 line 8) </w:t>
            </w:r>
          </w:p>
        </w:tc>
        <w:tc>
          <w:tcPr>
            <w:tcW w:w="4258" w:type="dxa"/>
          </w:tcPr>
          <w:p w14:paraId="0EABEF23" w14:textId="77777777" w:rsidR="00E72A00" w:rsidRPr="00E72A00" w:rsidRDefault="00E72A00" w:rsidP="00E72A00">
            <w:pPr>
              <w:pStyle w:val="Default"/>
              <w:rPr>
                <w:sz w:val="24"/>
                <w:szCs w:val="24"/>
              </w:rPr>
            </w:pPr>
            <w:r w:rsidRPr="00E72A00">
              <w:rPr>
                <w:sz w:val="24"/>
                <w:szCs w:val="24"/>
              </w:rPr>
              <w:t xml:space="preserve">Fairness is a key motivator/ power in our world/ </w:t>
            </w:r>
          </w:p>
          <w:p w14:paraId="7501C3D7" w14:textId="77777777" w:rsidR="00E72A00" w:rsidRPr="00E72A00" w:rsidRDefault="00E72A00" w:rsidP="00E72A00">
            <w:pPr>
              <w:rPr>
                <w:rFonts w:ascii="Arial" w:hAnsi="Arial" w:cs="Arial"/>
                <w:sz w:val="24"/>
                <w:szCs w:val="24"/>
              </w:rPr>
            </w:pPr>
            <w:r w:rsidRPr="00E72A00">
              <w:rPr>
                <w:rFonts w:ascii="Arial" w:hAnsi="Arial" w:cs="Arial"/>
                <w:sz w:val="24"/>
                <w:szCs w:val="24"/>
              </w:rPr>
              <w:t xml:space="preserve">a primary force </w:t>
            </w:r>
          </w:p>
        </w:tc>
      </w:tr>
      <w:tr w:rsidR="00E72A00" w:rsidRPr="00B8077A" w14:paraId="1E77550C" w14:textId="77777777" w:rsidTr="00E72A00">
        <w:trPr>
          <w:jc w:val="center"/>
        </w:trPr>
        <w:tc>
          <w:tcPr>
            <w:tcW w:w="424" w:type="dxa"/>
          </w:tcPr>
          <w:p w14:paraId="56691B50" w14:textId="77777777" w:rsidR="00E72A00" w:rsidRPr="004F747B" w:rsidRDefault="00E72A00" w:rsidP="00E72A00">
            <w:pPr>
              <w:rPr>
                <w:rFonts w:ascii="Arial" w:hAnsi="Arial" w:cs="Arial"/>
                <w:sz w:val="24"/>
                <w:szCs w:val="24"/>
              </w:rPr>
            </w:pPr>
            <w:r w:rsidRPr="004F747B">
              <w:rPr>
                <w:rFonts w:ascii="Arial" w:hAnsi="Arial" w:cs="Arial"/>
                <w:sz w:val="24"/>
                <w:szCs w:val="24"/>
              </w:rPr>
              <w:t>2</w:t>
            </w:r>
          </w:p>
          <w:p w14:paraId="1949B9E9" w14:textId="77777777" w:rsidR="00E72A00" w:rsidRPr="004F747B" w:rsidRDefault="00E72A00" w:rsidP="00E72A00">
            <w:pPr>
              <w:rPr>
                <w:rFonts w:ascii="Arial" w:hAnsi="Arial" w:cs="Arial"/>
                <w:sz w:val="24"/>
                <w:szCs w:val="24"/>
              </w:rPr>
            </w:pPr>
          </w:p>
          <w:p w14:paraId="3C6DDE0F" w14:textId="77777777" w:rsidR="00E72A00" w:rsidRPr="004F747B" w:rsidRDefault="00E72A00" w:rsidP="00E72A00">
            <w:pPr>
              <w:rPr>
                <w:rFonts w:ascii="Arial" w:hAnsi="Arial" w:cs="Arial"/>
                <w:sz w:val="24"/>
                <w:szCs w:val="24"/>
              </w:rPr>
            </w:pPr>
          </w:p>
        </w:tc>
        <w:tc>
          <w:tcPr>
            <w:tcW w:w="3608" w:type="dxa"/>
          </w:tcPr>
          <w:p w14:paraId="5DECCB0D" w14:textId="77777777" w:rsidR="00E72A00" w:rsidRPr="00414282" w:rsidRDefault="00E72A00" w:rsidP="00E72A00">
            <w:pPr>
              <w:pStyle w:val="Default"/>
              <w:rPr>
                <w:sz w:val="24"/>
                <w:szCs w:val="24"/>
              </w:rPr>
            </w:pPr>
            <w:r w:rsidRPr="00414282">
              <w:rPr>
                <w:sz w:val="24"/>
                <w:szCs w:val="24"/>
              </w:rPr>
              <w:t xml:space="preserve">It is deeply enmeshed with questions about who gets what and how it is </w:t>
            </w:r>
            <w:r w:rsidRPr="00414282">
              <w:rPr>
                <w:b/>
                <w:bCs/>
                <w:sz w:val="24"/>
                <w:szCs w:val="24"/>
              </w:rPr>
              <w:t>distributed</w:t>
            </w:r>
            <w:r w:rsidRPr="00414282">
              <w:rPr>
                <w:sz w:val="24"/>
                <w:szCs w:val="24"/>
              </w:rPr>
              <w:t xml:space="preserve">… (Para 2 line 8) </w:t>
            </w:r>
          </w:p>
        </w:tc>
        <w:tc>
          <w:tcPr>
            <w:tcW w:w="4258" w:type="dxa"/>
          </w:tcPr>
          <w:p w14:paraId="60369740" w14:textId="77777777" w:rsidR="00E72A00" w:rsidRPr="00414282" w:rsidRDefault="00E72A00" w:rsidP="00E72A00">
            <w:pPr>
              <w:pStyle w:val="Default"/>
              <w:rPr>
                <w:sz w:val="24"/>
                <w:szCs w:val="24"/>
              </w:rPr>
            </w:pPr>
            <w:r w:rsidRPr="00414282">
              <w:rPr>
                <w:sz w:val="24"/>
                <w:szCs w:val="24"/>
              </w:rPr>
              <w:t xml:space="preserve">It helps us in answering issues on allocation of resources… </w:t>
            </w:r>
          </w:p>
          <w:p w14:paraId="295550D0" w14:textId="77777777" w:rsidR="00E72A00" w:rsidRPr="00414282" w:rsidRDefault="00E72A00" w:rsidP="00E72A00">
            <w:pPr>
              <w:rPr>
                <w:rFonts w:ascii="Arial" w:hAnsi="Arial" w:cs="Arial"/>
                <w:sz w:val="24"/>
                <w:szCs w:val="24"/>
              </w:rPr>
            </w:pPr>
          </w:p>
          <w:p w14:paraId="4909F7E1" w14:textId="77777777" w:rsidR="00E72A00" w:rsidRPr="00414282" w:rsidRDefault="00E72A00" w:rsidP="00E72A00">
            <w:pPr>
              <w:rPr>
                <w:rFonts w:ascii="Arial" w:hAnsi="Arial" w:cs="Arial"/>
                <w:sz w:val="24"/>
                <w:szCs w:val="24"/>
              </w:rPr>
            </w:pPr>
          </w:p>
        </w:tc>
      </w:tr>
      <w:tr w:rsidR="00E72A00" w:rsidRPr="00B8077A" w14:paraId="43C61273" w14:textId="77777777" w:rsidTr="00E72A00">
        <w:trPr>
          <w:jc w:val="center"/>
        </w:trPr>
        <w:tc>
          <w:tcPr>
            <w:tcW w:w="424" w:type="dxa"/>
          </w:tcPr>
          <w:p w14:paraId="63066CD2" w14:textId="77777777" w:rsidR="00E72A00" w:rsidRPr="004F747B" w:rsidRDefault="00E72A00" w:rsidP="00E72A00">
            <w:pPr>
              <w:rPr>
                <w:rFonts w:ascii="Arial" w:hAnsi="Arial" w:cs="Arial"/>
                <w:sz w:val="24"/>
                <w:szCs w:val="24"/>
              </w:rPr>
            </w:pPr>
            <w:r w:rsidRPr="004F747B">
              <w:rPr>
                <w:rFonts w:ascii="Arial" w:hAnsi="Arial" w:cs="Arial"/>
                <w:sz w:val="24"/>
                <w:szCs w:val="24"/>
              </w:rPr>
              <w:t>3</w:t>
            </w:r>
          </w:p>
          <w:p w14:paraId="0889AEBA" w14:textId="77777777" w:rsidR="00E72A00" w:rsidRPr="004F747B" w:rsidRDefault="00E72A00" w:rsidP="00E72A00">
            <w:pPr>
              <w:rPr>
                <w:rFonts w:ascii="Arial" w:hAnsi="Arial" w:cs="Arial"/>
                <w:sz w:val="24"/>
                <w:szCs w:val="24"/>
              </w:rPr>
            </w:pPr>
          </w:p>
        </w:tc>
        <w:tc>
          <w:tcPr>
            <w:tcW w:w="3608" w:type="dxa"/>
          </w:tcPr>
          <w:p w14:paraId="2500C168" w14:textId="77777777" w:rsidR="00E72A00" w:rsidRPr="00414282" w:rsidRDefault="00E72A00" w:rsidP="00E72A00">
            <w:pPr>
              <w:pStyle w:val="Default"/>
              <w:rPr>
                <w:sz w:val="24"/>
                <w:szCs w:val="24"/>
              </w:rPr>
            </w:pPr>
            <w:r w:rsidRPr="00414282">
              <w:rPr>
                <w:sz w:val="24"/>
                <w:szCs w:val="24"/>
              </w:rPr>
              <w:t xml:space="preserve">When allocation and distribution lead to </w:t>
            </w:r>
            <w:r w:rsidRPr="00414282">
              <w:rPr>
                <w:b/>
                <w:bCs/>
                <w:sz w:val="24"/>
                <w:szCs w:val="24"/>
              </w:rPr>
              <w:t>indignation</w:t>
            </w:r>
            <w:r w:rsidRPr="00414282">
              <w:rPr>
                <w:sz w:val="24"/>
                <w:szCs w:val="24"/>
              </w:rPr>
              <w:t xml:space="preserve">, </w:t>
            </w:r>
          </w:p>
        </w:tc>
        <w:tc>
          <w:tcPr>
            <w:tcW w:w="4258" w:type="dxa"/>
          </w:tcPr>
          <w:p w14:paraId="29087039" w14:textId="77777777" w:rsidR="00E72A00" w:rsidRPr="00414282" w:rsidRDefault="00E72A00" w:rsidP="00E72A00">
            <w:pPr>
              <w:pStyle w:val="Default"/>
              <w:rPr>
                <w:sz w:val="24"/>
                <w:szCs w:val="24"/>
              </w:rPr>
            </w:pPr>
            <w:r w:rsidRPr="00414282">
              <w:rPr>
                <w:sz w:val="24"/>
                <w:szCs w:val="24"/>
              </w:rPr>
              <w:t xml:space="preserve">Unfair distribution may lead to resentment… </w:t>
            </w:r>
          </w:p>
        </w:tc>
      </w:tr>
      <w:tr w:rsidR="00E72A00" w:rsidRPr="00B8077A" w14:paraId="0153C599" w14:textId="77777777" w:rsidTr="00E72A00">
        <w:trPr>
          <w:jc w:val="center"/>
        </w:trPr>
        <w:tc>
          <w:tcPr>
            <w:tcW w:w="424" w:type="dxa"/>
          </w:tcPr>
          <w:p w14:paraId="20BE9428" w14:textId="77777777" w:rsidR="00E72A00" w:rsidRPr="004F747B" w:rsidRDefault="00E72A00" w:rsidP="00E72A00">
            <w:pPr>
              <w:rPr>
                <w:rFonts w:ascii="Arial" w:hAnsi="Arial" w:cs="Arial"/>
                <w:sz w:val="24"/>
                <w:szCs w:val="24"/>
              </w:rPr>
            </w:pPr>
            <w:r w:rsidRPr="004F747B">
              <w:rPr>
                <w:rFonts w:ascii="Arial" w:hAnsi="Arial" w:cs="Arial"/>
                <w:sz w:val="24"/>
                <w:szCs w:val="24"/>
              </w:rPr>
              <w:t>4</w:t>
            </w:r>
          </w:p>
          <w:p w14:paraId="4A4675DB" w14:textId="77777777" w:rsidR="00E72A00" w:rsidRPr="004F747B" w:rsidRDefault="00E72A00" w:rsidP="00E72A00">
            <w:pPr>
              <w:rPr>
                <w:rFonts w:ascii="Arial" w:hAnsi="Arial" w:cs="Arial"/>
                <w:sz w:val="24"/>
                <w:szCs w:val="24"/>
              </w:rPr>
            </w:pPr>
          </w:p>
        </w:tc>
        <w:tc>
          <w:tcPr>
            <w:tcW w:w="3608" w:type="dxa"/>
          </w:tcPr>
          <w:p w14:paraId="0C243CA9" w14:textId="77777777" w:rsidR="00E72A00" w:rsidRPr="00414282" w:rsidRDefault="00E72A00" w:rsidP="00E72A00">
            <w:pPr>
              <w:pStyle w:val="Default"/>
              <w:rPr>
                <w:sz w:val="24"/>
                <w:szCs w:val="24"/>
              </w:rPr>
            </w:pPr>
            <w:r w:rsidRPr="00414282">
              <w:rPr>
                <w:sz w:val="24"/>
                <w:szCs w:val="24"/>
              </w:rPr>
              <w:t xml:space="preserve">results can be </w:t>
            </w:r>
            <w:r w:rsidRPr="00414282">
              <w:rPr>
                <w:b/>
                <w:bCs/>
                <w:sz w:val="24"/>
                <w:szCs w:val="24"/>
              </w:rPr>
              <w:t xml:space="preserve">explosive </w:t>
            </w:r>
            <w:proofErr w:type="gramStart"/>
            <w:r w:rsidRPr="00414282">
              <w:rPr>
                <w:sz w:val="24"/>
                <w:szCs w:val="24"/>
              </w:rPr>
              <w:t>( Para</w:t>
            </w:r>
            <w:proofErr w:type="gramEnd"/>
            <w:r w:rsidRPr="00414282">
              <w:rPr>
                <w:sz w:val="24"/>
                <w:szCs w:val="24"/>
              </w:rPr>
              <w:t xml:space="preserve"> 2 line10) </w:t>
            </w:r>
          </w:p>
        </w:tc>
        <w:tc>
          <w:tcPr>
            <w:tcW w:w="4258" w:type="dxa"/>
          </w:tcPr>
          <w:p w14:paraId="6537DAA9" w14:textId="77777777" w:rsidR="00E72A00" w:rsidRPr="00414282" w:rsidRDefault="00E72A00" w:rsidP="00E72A00">
            <w:pPr>
              <w:pStyle w:val="Default"/>
              <w:rPr>
                <w:sz w:val="24"/>
                <w:szCs w:val="24"/>
              </w:rPr>
            </w:pPr>
            <w:r w:rsidRPr="00414282">
              <w:rPr>
                <w:sz w:val="24"/>
                <w:szCs w:val="24"/>
              </w:rPr>
              <w:t xml:space="preserve">Outcomes can be </w:t>
            </w:r>
            <w:proofErr w:type="gramStart"/>
            <w:r w:rsidRPr="00414282">
              <w:rPr>
                <w:sz w:val="24"/>
                <w:szCs w:val="24"/>
              </w:rPr>
              <w:t>very negative</w:t>
            </w:r>
            <w:proofErr w:type="gramEnd"/>
            <w:r w:rsidRPr="00414282">
              <w:rPr>
                <w:sz w:val="24"/>
                <w:szCs w:val="24"/>
              </w:rPr>
              <w:t xml:space="preserve">… </w:t>
            </w:r>
          </w:p>
          <w:p w14:paraId="2ACC793C" w14:textId="77777777" w:rsidR="00E72A00" w:rsidRPr="00414282" w:rsidRDefault="00E72A00" w:rsidP="00E72A00">
            <w:pPr>
              <w:rPr>
                <w:rFonts w:ascii="Arial" w:hAnsi="Arial" w:cs="Arial"/>
                <w:sz w:val="24"/>
                <w:szCs w:val="24"/>
              </w:rPr>
            </w:pPr>
          </w:p>
        </w:tc>
      </w:tr>
      <w:tr w:rsidR="00E72A00" w:rsidRPr="00B8077A" w14:paraId="0EE8F956" w14:textId="77777777" w:rsidTr="00E72A00">
        <w:trPr>
          <w:jc w:val="center"/>
        </w:trPr>
        <w:tc>
          <w:tcPr>
            <w:tcW w:w="424" w:type="dxa"/>
          </w:tcPr>
          <w:p w14:paraId="05D0270C" w14:textId="77777777" w:rsidR="00E72A00" w:rsidRPr="004F747B" w:rsidRDefault="00E72A00" w:rsidP="00E72A00">
            <w:pPr>
              <w:rPr>
                <w:rFonts w:ascii="Arial" w:hAnsi="Arial" w:cs="Arial"/>
                <w:sz w:val="24"/>
                <w:szCs w:val="24"/>
              </w:rPr>
            </w:pPr>
            <w:r w:rsidRPr="004F747B">
              <w:rPr>
                <w:rFonts w:ascii="Arial" w:hAnsi="Arial" w:cs="Arial"/>
                <w:sz w:val="24"/>
                <w:szCs w:val="24"/>
              </w:rPr>
              <w:t>5</w:t>
            </w:r>
          </w:p>
          <w:p w14:paraId="1D76AE23" w14:textId="77777777" w:rsidR="00E72A00" w:rsidRPr="004F747B" w:rsidRDefault="00E72A00" w:rsidP="00E72A00">
            <w:pPr>
              <w:rPr>
                <w:rFonts w:ascii="Arial" w:hAnsi="Arial" w:cs="Arial"/>
                <w:sz w:val="24"/>
                <w:szCs w:val="24"/>
              </w:rPr>
            </w:pPr>
          </w:p>
          <w:p w14:paraId="6D032B38" w14:textId="77777777" w:rsidR="00E72A00" w:rsidRPr="004F747B" w:rsidRDefault="00E72A00" w:rsidP="00E72A00">
            <w:pPr>
              <w:rPr>
                <w:rFonts w:ascii="Arial" w:hAnsi="Arial" w:cs="Arial"/>
                <w:sz w:val="24"/>
                <w:szCs w:val="24"/>
              </w:rPr>
            </w:pPr>
          </w:p>
        </w:tc>
        <w:tc>
          <w:tcPr>
            <w:tcW w:w="3608" w:type="dxa"/>
          </w:tcPr>
          <w:p w14:paraId="2D9DEE3B" w14:textId="77777777" w:rsidR="00E72A00" w:rsidRPr="00414282" w:rsidRDefault="00E72A00" w:rsidP="00E72A00">
            <w:pPr>
              <w:pStyle w:val="Default"/>
              <w:rPr>
                <w:sz w:val="24"/>
                <w:szCs w:val="24"/>
              </w:rPr>
            </w:pPr>
            <w:r w:rsidRPr="00414282">
              <w:rPr>
                <w:sz w:val="24"/>
                <w:szCs w:val="24"/>
              </w:rPr>
              <w:t xml:space="preserve">Deep inside us we </w:t>
            </w:r>
            <w:r w:rsidRPr="00414282">
              <w:rPr>
                <w:b/>
                <w:bCs/>
                <w:sz w:val="24"/>
                <w:szCs w:val="24"/>
              </w:rPr>
              <w:t xml:space="preserve">instinctively </w:t>
            </w:r>
            <w:r w:rsidRPr="00414282">
              <w:rPr>
                <w:sz w:val="24"/>
                <w:szCs w:val="24"/>
              </w:rPr>
              <w:t xml:space="preserve">know what is fair or unfair; fairness is </w:t>
            </w:r>
            <w:r w:rsidRPr="00414282">
              <w:rPr>
                <w:b/>
                <w:bCs/>
                <w:sz w:val="24"/>
                <w:szCs w:val="24"/>
              </w:rPr>
              <w:t xml:space="preserve">hard-wired </w:t>
            </w:r>
            <w:r w:rsidRPr="00414282">
              <w:rPr>
                <w:sz w:val="24"/>
                <w:szCs w:val="24"/>
              </w:rPr>
              <w:t xml:space="preserve">within us. </w:t>
            </w:r>
            <w:proofErr w:type="gramStart"/>
            <w:r w:rsidRPr="00414282">
              <w:rPr>
                <w:sz w:val="24"/>
                <w:szCs w:val="24"/>
              </w:rPr>
              <w:t>( Para</w:t>
            </w:r>
            <w:proofErr w:type="gramEnd"/>
            <w:r w:rsidRPr="00414282">
              <w:rPr>
                <w:sz w:val="24"/>
                <w:szCs w:val="24"/>
              </w:rPr>
              <w:t xml:space="preserve"> 3 line 17) </w:t>
            </w:r>
          </w:p>
          <w:p w14:paraId="1EC91870" w14:textId="77777777" w:rsidR="00E72A00" w:rsidRPr="00414282" w:rsidRDefault="00E72A00" w:rsidP="00E72A00">
            <w:pPr>
              <w:pStyle w:val="Default"/>
              <w:rPr>
                <w:sz w:val="24"/>
                <w:szCs w:val="24"/>
              </w:rPr>
            </w:pPr>
            <w:r w:rsidRPr="00414282">
              <w:rPr>
                <w:sz w:val="24"/>
                <w:szCs w:val="24"/>
              </w:rPr>
              <w:t xml:space="preserve">OR </w:t>
            </w:r>
          </w:p>
          <w:p w14:paraId="23BB53B6" w14:textId="77777777" w:rsidR="00E72A00" w:rsidRPr="00414282" w:rsidRDefault="00E72A00" w:rsidP="00E72A00">
            <w:pPr>
              <w:rPr>
                <w:rFonts w:ascii="Arial" w:hAnsi="Arial" w:cs="Arial"/>
                <w:sz w:val="24"/>
                <w:szCs w:val="24"/>
              </w:rPr>
            </w:pPr>
            <w:r w:rsidRPr="00414282">
              <w:rPr>
                <w:rFonts w:ascii="Arial" w:hAnsi="Arial" w:cs="Arial"/>
                <w:sz w:val="24"/>
                <w:szCs w:val="24"/>
              </w:rPr>
              <w:t xml:space="preserve">The roots of this impulse appear to run very deep and are </w:t>
            </w:r>
            <w:r w:rsidRPr="00414282">
              <w:rPr>
                <w:rFonts w:ascii="Arial" w:hAnsi="Arial" w:cs="Arial"/>
                <w:b/>
                <w:bCs/>
                <w:sz w:val="24"/>
                <w:szCs w:val="24"/>
              </w:rPr>
              <w:t xml:space="preserve">primal </w:t>
            </w:r>
            <w:r w:rsidRPr="00414282">
              <w:rPr>
                <w:rFonts w:ascii="Arial" w:hAnsi="Arial" w:cs="Arial"/>
                <w:sz w:val="24"/>
                <w:szCs w:val="24"/>
              </w:rPr>
              <w:t xml:space="preserve">in many living things. (Para 4 line 26) </w:t>
            </w:r>
          </w:p>
        </w:tc>
        <w:tc>
          <w:tcPr>
            <w:tcW w:w="4258" w:type="dxa"/>
          </w:tcPr>
          <w:p w14:paraId="64872A7B" w14:textId="77777777" w:rsidR="00E72A00" w:rsidRPr="00414282" w:rsidRDefault="00E72A00" w:rsidP="00E72A00">
            <w:pPr>
              <w:pStyle w:val="Default"/>
              <w:rPr>
                <w:sz w:val="24"/>
                <w:szCs w:val="24"/>
              </w:rPr>
            </w:pPr>
            <w:r w:rsidRPr="00414282">
              <w:rPr>
                <w:sz w:val="24"/>
                <w:szCs w:val="24"/>
              </w:rPr>
              <w:t xml:space="preserve">The common understanding of what entails fairness is ingrained in all human beings. </w:t>
            </w:r>
          </w:p>
          <w:p w14:paraId="3075A7D2" w14:textId="77777777" w:rsidR="00E72A00" w:rsidRPr="00414282" w:rsidRDefault="00E72A00" w:rsidP="00E72A00">
            <w:pPr>
              <w:rPr>
                <w:rFonts w:ascii="Arial" w:hAnsi="Arial" w:cs="Arial"/>
                <w:sz w:val="24"/>
                <w:szCs w:val="24"/>
              </w:rPr>
            </w:pPr>
          </w:p>
          <w:p w14:paraId="2CB3F5C9" w14:textId="77777777" w:rsidR="00E72A00" w:rsidRPr="00414282" w:rsidRDefault="00E72A00" w:rsidP="00E72A00">
            <w:pPr>
              <w:rPr>
                <w:rFonts w:ascii="Arial" w:hAnsi="Arial" w:cs="Arial"/>
                <w:sz w:val="24"/>
                <w:szCs w:val="24"/>
              </w:rPr>
            </w:pPr>
          </w:p>
        </w:tc>
      </w:tr>
      <w:tr w:rsidR="00E72A00" w:rsidRPr="00B8077A" w14:paraId="2429EBBA" w14:textId="77777777" w:rsidTr="00E72A00">
        <w:trPr>
          <w:jc w:val="center"/>
        </w:trPr>
        <w:tc>
          <w:tcPr>
            <w:tcW w:w="424" w:type="dxa"/>
          </w:tcPr>
          <w:p w14:paraId="1AB21F80" w14:textId="77777777" w:rsidR="00E72A00" w:rsidRPr="004F747B" w:rsidRDefault="00E72A00" w:rsidP="00E72A00">
            <w:pPr>
              <w:rPr>
                <w:rFonts w:ascii="Arial" w:hAnsi="Arial" w:cs="Arial"/>
                <w:sz w:val="24"/>
                <w:szCs w:val="24"/>
              </w:rPr>
            </w:pPr>
            <w:r w:rsidRPr="004F747B">
              <w:rPr>
                <w:rFonts w:ascii="Arial" w:hAnsi="Arial" w:cs="Arial"/>
                <w:sz w:val="24"/>
                <w:szCs w:val="24"/>
              </w:rPr>
              <w:t>6</w:t>
            </w:r>
          </w:p>
        </w:tc>
        <w:tc>
          <w:tcPr>
            <w:tcW w:w="3608" w:type="dxa"/>
          </w:tcPr>
          <w:p w14:paraId="3E6F4160" w14:textId="77777777" w:rsidR="00E72A00" w:rsidRPr="00414282" w:rsidRDefault="00E72A00" w:rsidP="00E72A00">
            <w:pPr>
              <w:pStyle w:val="Default"/>
              <w:rPr>
                <w:sz w:val="24"/>
                <w:szCs w:val="24"/>
              </w:rPr>
            </w:pPr>
            <w:r w:rsidRPr="00414282">
              <w:rPr>
                <w:sz w:val="24"/>
                <w:szCs w:val="24"/>
              </w:rPr>
              <w:t xml:space="preserve">fairness is a </w:t>
            </w:r>
            <w:r w:rsidRPr="00414282">
              <w:rPr>
                <w:b/>
                <w:bCs/>
                <w:sz w:val="24"/>
                <w:szCs w:val="24"/>
              </w:rPr>
              <w:t xml:space="preserve">sacred </w:t>
            </w:r>
            <w:r w:rsidRPr="00414282">
              <w:rPr>
                <w:sz w:val="24"/>
                <w:szCs w:val="24"/>
              </w:rPr>
              <w:t xml:space="preserve">concept to most people. </w:t>
            </w:r>
            <w:proofErr w:type="gramStart"/>
            <w:r w:rsidRPr="00414282">
              <w:rPr>
                <w:sz w:val="24"/>
                <w:szCs w:val="24"/>
              </w:rPr>
              <w:t>( Para</w:t>
            </w:r>
            <w:proofErr w:type="gramEnd"/>
            <w:r w:rsidRPr="00414282">
              <w:rPr>
                <w:sz w:val="24"/>
                <w:szCs w:val="24"/>
              </w:rPr>
              <w:t xml:space="preserve"> 4 line 24) </w:t>
            </w:r>
          </w:p>
        </w:tc>
        <w:tc>
          <w:tcPr>
            <w:tcW w:w="4258" w:type="dxa"/>
          </w:tcPr>
          <w:p w14:paraId="4D2BCB7A" w14:textId="77777777" w:rsidR="00E72A00" w:rsidRPr="00414282" w:rsidRDefault="00E72A00" w:rsidP="00E72A00">
            <w:pPr>
              <w:pStyle w:val="Default"/>
              <w:rPr>
                <w:sz w:val="24"/>
                <w:szCs w:val="24"/>
              </w:rPr>
            </w:pPr>
            <w:r w:rsidRPr="00414282">
              <w:rPr>
                <w:sz w:val="24"/>
                <w:szCs w:val="24"/>
              </w:rPr>
              <w:t xml:space="preserve">It is a sacrosanct/ revered concept for most individuals </w:t>
            </w:r>
          </w:p>
        </w:tc>
      </w:tr>
      <w:tr w:rsidR="00E72A00" w:rsidRPr="00B8077A" w14:paraId="4939318D" w14:textId="77777777" w:rsidTr="00E72A00">
        <w:trPr>
          <w:jc w:val="center"/>
        </w:trPr>
        <w:tc>
          <w:tcPr>
            <w:tcW w:w="424" w:type="dxa"/>
          </w:tcPr>
          <w:p w14:paraId="77450154" w14:textId="77777777" w:rsidR="00E72A00" w:rsidRPr="004F747B" w:rsidRDefault="00E72A00" w:rsidP="00E72A00">
            <w:pPr>
              <w:rPr>
                <w:rFonts w:ascii="Arial" w:hAnsi="Arial" w:cs="Arial"/>
                <w:sz w:val="24"/>
                <w:szCs w:val="24"/>
              </w:rPr>
            </w:pPr>
            <w:r w:rsidRPr="004F747B">
              <w:rPr>
                <w:rFonts w:ascii="Arial" w:hAnsi="Arial" w:cs="Arial"/>
                <w:sz w:val="24"/>
                <w:szCs w:val="24"/>
              </w:rPr>
              <w:t>7</w:t>
            </w:r>
          </w:p>
        </w:tc>
        <w:tc>
          <w:tcPr>
            <w:tcW w:w="3608" w:type="dxa"/>
          </w:tcPr>
          <w:p w14:paraId="2D50EDA6" w14:textId="77777777" w:rsidR="00E72A00" w:rsidRPr="00414282" w:rsidRDefault="00E72A00" w:rsidP="00E72A00">
            <w:pPr>
              <w:pStyle w:val="Default"/>
              <w:rPr>
                <w:sz w:val="24"/>
                <w:szCs w:val="24"/>
              </w:rPr>
            </w:pPr>
            <w:r w:rsidRPr="00414282">
              <w:rPr>
                <w:sz w:val="24"/>
                <w:szCs w:val="24"/>
              </w:rPr>
              <w:t xml:space="preserve">A sense of fairness in a group appears to </w:t>
            </w:r>
            <w:r w:rsidRPr="00414282">
              <w:rPr>
                <w:b/>
                <w:bCs/>
                <w:sz w:val="24"/>
                <w:szCs w:val="24"/>
              </w:rPr>
              <w:t xml:space="preserve">evolve </w:t>
            </w:r>
            <w:r w:rsidRPr="00414282">
              <w:rPr>
                <w:sz w:val="24"/>
                <w:szCs w:val="24"/>
              </w:rPr>
              <w:t xml:space="preserve">automatically as an inherent part of working together outside our immediate families. (Para 4 line25) </w:t>
            </w:r>
          </w:p>
        </w:tc>
        <w:tc>
          <w:tcPr>
            <w:tcW w:w="4258" w:type="dxa"/>
          </w:tcPr>
          <w:p w14:paraId="14B9D625" w14:textId="77777777" w:rsidR="00E72A00" w:rsidRPr="00414282" w:rsidRDefault="00E72A00" w:rsidP="00E72A00">
            <w:pPr>
              <w:pStyle w:val="Default"/>
              <w:rPr>
                <w:sz w:val="24"/>
                <w:szCs w:val="24"/>
              </w:rPr>
            </w:pPr>
            <w:r w:rsidRPr="00414282">
              <w:rPr>
                <w:sz w:val="24"/>
                <w:szCs w:val="24"/>
              </w:rPr>
              <w:t xml:space="preserve">Fairness is developed naturally/ spontaneously when we need to work with non-family members. </w:t>
            </w:r>
          </w:p>
          <w:p w14:paraId="3858FEF1" w14:textId="77777777" w:rsidR="00E72A00" w:rsidRPr="00414282" w:rsidRDefault="00E72A00" w:rsidP="00E72A00">
            <w:pPr>
              <w:rPr>
                <w:rFonts w:ascii="Arial" w:hAnsi="Arial" w:cs="Arial"/>
                <w:sz w:val="24"/>
                <w:szCs w:val="24"/>
              </w:rPr>
            </w:pPr>
          </w:p>
        </w:tc>
      </w:tr>
      <w:tr w:rsidR="00E72A00" w:rsidRPr="00B8077A" w14:paraId="16FDBD0A" w14:textId="77777777" w:rsidTr="00E72A00">
        <w:trPr>
          <w:jc w:val="center"/>
        </w:trPr>
        <w:tc>
          <w:tcPr>
            <w:tcW w:w="424" w:type="dxa"/>
          </w:tcPr>
          <w:p w14:paraId="322ECB6F" w14:textId="77777777" w:rsidR="00E72A00" w:rsidRPr="004F747B" w:rsidRDefault="00E72A00" w:rsidP="00E72A00">
            <w:pPr>
              <w:rPr>
                <w:rFonts w:ascii="Arial" w:hAnsi="Arial" w:cs="Arial"/>
                <w:sz w:val="24"/>
                <w:szCs w:val="24"/>
              </w:rPr>
            </w:pPr>
            <w:r w:rsidRPr="004F747B">
              <w:rPr>
                <w:rFonts w:ascii="Arial" w:hAnsi="Arial" w:cs="Arial"/>
                <w:sz w:val="24"/>
                <w:szCs w:val="24"/>
              </w:rPr>
              <w:t>8</w:t>
            </w:r>
          </w:p>
        </w:tc>
        <w:tc>
          <w:tcPr>
            <w:tcW w:w="3608" w:type="dxa"/>
          </w:tcPr>
          <w:p w14:paraId="483F39AA" w14:textId="77777777" w:rsidR="00E72A00" w:rsidRPr="00414282" w:rsidRDefault="00E72A00" w:rsidP="00E72A00">
            <w:pPr>
              <w:pStyle w:val="Default"/>
              <w:rPr>
                <w:sz w:val="24"/>
                <w:szCs w:val="24"/>
              </w:rPr>
            </w:pPr>
            <w:r w:rsidRPr="00414282">
              <w:rPr>
                <w:b/>
                <w:bCs/>
                <w:sz w:val="24"/>
                <w:szCs w:val="24"/>
              </w:rPr>
              <w:t xml:space="preserve">The soul </w:t>
            </w:r>
            <w:r w:rsidRPr="00414282">
              <w:rPr>
                <w:sz w:val="24"/>
                <w:szCs w:val="24"/>
              </w:rPr>
              <w:t xml:space="preserve">of any successful society (Para 4 line 27) </w:t>
            </w:r>
          </w:p>
        </w:tc>
        <w:tc>
          <w:tcPr>
            <w:tcW w:w="4258" w:type="dxa"/>
          </w:tcPr>
          <w:p w14:paraId="3C940E84" w14:textId="77777777" w:rsidR="00E72A00" w:rsidRPr="00414282" w:rsidRDefault="00E72A00" w:rsidP="00414282">
            <w:pPr>
              <w:pStyle w:val="Default"/>
              <w:rPr>
                <w:sz w:val="24"/>
                <w:szCs w:val="24"/>
              </w:rPr>
            </w:pPr>
            <w:r w:rsidRPr="00414282">
              <w:rPr>
                <w:sz w:val="24"/>
                <w:szCs w:val="24"/>
              </w:rPr>
              <w:t>It remains the es</w:t>
            </w:r>
            <w:r w:rsidR="00414282">
              <w:rPr>
                <w:sz w:val="24"/>
                <w:szCs w:val="24"/>
              </w:rPr>
              <w:t xml:space="preserve">sence of a successful society. </w:t>
            </w:r>
          </w:p>
        </w:tc>
      </w:tr>
      <w:tr w:rsidR="00E72A00" w:rsidRPr="00B8077A" w14:paraId="3C2E3B22" w14:textId="77777777" w:rsidTr="00E72A00">
        <w:trPr>
          <w:jc w:val="center"/>
        </w:trPr>
        <w:tc>
          <w:tcPr>
            <w:tcW w:w="424" w:type="dxa"/>
          </w:tcPr>
          <w:p w14:paraId="1F49EF5E" w14:textId="77777777" w:rsidR="00E72A00" w:rsidRPr="004F747B" w:rsidRDefault="00E72A00" w:rsidP="00E72A00">
            <w:pPr>
              <w:rPr>
                <w:rFonts w:ascii="Arial" w:hAnsi="Arial" w:cs="Arial"/>
                <w:sz w:val="24"/>
                <w:szCs w:val="24"/>
              </w:rPr>
            </w:pPr>
            <w:r w:rsidRPr="004F747B">
              <w:rPr>
                <w:rFonts w:ascii="Arial" w:hAnsi="Arial" w:cs="Arial"/>
                <w:sz w:val="24"/>
                <w:szCs w:val="24"/>
              </w:rPr>
              <w:t>9</w:t>
            </w:r>
          </w:p>
        </w:tc>
        <w:tc>
          <w:tcPr>
            <w:tcW w:w="3608" w:type="dxa"/>
          </w:tcPr>
          <w:p w14:paraId="7270AE9B" w14:textId="77777777" w:rsidR="00E72A00" w:rsidRPr="00414282" w:rsidRDefault="00E72A00" w:rsidP="00E72A00">
            <w:pPr>
              <w:pStyle w:val="Default"/>
              <w:rPr>
                <w:sz w:val="24"/>
                <w:szCs w:val="24"/>
              </w:rPr>
            </w:pPr>
            <w:r w:rsidRPr="00414282">
              <w:rPr>
                <w:b/>
                <w:bCs/>
                <w:sz w:val="24"/>
                <w:szCs w:val="24"/>
              </w:rPr>
              <w:t xml:space="preserve">Cooperation </w:t>
            </w:r>
            <w:r w:rsidRPr="00414282">
              <w:rPr>
                <w:sz w:val="24"/>
                <w:szCs w:val="24"/>
              </w:rPr>
              <w:t xml:space="preserve">can be maintained only to the extent that individuals are fair with each other. (Para 4 line 30) </w:t>
            </w:r>
          </w:p>
        </w:tc>
        <w:tc>
          <w:tcPr>
            <w:tcW w:w="4258" w:type="dxa"/>
          </w:tcPr>
          <w:p w14:paraId="67E758C2" w14:textId="77777777" w:rsidR="00E72A00" w:rsidRPr="00414282" w:rsidRDefault="00E72A00" w:rsidP="00E72A00">
            <w:pPr>
              <w:pStyle w:val="Default"/>
              <w:rPr>
                <w:sz w:val="24"/>
                <w:szCs w:val="24"/>
              </w:rPr>
            </w:pPr>
            <w:r w:rsidRPr="00414282">
              <w:rPr>
                <w:sz w:val="24"/>
                <w:szCs w:val="24"/>
              </w:rPr>
              <w:t xml:space="preserve">Collaboration can only be sustained if people are fair to one another. </w:t>
            </w:r>
          </w:p>
          <w:p w14:paraId="3144EC69" w14:textId="77777777" w:rsidR="00E72A00" w:rsidRPr="00414282" w:rsidRDefault="00E72A00" w:rsidP="00E72A00">
            <w:pPr>
              <w:rPr>
                <w:rFonts w:ascii="Arial" w:hAnsi="Arial" w:cs="Arial"/>
                <w:sz w:val="24"/>
                <w:szCs w:val="24"/>
              </w:rPr>
            </w:pPr>
          </w:p>
        </w:tc>
      </w:tr>
      <w:tr w:rsidR="00E72A00" w:rsidRPr="00B8077A" w14:paraId="5D0109F6" w14:textId="77777777" w:rsidTr="00E72A00">
        <w:trPr>
          <w:jc w:val="center"/>
        </w:trPr>
        <w:tc>
          <w:tcPr>
            <w:tcW w:w="424" w:type="dxa"/>
          </w:tcPr>
          <w:p w14:paraId="549F49AA" w14:textId="77777777" w:rsidR="00E72A00" w:rsidRPr="004F747B" w:rsidRDefault="00414282" w:rsidP="00E72A00">
            <w:pPr>
              <w:rPr>
                <w:rFonts w:ascii="Arial" w:hAnsi="Arial" w:cs="Arial"/>
                <w:sz w:val="24"/>
                <w:szCs w:val="24"/>
              </w:rPr>
            </w:pPr>
            <w:r>
              <w:rPr>
                <w:rFonts w:ascii="Arial" w:hAnsi="Arial" w:cs="Arial"/>
                <w:sz w:val="24"/>
                <w:szCs w:val="24"/>
              </w:rPr>
              <w:t>10</w:t>
            </w:r>
          </w:p>
        </w:tc>
        <w:tc>
          <w:tcPr>
            <w:tcW w:w="3608" w:type="dxa"/>
          </w:tcPr>
          <w:p w14:paraId="7DD9CF14" w14:textId="77777777" w:rsidR="00E72A00" w:rsidRPr="00414282" w:rsidRDefault="00E72A00" w:rsidP="00414282">
            <w:pPr>
              <w:pStyle w:val="Default"/>
              <w:rPr>
                <w:sz w:val="24"/>
                <w:szCs w:val="24"/>
              </w:rPr>
            </w:pPr>
            <w:r w:rsidRPr="00414282">
              <w:rPr>
                <w:sz w:val="24"/>
                <w:szCs w:val="24"/>
              </w:rPr>
              <w:t xml:space="preserve">Our </w:t>
            </w:r>
            <w:r w:rsidRPr="00414282">
              <w:rPr>
                <w:b/>
                <w:bCs/>
                <w:sz w:val="24"/>
                <w:szCs w:val="24"/>
              </w:rPr>
              <w:t xml:space="preserve">survival </w:t>
            </w:r>
            <w:r w:rsidRPr="00414282">
              <w:rPr>
                <w:sz w:val="24"/>
                <w:szCs w:val="24"/>
              </w:rPr>
              <w:t>depends upon</w:t>
            </w:r>
            <w:r w:rsidR="00414282">
              <w:rPr>
                <w:sz w:val="24"/>
                <w:szCs w:val="24"/>
              </w:rPr>
              <w:t xml:space="preserve"> our ability… (Para 4 line 31) </w:t>
            </w:r>
          </w:p>
        </w:tc>
        <w:tc>
          <w:tcPr>
            <w:tcW w:w="4258" w:type="dxa"/>
          </w:tcPr>
          <w:p w14:paraId="27EA27AE" w14:textId="77777777" w:rsidR="00E72A00" w:rsidRPr="00414282" w:rsidRDefault="00E72A00" w:rsidP="00414282">
            <w:pPr>
              <w:pStyle w:val="Default"/>
              <w:rPr>
                <w:sz w:val="24"/>
                <w:szCs w:val="24"/>
              </w:rPr>
            </w:pPr>
            <w:r w:rsidRPr="00414282">
              <w:rPr>
                <w:sz w:val="24"/>
                <w:szCs w:val="24"/>
              </w:rPr>
              <w:t>It is important as fairness affects the succe</w:t>
            </w:r>
            <w:r w:rsidR="00414282">
              <w:rPr>
                <w:sz w:val="24"/>
                <w:szCs w:val="24"/>
              </w:rPr>
              <w:t xml:space="preserve">ss and demise of our </w:t>
            </w:r>
            <w:proofErr w:type="gramStart"/>
            <w:r w:rsidR="00414282">
              <w:rPr>
                <w:sz w:val="24"/>
                <w:szCs w:val="24"/>
              </w:rPr>
              <w:t>society..</w:t>
            </w:r>
            <w:proofErr w:type="gramEnd"/>
            <w:r w:rsidR="00414282">
              <w:rPr>
                <w:sz w:val="24"/>
                <w:szCs w:val="24"/>
              </w:rPr>
              <w:t xml:space="preserve"> </w:t>
            </w:r>
          </w:p>
        </w:tc>
      </w:tr>
    </w:tbl>
    <w:p w14:paraId="0BE814B6" w14:textId="77777777" w:rsidR="00E72A00" w:rsidRDefault="00E72A00" w:rsidP="00E72A00">
      <w:r>
        <w:br w:type="page"/>
      </w:r>
    </w:p>
    <w:tbl>
      <w:tblPr>
        <w:tblStyle w:val="TableGrid2"/>
        <w:tblpPr w:leftFromText="180" w:rightFromText="180" w:horzAnchor="margin" w:tblpY="480"/>
        <w:tblW w:w="0" w:type="auto"/>
        <w:tblCellMar>
          <w:left w:w="72" w:type="dxa"/>
          <w:right w:w="72" w:type="dxa"/>
        </w:tblCellMar>
        <w:tblLook w:val="04A0" w:firstRow="1" w:lastRow="0" w:firstColumn="1" w:lastColumn="0" w:noHBand="0" w:noVBand="1"/>
      </w:tblPr>
      <w:tblGrid>
        <w:gridCol w:w="424"/>
        <w:gridCol w:w="3608"/>
        <w:gridCol w:w="4258"/>
      </w:tblGrid>
      <w:tr w:rsidR="00E72A00" w:rsidRPr="00B8077A" w14:paraId="3FC5A2A1" w14:textId="77777777" w:rsidTr="00E72A00">
        <w:tc>
          <w:tcPr>
            <w:tcW w:w="424" w:type="dxa"/>
            <w:shd w:val="clear" w:color="auto" w:fill="000000" w:themeFill="text1"/>
          </w:tcPr>
          <w:p w14:paraId="616F44A2" w14:textId="77777777" w:rsidR="00E72A00" w:rsidRPr="00B8077A" w:rsidRDefault="00E72A00" w:rsidP="00E72A00">
            <w:pPr>
              <w:rPr>
                <w:rFonts w:ascii="Arial Narrow" w:hAnsi="Arial Narrow" w:cs="Arial"/>
                <w:b/>
                <w:sz w:val="24"/>
                <w:szCs w:val="24"/>
              </w:rPr>
            </w:pPr>
            <w:r w:rsidRPr="00B8077A">
              <w:rPr>
                <w:rFonts w:ascii="Arial Narrow" w:hAnsi="Arial Narrow" w:cs="Arial"/>
                <w:b/>
                <w:sz w:val="24"/>
                <w:szCs w:val="24"/>
              </w:rPr>
              <w:t>#</w:t>
            </w:r>
          </w:p>
        </w:tc>
        <w:tc>
          <w:tcPr>
            <w:tcW w:w="3608" w:type="dxa"/>
            <w:shd w:val="clear" w:color="auto" w:fill="000000" w:themeFill="text1"/>
          </w:tcPr>
          <w:p w14:paraId="04A8F5BD" w14:textId="77777777" w:rsidR="00E72A00" w:rsidRPr="00414282" w:rsidRDefault="00E72A00" w:rsidP="00E72A00">
            <w:pPr>
              <w:jc w:val="center"/>
              <w:rPr>
                <w:rFonts w:ascii="Arial" w:hAnsi="Arial" w:cs="Arial"/>
                <w:b/>
                <w:sz w:val="24"/>
                <w:szCs w:val="24"/>
              </w:rPr>
            </w:pPr>
            <w:r w:rsidRPr="00414282">
              <w:rPr>
                <w:rFonts w:ascii="Arial" w:hAnsi="Arial" w:cs="Arial"/>
                <w:b/>
                <w:sz w:val="24"/>
                <w:szCs w:val="24"/>
              </w:rPr>
              <w:t>Passage</w:t>
            </w:r>
          </w:p>
        </w:tc>
        <w:tc>
          <w:tcPr>
            <w:tcW w:w="4258" w:type="dxa"/>
            <w:shd w:val="clear" w:color="auto" w:fill="000000" w:themeFill="text1"/>
          </w:tcPr>
          <w:p w14:paraId="60E802F0" w14:textId="77777777" w:rsidR="00E72A00" w:rsidRPr="00414282" w:rsidRDefault="00E72A00" w:rsidP="00E72A00">
            <w:pPr>
              <w:jc w:val="center"/>
              <w:rPr>
                <w:rFonts w:ascii="Arial" w:hAnsi="Arial" w:cs="Arial"/>
                <w:b/>
                <w:sz w:val="24"/>
                <w:szCs w:val="24"/>
              </w:rPr>
            </w:pPr>
            <w:r w:rsidRPr="00414282">
              <w:rPr>
                <w:rFonts w:ascii="Arial" w:hAnsi="Arial" w:cs="Arial"/>
                <w:b/>
                <w:sz w:val="24"/>
                <w:szCs w:val="24"/>
              </w:rPr>
              <w:t>Paraphrase</w:t>
            </w:r>
          </w:p>
        </w:tc>
      </w:tr>
      <w:tr w:rsidR="00E72A00" w:rsidRPr="00B8077A" w14:paraId="283EBC96" w14:textId="77777777" w:rsidTr="00E72A00">
        <w:tc>
          <w:tcPr>
            <w:tcW w:w="424" w:type="dxa"/>
          </w:tcPr>
          <w:p w14:paraId="1BFCD47B" w14:textId="77777777" w:rsidR="00E72A00" w:rsidRPr="004F747B" w:rsidRDefault="00E72A00" w:rsidP="00E72A00">
            <w:pPr>
              <w:rPr>
                <w:rFonts w:ascii="Arial" w:hAnsi="Arial" w:cs="Arial"/>
                <w:sz w:val="24"/>
                <w:szCs w:val="24"/>
              </w:rPr>
            </w:pPr>
            <w:r w:rsidRPr="004F747B">
              <w:rPr>
                <w:rFonts w:ascii="Arial" w:hAnsi="Arial" w:cs="Arial"/>
                <w:sz w:val="24"/>
                <w:szCs w:val="24"/>
              </w:rPr>
              <w:t>11</w:t>
            </w:r>
          </w:p>
        </w:tc>
        <w:tc>
          <w:tcPr>
            <w:tcW w:w="3608" w:type="dxa"/>
          </w:tcPr>
          <w:p w14:paraId="4D702BEE" w14:textId="77777777" w:rsidR="00E72A00" w:rsidRPr="00414282" w:rsidRDefault="00E72A00" w:rsidP="00E72A00">
            <w:pPr>
              <w:pStyle w:val="Default"/>
              <w:rPr>
                <w:sz w:val="24"/>
                <w:szCs w:val="24"/>
              </w:rPr>
            </w:pPr>
            <w:r w:rsidRPr="00414282">
              <w:rPr>
                <w:sz w:val="24"/>
                <w:szCs w:val="24"/>
              </w:rPr>
              <w:t xml:space="preserve">to give each one of us a turn </w:t>
            </w:r>
            <w:proofErr w:type="gramStart"/>
            <w:r w:rsidRPr="00414282">
              <w:rPr>
                <w:sz w:val="24"/>
                <w:szCs w:val="24"/>
              </w:rPr>
              <w:t>( Para</w:t>
            </w:r>
            <w:proofErr w:type="gramEnd"/>
            <w:r w:rsidRPr="00414282">
              <w:rPr>
                <w:sz w:val="24"/>
                <w:szCs w:val="24"/>
              </w:rPr>
              <w:t xml:space="preserve"> 4 line 31) </w:t>
            </w:r>
          </w:p>
          <w:p w14:paraId="63521A9B" w14:textId="77777777" w:rsidR="00E72A00" w:rsidRPr="00414282" w:rsidRDefault="00E72A00" w:rsidP="00E72A00">
            <w:pPr>
              <w:rPr>
                <w:rFonts w:ascii="Arial" w:hAnsi="Arial" w:cs="Arial"/>
                <w:sz w:val="24"/>
                <w:szCs w:val="24"/>
              </w:rPr>
            </w:pPr>
          </w:p>
        </w:tc>
        <w:tc>
          <w:tcPr>
            <w:tcW w:w="4258" w:type="dxa"/>
          </w:tcPr>
          <w:p w14:paraId="5FD3A1A5" w14:textId="77777777" w:rsidR="00414282" w:rsidRPr="00414282" w:rsidRDefault="00414282" w:rsidP="00414282">
            <w:pPr>
              <w:pStyle w:val="Default"/>
              <w:rPr>
                <w:sz w:val="24"/>
                <w:szCs w:val="24"/>
              </w:rPr>
            </w:pPr>
            <w:r w:rsidRPr="00414282">
              <w:rPr>
                <w:sz w:val="24"/>
                <w:szCs w:val="24"/>
              </w:rPr>
              <w:t xml:space="preserve">We need to learn to take turns </w:t>
            </w:r>
          </w:p>
          <w:p w14:paraId="54ED2203" w14:textId="77777777" w:rsidR="00E72A00" w:rsidRPr="00414282" w:rsidRDefault="00E72A00" w:rsidP="00E72A00">
            <w:pPr>
              <w:rPr>
                <w:rFonts w:ascii="Arial" w:hAnsi="Arial" w:cs="Arial"/>
                <w:sz w:val="24"/>
                <w:szCs w:val="24"/>
              </w:rPr>
            </w:pPr>
          </w:p>
        </w:tc>
      </w:tr>
      <w:tr w:rsidR="00E72A00" w:rsidRPr="00B8077A" w14:paraId="55A5A220" w14:textId="77777777" w:rsidTr="00E72A00">
        <w:tc>
          <w:tcPr>
            <w:tcW w:w="424" w:type="dxa"/>
          </w:tcPr>
          <w:p w14:paraId="09D584C3" w14:textId="77777777" w:rsidR="00E72A00" w:rsidRPr="004F747B" w:rsidRDefault="00E72A00" w:rsidP="00E72A00">
            <w:pPr>
              <w:rPr>
                <w:rFonts w:ascii="Arial" w:hAnsi="Arial" w:cs="Arial"/>
                <w:sz w:val="24"/>
                <w:szCs w:val="24"/>
              </w:rPr>
            </w:pPr>
            <w:r w:rsidRPr="004F747B">
              <w:rPr>
                <w:rFonts w:ascii="Arial" w:hAnsi="Arial" w:cs="Arial"/>
                <w:sz w:val="24"/>
                <w:szCs w:val="24"/>
              </w:rPr>
              <w:t>12</w:t>
            </w:r>
          </w:p>
        </w:tc>
        <w:tc>
          <w:tcPr>
            <w:tcW w:w="3608" w:type="dxa"/>
          </w:tcPr>
          <w:p w14:paraId="5F52DE24" w14:textId="77777777" w:rsidR="00E72A00" w:rsidRPr="00414282" w:rsidRDefault="00E72A00" w:rsidP="00E72A00">
            <w:pPr>
              <w:pStyle w:val="Default"/>
              <w:rPr>
                <w:sz w:val="24"/>
                <w:szCs w:val="24"/>
              </w:rPr>
            </w:pPr>
            <w:r w:rsidRPr="00414282">
              <w:rPr>
                <w:sz w:val="24"/>
                <w:szCs w:val="24"/>
              </w:rPr>
              <w:t xml:space="preserve">the society begins to </w:t>
            </w:r>
            <w:r w:rsidRPr="00414282">
              <w:rPr>
                <w:b/>
                <w:bCs/>
                <w:sz w:val="24"/>
                <w:szCs w:val="24"/>
              </w:rPr>
              <w:t xml:space="preserve">fray </w:t>
            </w:r>
            <w:r w:rsidRPr="00414282">
              <w:rPr>
                <w:sz w:val="24"/>
                <w:szCs w:val="24"/>
              </w:rPr>
              <w:t xml:space="preserve">when there is deterioration in fairness (Para 4, line 32) </w:t>
            </w:r>
          </w:p>
          <w:p w14:paraId="0920F8DA" w14:textId="77777777" w:rsidR="00E72A00" w:rsidRPr="00414282" w:rsidRDefault="00E72A00" w:rsidP="00E72A00">
            <w:pPr>
              <w:rPr>
                <w:rFonts w:ascii="Arial" w:hAnsi="Arial" w:cs="Arial"/>
                <w:sz w:val="24"/>
                <w:szCs w:val="24"/>
              </w:rPr>
            </w:pPr>
          </w:p>
        </w:tc>
        <w:tc>
          <w:tcPr>
            <w:tcW w:w="4258" w:type="dxa"/>
          </w:tcPr>
          <w:p w14:paraId="50F77AA4" w14:textId="77777777" w:rsidR="00414282" w:rsidRPr="00414282" w:rsidRDefault="00414282" w:rsidP="00414282">
            <w:pPr>
              <w:pStyle w:val="Default"/>
              <w:rPr>
                <w:sz w:val="24"/>
                <w:szCs w:val="24"/>
              </w:rPr>
            </w:pPr>
            <w:r w:rsidRPr="00414282">
              <w:rPr>
                <w:sz w:val="24"/>
                <w:szCs w:val="24"/>
              </w:rPr>
              <w:t xml:space="preserve">Conflicts in society will arise when there is a decline in fairness </w:t>
            </w:r>
          </w:p>
          <w:p w14:paraId="4128CF4D" w14:textId="77777777" w:rsidR="00E72A00" w:rsidRPr="00414282" w:rsidRDefault="00E72A00" w:rsidP="00E72A00">
            <w:pPr>
              <w:rPr>
                <w:rFonts w:ascii="Arial" w:hAnsi="Arial" w:cs="Arial"/>
                <w:sz w:val="24"/>
                <w:szCs w:val="24"/>
              </w:rPr>
            </w:pPr>
          </w:p>
        </w:tc>
      </w:tr>
      <w:tr w:rsidR="00E72A00" w:rsidRPr="00B8077A" w14:paraId="351B83C6" w14:textId="77777777" w:rsidTr="00E72A00">
        <w:tc>
          <w:tcPr>
            <w:tcW w:w="424" w:type="dxa"/>
          </w:tcPr>
          <w:p w14:paraId="4E4987B5" w14:textId="77777777" w:rsidR="00E72A00" w:rsidRPr="004F747B" w:rsidRDefault="00E72A00" w:rsidP="00E72A00">
            <w:pPr>
              <w:rPr>
                <w:rFonts w:ascii="Arial" w:hAnsi="Arial" w:cs="Arial"/>
                <w:sz w:val="24"/>
                <w:szCs w:val="24"/>
              </w:rPr>
            </w:pPr>
            <w:r w:rsidRPr="004F747B">
              <w:rPr>
                <w:rFonts w:ascii="Arial" w:hAnsi="Arial" w:cs="Arial"/>
                <w:sz w:val="24"/>
                <w:szCs w:val="24"/>
              </w:rPr>
              <w:t>13</w:t>
            </w:r>
          </w:p>
        </w:tc>
        <w:tc>
          <w:tcPr>
            <w:tcW w:w="3608" w:type="dxa"/>
          </w:tcPr>
          <w:p w14:paraId="75E7FBAC" w14:textId="77777777" w:rsidR="00E72A00" w:rsidRPr="00414282" w:rsidRDefault="00E72A00" w:rsidP="00E72A00">
            <w:pPr>
              <w:pStyle w:val="Default"/>
              <w:rPr>
                <w:sz w:val="24"/>
                <w:szCs w:val="24"/>
              </w:rPr>
            </w:pPr>
            <w:r w:rsidRPr="00414282">
              <w:rPr>
                <w:sz w:val="24"/>
                <w:szCs w:val="24"/>
              </w:rPr>
              <w:t xml:space="preserve">(deterioration) and basic </w:t>
            </w:r>
            <w:r w:rsidRPr="00414282">
              <w:rPr>
                <w:b/>
                <w:bCs/>
                <w:sz w:val="24"/>
                <w:szCs w:val="24"/>
              </w:rPr>
              <w:t>reciprocity</w:t>
            </w:r>
            <w:r w:rsidRPr="00414282">
              <w:rPr>
                <w:sz w:val="24"/>
                <w:szCs w:val="24"/>
              </w:rPr>
              <w:t xml:space="preserve">. (Para 4 line 32) </w:t>
            </w:r>
          </w:p>
          <w:p w14:paraId="5FAEFC47" w14:textId="77777777" w:rsidR="00E72A00" w:rsidRPr="00414282" w:rsidRDefault="00E72A00" w:rsidP="00E72A00">
            <w:pPr>
              <w:rPr>
                <w:rFonts w:ascii="Arial" w:hAnsi="Arial" w:cs="Arial"/>
                <w:sz w:val="24"/>
                <w:szCs w:val="24"/>
              </w:rPr>
            </w:pPr>
          </w:p>
        </w:tc>
        <w:tc>
          <w:tcPr>
            <w:tcW w:w="4258" w:type="dxa"/>
          </w:tcPr>
          <w:p w14:paraId="5711274D" w14:textId="77777777" w:rsidR="00414282" w:rsidRPr="00414282" w:rsidRDefault="00414282" w:rsidP="00414282">
            <w:pPr>
              <w:pStyle w:val="Default"/>
              <w:rPr>
                <w:sz w:val="24"/>
                <w:szCs w:val="24"/>
              </w:rPr>
            </w:pPr>
            <w:r w:rsidRPr="00414282">
              <w:rPr>
                <w:sz w:val="24"/>
                <w:szCs w:val="24"/>
              </w:rPr>
              <w:t xml:space="preserve">Decline in mutual care/ dependence </w:t>
            </w:r>
          </w:p>
          <w:p w14:paraId="481DAA4F" w14:textId="77777777" w:rsidR="00E72A00" w:rsidRPr="00414282" w:rsidRDefault="00E72A00" w:rsidP="00E72A00">
            <w:pPr>
              <w:rPr>
                <w:rFonts w:ascii="Arial" w:hAnsi="Arial" w:cs="Arial"/>
                <w:sz w:val="24"/>
                <w:szCs w:val="24"/>
              </w:rPr>
            </w:pPr>
          </w:p>
        </w:tc>
      </w:tr>
      <w:tr w:rsidR="00E72A00" w:rsidRPr="00B8077A" w14:paraId="0DD4DD23" w14:textId="77777777" w:rsidTr="00E72A00">
        <w:tc>
          <w:tcPr>
            <w:tcW w:w="424" w:type="dxa"/>
          </w:tcPr>
          <w:p w14:paraId="7B9B0C0E" w14:textId="77777777" w:rsidR="00E72A00" w:rsidRPr="004F747B" w:rsidRDefault="00E72A00" w:rsidP="00E72A00">
            <w:pPr>
              <w:rPr>
                <w:rFonts w:ascii="Arial" w:hAnsi="Arial" w:cs="Arial"/>
                <w:sz w:val="24"/>
                <w:szCs w:val="24"/>
              </w:rPr>
            </w:pPr>
            <w:r w:rsidRPr="004F747B">
              <w:rPr>
                <w:rFonts w:ascii="Arial" w:hAnsi="Arial" w:cs="Arial"/>
                <w:sz w:val="24"/>
                <w:szCs w:val="24"/>
              </w:rPr>
              <w:t>14</w:t>
            </w:r>
          </w:p>
        </w:tc>
        <w:tc>
          <w:tcPr>
            <w:tcW w:w="3608" w:type="dxa"/>
          </w:tcPr>
          <w:p w14:paraId="062A8015" w14:textId="77777777" w:rsidR="00E72A00" w:rsidRPr="00414282" w:rsidRDefault="00E72A00" w:rsidP="00E72A00">
            <w:pPr>
              <w:pStyle w:val="Default"/>
              <w:rPr>
                <w:sz w:val="24"/>
                <w:szCs w:val="24"/>
              </w:rPr>
            </w:pPr>
            <w:r w:rsidRPr="00414282">
              <w:rPr>
                <w:sz w:val="24"/>
                <w:szCs w:val="24"/>
              </w:rPr>
              <w:t xml:space="preserve">we are </w:t>
            </w:r>
            <w:r w:rsidRPr="00414282">
              <w:rPr>
                <w:b/>
                <w:bCs/>
                <w:sz w:val="24"/>
                <w:szCs w:val="24"/>
              </w:rPr>
              <w:t xml:space="preserve">best off </w:t>
            </w:r>
            <w:r w:rsidRPr="00414282">
              <w:rPr>
                <w:sz w:val="24"/>
                <w:szCs w:val="24"/>
              </w:rPr>
              <w:t xml:space="preserve">in every way by taking a far larger and more all-embracing view of what constitutes self-interest. (Para 4 lines 33 to 34) </w:t>
            </w:r>
          </w:p>
        </w:tc>
        <w:tc>
          <w:tcPr>
            <w:tcW w:w="4258" w:type="dxa"/>
          </w:tcPr>
          <w:p w14:paraId="27805702" w14:textId="77777777" w:rsidR="00414282" w:rsidRPr="00414282" w:rsidRDefault="00414282" w:rsidP="00414282">
            <w:pPr>
              <w:pStyle w:val="Default"/>
              <w:rPr>
                <w:sz w:val="24"/>
                <w:szCs w:val="24"/>
              </w:rPr>
            </w:pPr>
            <w:r w:rsidRPr="00414282">
              <w:rPr>
                <w:sz w:val="24"/>
                <w:szCs w:val="24"/>
              </w:rPr>
              <w:t xml:space="preserve">Advantageous for us to adopt/ consider collective interests based on fairness. </w:t>
            </w:r>
          </w:p>
          <w:p w14:paraId="0196B61B" w14:textId="77777777" w:rsidR="00E72A00" w:rsidRPr="00414282" w:rsidRDefault="00414282" w:rsidP="00414282">
            <w:pPr>
              <w:rPr>
                <w:rFonts w:ascii="Arial" w:hAnsi="Arial" w:cs="Arial"/>
                <w:sz w:val="24"/>
                <w:szCs w:val="24"/>
              </w:rPr>
            </w:pPr>
            <w:r w:rsidRPr="00414282">
              <w:rPr>
                <w:rFonts w:ascii="Arial" w:hAnsi="Arial" w:cs="Arial"/>
                <w:sz w:val="24"/>
                <w:szCs w:val="24"/>
              </w:rPr>
              <w:t xml:space="preserve">Improving everyone’s standard of living/ quality of living. </w:t>
            </w:r>
          </w:p>
        </w:tc>
      </w:tr>
    </w:tbl>
    <w:p w14:paraId="3A344B74" w14:textId="77777777" w:rsidR="0018259A" w:rsidRDefault="0018259A" w:rsidP="004F747B">
      <w:pPr>
        <w:jc w:val="both"/>
        <w:rPr>
          <w:rFonts w:ascii="Arial" w:hAnsi="Arial" w:cs="Arial"/>
        </w:rPr>
      </w:pPr>
    </w:p>
    <w:p w14:paraId="033F67EA" w14:textId="77777777" w:rsidR="0018259A" w:rsidRDefault="0018259A">
      <w:pPr>
        <w:rPr>
          <w:rFonts w:ascii="Arial" w:hAnsi="Arial" w:cs="Arial"/>
        </w:rPr>
      </w:pPr>
      <w:r>
        <w:rPr>
          <w:rFonts w:ascii="Arial" w:hAnsi="Arial" w:cs="Arial"/>
        </w:rPr>
        <w:br w:type="page"/>
      </w:r>
    </w:p>
    <w:p w14:paraId="328231CF" w14:textId="77777777" w:rsidR="0018259A" w:rsidRPr="0018259A" w:rsidRDefault="0018259A" w:rsidP="004F747B">
      <w:pPr>
        <w:jc w:val="both"/>
        <w:rPr>
          <w:rFonts w:ascii="Arial" w:hAnsi="Arial" w:cs="Arial"/>
          <w:b/>
        </w:rPr>
      </w:pPr>
    </w:p>
    <w:p w14:paraId="47BD95B6" w14:textId="77777777" w:rsidR="0018259A" w:rsidRDefault="0018259A" w:rsidP="0018259A">
      <w:pPr>
        <w:jc w:val="both"/>
        <w:rPr>
          <w:rFonts w:ascii="Arial" w:hAnsi="Arial" w:cs="Arial"/>
          <w:b/>
        </w:rPr>
      </w:pPr>
    </w:p>
    <w:p w14:paraId="4F254AD9" w14:textId="77777777" w:rsidR="0018259A" w:rsidRDefault="0018259A" w:rsidP="0018259A">
      <w:pPr>
        <w:jc w:val="both"/>
        <w:rPr>
          <w:rFonts w:ascii="Arial" w:hAnsi="Arial" w:cs="Arial"/>
          <w:b/>
          <w:lang w:val="en"/>
        </w:rPr>
      </w:pPr>
      <w:r w:rsidRPr="0018259A">
        <w:rPr>
          <w:rFonts w:ascii="Arial" w:hAnsi="Arial" w:cs="Arial"/>
          <w:b/>
        </w:rPr>
        <w:t xml:space="preserve">12. </w:t>
      </w:r>
      <w:r w:rsidRPr="0018259A">
        <w:rPr>
          <w:rFonts w:ascii="Arial" w:hAnsi="Arial" w:cs="Arial"/>
          <w:b/>
          <w:lang w:val="en"/>
        </w:rPr>
        <w:t xml:space="preserve">In this article, Lynne </w:t>
      </w:r>
      <w:proofErr w:type="spellStart"/>
      <w:r w:rsidRPr="0018259A">
        <w:rPr>
          <w:rFonts w:ascii="Arial" w:hAnsi="Arial" w:cs="Arial"/>
          <w:b/>
          <w:lang w:val="en"/>
        </w:rPr>
        <w:t>Mctaggart</w:t>
      </w:r>
      <w:proofErr w:type="spellEnd"/>
      <w:r w:rsidRPr="0018259A">
        <w:rPr>
          <w:rFonts w:ascii="Arial" w:hAnsi="Arial" w:cs="Arial"/>
          <w:b/>
          <w:lang w:val="en"/>
        </w:rPr>
        <w:t xml:space="preserve"> argues for the need for fairness in society today. How relevant are her views to you and your society?</w:t>
      </w:r>
    </w:p>
    <w:p w14:paraId="64B5379A" w14:textId="77777777" w:rsidR="0018259A" w:rsidRDefault="0018259A" w:rsidP="0018259A">
      <w:pPr>
        <w:jc w:val="both"/>
        <w:rPr>
          <w:rFonts w:ascii="Arial" w:hAnsi="Arial" w:cs="Arial"/>
          <w:b/>
          <w:lang w:val="en"/>
        </w:rPr>
      </w:pPr>
    </w:p>
    <w:p w14:paraId="172307CF" w14:textId="77777777" w:rsidR="00D47440" w:rsidRDefault="00D47440" w:rsidP="0018259A">
      <w:pPr>
        <w:jc w:val="both"/>
        <w:rPr>
          <w:rFonts w:ascii="Arial" w:hAnsi="Arial" w:cs="Arial"/>
          <w:b/>
          <w:lang w:val="en"/>
        </w:rPr>
      </w:pPr>
    </w:p>
    <w:p w14:paraId="35EF4327" w14:textId="77777777" w:rsidR="00D47440" w:rsidRDefault="00D47440" w:rsidP="0018259A">
      <w:pPr>
        <w:jc w:val="both"/>
        <w:rPr>
          <w:rFonts w:ascii="Arial" w:hAnsi="Arial" w:cs="Arial"/>
          <w:b/>
          <w:lang w:val="en"/>
        </w:rPr>
      </w:pPr>
    </w:p>
    <w:p w14:paraId="36EFF66D" w14:textId="77777777" w:rsidR="00D47440" w:rsidRDefault="00D47440" w:rsidP="0018259A">
      <w:pPr>
        <w:jc w:val="both"/>
        <w:rPr>
          <w:rFonts w:ascii="Arial" w:hAnsi="Arial" w:cs="Arial"/>
          <w:b/>
          <w:lang w:val="en"/>
        </w:rPr>
      </w:pPr>
    </w:p>
    <w:p w14:paraId="2ECD8379" w14:textId="77777777" w:rsidR="00D47440" w:rsidRDefault="00D47440" w:rsidP="0018259A">
      <w:pPr>
        <w:jc w:val="both"/>
        <w:rPr>
          <w:rFonts w:ascii="Arial" w:hAnsi="Arial" w:cs="Arial"/>
          <w:b/>
          <w:lang w:val="en"/>
        </w:rPr>
      </w:pPr>
    </w:p>
    <w:p w14:paraId="1D398490" w14:textId="77777777" w:rsidR="00D47440" w:rsidRDefault="00D47440" w:rsidP="0018259A">
      <w:pPr>
        <w:jc w:val="both"/>
        <w:rPr>
          <w:rFonts w:ascii="Arial" w:hAnsi="Arial" w:cs="Arial"/>
          <w:b/>
          <w:lang w:val="en"/>
        </w:rPr>
      </w:pPr>
    </w:p>
    <w:p w14:paraId="429F465A" w14:textId="77777777" w:rsidR="00D47440" w:rsidRDefault="00D47440" w:rsidP="0018259A">
      <w:pPr>
        <w:jc w:val="both"/>
        <w:rPr>
          <w:rFonts w:ascii="Arial" w:hAnsi="Arial" w:cs="Arial"/>
          <w:b/>
          <w:lang w:val="en"/>
        </w:rPr>
      </w:pPr>
    </w:p>
    <w:p w14:paraId="735AD3D1" w14:textId="77777777" w:rsidR="00D47440" w:rsidRDefault="00D47440" w:rsidP="0018259A">
      <w:pPr>
        <w:jc w:val="both"/>
        <w:rPr>
          <w:rFonts w:ascii="Arial" w:hAnsi="Arial" w:cs="Arial"/>
          <w:b/>
          <w:lang w:val="en"/>
        </w:rPr>
      </w:pPr>
    </w:p>
    <w:p w14:paraId="7E7CF30E" w14:textId="77777777" w:rsidR="00D47440" w:rsidRDefault="00D47440" w:rsidP="0018259A">
      <w:pPr>
        <w:jc w:val="both"/>
        <w:rPr>
          <w:rFonts w:ascii="Arial" w:hAnsi="Arial" w:cs="Arial"/>
          <w:b/>
          <w:lang w:val="en"/>
        </w:rPr>
      </w:pPr>
    </w:p>
    <w:p w14:paraId="1A85634A" w14:textId="77777777" w:rsidR="00D47440" w:rsidRDefault="00D47440" w:rsidP="0018259A">
      <w:pPr>
        <w:jc w:val="both"/>
        <w:rPr>
          <w:rFonts w:ascii="Arial" w:hAnsi="Arial" w:cs="Arial"/>
          <w:b/>
          <w:lang w:val="en"/>
        </w:rPr>
      </w:pPr>
    </w:p>
    <w:p w14:paraId="0A3EC376" w14:textId="77777777" w:rsidR="00D47440" w:rsidRDefault="00D47440" w:rsidP="0018259A">
      <w:pPr>
        <w:jc w:val="both"/>
        <w:rPr>
          <w:rFonts w:ascii="Arial" w:hAnsi="Arial" w:cs="Arial"/>
          <w:b/>
          <w:lang w:val="en"/>
        </w:rPr>
      </w:pPr>
    </w:p>
    <w:p w14:paraId="24DD3479" w14:textId="77777777" w:rsidR="00D47440" w:rsidRDefault="00D47440" w:rsidP="0018259A">
      <w:pPr>
        <w:jc w:val="both"/>
        <w:rPr>
          <w:rFonts w:ascii="Arial" w:hAnsi="Arial" w:cs="Arial"/>
          <w:b/>
          <w:lang w:val="en"/>
        </w:rPr>
      </w:pPr>
    </w:p>
    <w:p w14:paraId="5532DF0C" w14:textId="77777777" w:rsidR="00D47440" w:rsidRDefault="00D47440" w:rsidP="0018259A">
      <w:pPr>
        <w:jc w:val="both"/>
        <w:rPr>
          <w:rFonts w:ascii="Arial" w:hAnsi="Arial" w:cs="Arial"/>
          <w:b/>
          <w:lang w:val="en"/>
        </w:rPr>
      </w:pPr>
    </w:p>
    <w:p w14:paraId="1BA3A814" w14:textId="77777777" w:rsidR="00D47440" w:rsidRDefault="00D47440" w:rsidP="0018259A">
      <w:pPr>
        <w:jc w:val="both"/>
        <w:rPr>
          <w:rFonts w:ascii="Arial" w:hAnsi="Arial" w:cs="Arial"/>
          <w:b/>
          <w:lang w:val="en"/>
        </w:rPr>
      </w:pPr>
    </w:p>
    <w:p w14:paraId="7073BD23" w14:textId="77777777" w:rsidR="00D47440" w:rsidRDefault="00D47440" w:rsidP="0018259A">
      <w:pPr>
        <w:jc w:val="both"/>
        <w:rPr>
          <w:rFonts w:ascii="Arial" w:hAnsi="Arial" w:cs="Arial"/>
          <w:b/>
          <w:lang w:val="en"/>
        </w:rPr>
      </w:pPr>
    </w:p>
    <w:p w14:paraId="232BD88F" w14:textId="77777777" w:rsidR="00D47440" w:rsidRDefault="00D47440" w:rsidP="0018259A">
      <w:pPr>
        <w:jc w:val="both"/>
        <w:rPr>
          <w:rFonts w:ascii="Arial" w:hAnsi="Arial" w:cs="Arial"/>
          <w:b/>
          <w:lang w:val="en"/>
        </w:rPr>
      </w:pPr>
    </w:p>
    <w:p w14:paraId="641FAEB4" w14:textId="77777777" w:rsidR="00D47440" w:rsidRDefault="00D47440" w:rsidP="0018259A">
      <w:pPr>
        <w:jc w:val="both"/>
        <w:rPr>
          <w:rFonts w:ascii="Arial" w:hAnsi="Arial" w:cs="Arial"/>
          <w:b/>
          <w:lang w:val="en"/>
        </w:rPr>
      </w:pPr>
    </w:p>
    <w:p w14:paraId="2E7E178B" w14:textId="77777777" w:rsidR="00D47440" w:rsidRDefault="00D47440" w:rsidP="0018259A">
      <w:pPr>
        <w:jc w:val="both"/>
        <w:rPr>
          <w:rFonts w:ascii="Arial" w:hAnsi="Arial" w:cs="Arial"/>
          <w:b/>
          <w:lang w:val="en"/>
        </w:rPr>
      </w:pPr>
    </w:p>
    <w:p w14:paraId="3659F568" w14:textId="77777777" w:rsidR="00D47440" w:rsidRDefault="00D47440" w:rsidP="0018259A">
      <w:pPr>
        <w:jc w:val="both"/>
        <w:rPr>
          <w:rFonts w:ascii="Arial" w:hAnsi="Arial" w:cs="Arial"/>
          <w:b/>
          <w:lang w:val="en"/>
        </w:rPr>
      </w:pPr>
    </w:p>
    <w:p w14:paraId="34285C51" w14:textId="77777777" w:rsidR="00D47440" w:rsidRDefault="00D47440" w:rsidP="0018259A">
      <w:pPr>
        <w:jc w:val="both"/>
        <w:rPr>
          <w:rFonts w:ascii="Arial" w:hAnsi="Arial" w:cs="Arial"/>
          <w:b/>
          <w:lang w:val="en"/>
        </w:rPr>
      </w:pPr>
    </w:p>
    <w:p w14:paraId="0B6A587C" w14:textId="77777777" w:rsidR="00D47440" w:rsidRDefault="00D47440" w:rsidP="0018259A">
      <w:pPr>
        <w:jc w:val="both"/>
        <w:rPr>
          <w:rFonts w:ascii="Arial" w:hAnsi="Arial" w:cs="Arial"/>
          <w:b/>
          <w:lang w:val="en"/>
        </w:rPr>
      </w:pPr>
    </w:p>
    <w:p w14:paraId="09D14459" w14:textId="77777777" w:rsidR="00D47440" w:rsidRDefault="00D47440" w:rsidP="0018259A">
      <w:pPr>
        <w:jc w:val="both"/>
        <w:rPr>
          <w:rFonts w:ascii="Arial" w:hAnsi="Arial" w:cs="Arial"/>
          <w:b/>
          <w:lang w:val="en"/>
        </w:rPr>
      </w:pPr>
    </w:p>
    <w:p w14:paraId="3C37BFC2" w14:textId="77777777" w:rsidR="00D47440" w:rsidRDefault="00D47440" w:rsidP="0018259A">
      <w:pPr>
        <w:jc w:val="both"/>
        <w:rPr>
          <w:rFonts w:ascii="Arial" w:hAnsi="Arial" w:cs="Arial"/>
          <w:b/>
          <w:lang w:val="en"/>
        </w:rPr>
      </w:pPr>
    </w:p>
    <w:p w14:paraId="41C43C82" w14:textId="77777777" w:rsidR="00D47440" w:rsidRDefault="00D47440" w:rsidP="0018259A">
      <w:pPr>
        <w:jc w:val="both"/>
        <w:rPr>
          <w:rFonts w:ascii="Arial" w:hAnsi="Arial" w:cs="Arial"/>
          <w:b/>
          <w:lang w:val="en"/>
        </w:rPr>
      </w:pPr>
    </w:p>
    <w:p w14:paraId="20522890" w14:textId="77777777" w:rsidR="00D47440" w:rsidRDefault="00D47440" w:rsidP="0018259A">
      <w:pPr>
        <w:jc w:val="both"/>
        <w:rPr>
          <w:rFonts w:ascii="Arial" w:hAnsi="Arial" w:cs="Arial"/>
          <w:b/>
          <w:lang w:val="en"/>
        </w:rPr>
      </w:pPr>
    </w:p>
    <w:p w14:paraId="0AEACDEB" w14:textId="77777777" w:rsidR="00D47440" w:rsidRDefault="00D47440" w:rsidP="0018259A">
      <w:pPr>
        <w:jc w:val="both"/>
        <w:rPr>
          <w:rFonts w:ascii="Arial" w:hAnsi="Arial" w:cs="Arial"/>
          <w:b/>
          <w:lang w:val="en"/>
        </w:rPr>
      </w:pPr>
    </w:p>
    <w:p w14:paraId="6CEA6D49" w14:textId="77777777" w:rsidR="00D47440" w:rsidRDefault="00D47440" w:rsidP="0018259A">
      <w:pPr>
        <w:jc w:val="both"/>
        <w:rPr>
          <w:rFonts w:ascii="Arial" w:hAnsi="Arial" w:cs="Arial"/>
          <w:b/>
          <w:lang w:val="en"/>
        </w:rPr>
      </w:pPr>
    </w:p>
    <w:p w14:paraId="786F7D35" w14:textId="77777777" w:rsidR="00D47440" w:rsidRDefault="00D47440" w:rsidP="0018259A">
      <w:pPr>
        <w:jc w:val="both"/>
        <w:rPr>
          <w:rFonts w:ascii="Arial" w:hAnsi="Arial" w:cs="Arial"/>
          <w:b/>
          <w:lang w:val="en"/>
        </w:rPr>
      </w:pPr>
    </w:p>
    <w:p w14:paraId="68234579" w14:textId="77777777" w:rsidR="00D47440" w:rsidRDefault="00D47440" w:rsidP="0018259A">
      <w:pPr>
        <w:jc w:val="both"/>
        <w:rPr>
          <w:rFonts w:ascii="Arial" w:hAnsi="Arial" w:cs="Arial"/>
          <w:b/>
          <w:lang w:val="en"/>
        </w:rPr>
      </w:pPr>
    </w:p>
    <w:p w14:paraId="2C2D3077" w14:textId="77777777" w:rsidR="00D47440" w:rsidRDefault="00D47440" w:rsidP="0018259A">
      <w:pPr>
        <w:jc w:val="both"/>
        <w:rPr>
          <w:rFonts w:ascii="Arial" w:hAnsi="Arial" w:cs="Arial"/>
          <w:b/>
          <w:lang w:val="en"/>
        </w:rPr>
      </w:pPr>
    </w:p>
    <w:p w14:paraId="5CA90238" w14:textId="77777777" w:rsidR="00D47440" w:rsidRDefault="00D47440" w:rsidP="0018259A">
      <w:pPr>
        <w:jc w:val="both"/>
        <w:rPr>
          <w:rFonts w:ascii="Arial" w:hAnsi="Arial" w:cs="Arial"/>
          <w:b/>
          <w:lang w:val="en"/>
        </w:rPr>
      </w:pPr>
    </w:p>
    <w:p w14:paraId="5AC71900" w14:textId="77777777" w:rsidR="00D47440" w:rsidRDefault="00D47440" w:rsidP="0018259A">
      <w:pPr>
        <w:jc w:val="both"/>
        <w:rPr>
          <w:rFonts w:ascii="Arial" w:hAnsi="Arial" w:cs="Arial"/>
          <w:b/>
          <w:lang w:val="en"/>
        </w:rPr>
      </w:pPr>
    </w:p>
    <w:p w14:paraId="2316FC1A" w14:textId="77777777" w:rsidR="00D47440" w:rsidRDefault="00D47440" w:rsidP="0018259A">
      <w:pPr>
        <w:jc w:val="both"/>
        <w:rPr>
          <w:rFonts w:ascii="Arial" w:hAnsi="Arial" w:cs="Arial"/>
          <w:b/>
          <w:lang w:val="en"/>
        </w:rPr>
      </w:pPr>
    </w:p>
    <w:p w14:paraId="43D248E3" w14:textId="77777777" w:rsidR="00D47440" w:rsidRDefault="00D47440" w:rsidP="0018259A">
      <w:pPr>
        <w:jc w:val="both"/>
        <w:rPr>
          <w:rFonts w:ascii="Arial" w:hAnsi="Arial" w:cs="Arial"/>
          <w:b/>
          <w:lang w:val="en"/>
        </w:rPr>
      </w:pPr>
    </w:p>
    <w:p w14:paraId="75430554" w14:textId="77777777" w:rsidR="00D47440" w:rsidRDefault="00D47440" w:rsidP="0018259A">
      <w:pPr>
        <w:jc w:val="both"/>
        <w:rPr>
          <w:rFonts w:ascii="Arial" w:hAnsi="Arial" w:cs="Arial"/>
          <w:b/>
          <w:lang w:val="en"/>
        </w:rPr>
      </w:pPr>
    </w:p>
    <w:p w14:paraId="273051B1" w14:textId="77777777" w:rsidR="00D47440" w:rsidRDefault="00D47440" w:rsidP="0018259A">
      <w:pPr>
        <w:jc w:val="both"/>
        <w:rPr>
          <w:rFonts w:ascii="Arial" w:hAnsi="Arial" w:cs="Arial"/>
          <w:b/>
          <w:lang w:val="en"/>
        </w:rPr>
      </w:pPr>
    </w:p>
    <w:p w14:paraId="03BAB59E" w14:textId="77777777" w:rsidR="00D47440" w:rsidRDefault="00D47440" w:rsidP="0018259A">
      <w:pPr>
        <w:jc w:val="both"/>
        <w:rPr>
          <w:rFonts w:ascii="Arial" w:hAnsi="Arial" w:cs="Arial"/>
          <w:b/>
          <w:lang w:val="en"/>
        </w:rPr>
      </w:pPr>
    </w:p>
    <w:p w14:paraId="2CD6185C" w14:textId="77777777" w:rsidR="00D47440" w:rsidRDefault="00D47440" w:rsidP="0018259A">
      <w:pPr>
        <w:jc w:val="both"/>
        <w:rPr>
          <w:rFonts w:ascii="Arial" w:hAnsi="Arial" w:cs="Arial"/>
          <w:b/>
          <w:lang w:val="en"/>
        </w:rPr>
      </w:pPr>
    </w:p>
    <w:p w14:paraId="2C715079" w14:textId="77777777" w:rsidR="00D47440" w:rsidRDefault="00D47440" w:rsidP="0018259A">
      <w:pPr>
        <w:jc w:val="both"/>
        <w:rPr>
          <w:rFonts w:ascii="Arial" w:hAnsi="Arial" w:cs="Arial"/>
          <w:b/>
          <w:lang w:val="en"/>
        </w:rPr>
      </w:pPr>
    </w:p>
    <w:p w14:paraId="1228FDA3" w14:textId="77777777" w:rsidR="00D47440" w:rsidRDefault="00D47440" w:rsidP="0018259A">
      <w:pPr>
        <w:jc w:val="both"/>
        <w:rPr>
          <w:rFonts w:ascii="Arial" w:hAnsi="Arial" w:cs="Arial"/>
          <w:b/>
          <w:lang w:val="en"/>
        </w:rPr>
      </w:pPr>
    </w:p>
    <w:p w14:paraId="49971B39" w14:textId="77777777" w:rsidR="00D47440" w:rsidRDefault="00D47440" w:rsidP="0018259A">
      <w:pPr>
        <w:jc w:val="both"/>
        <w:rPr>
          <w:rFonts w:ascii="Arial" w:hAnsi="Arial" w:cs="Arial"/>
          <w:b/>
          <w:lang w:val="en"/>
        </w:rPr>
      </w:pPr>
    </w:p>
    <w:p w14:paraId="44FC3EB6" w14:textId="77777777" w:rsidR="00D47440" w:rsidRDefault="00D47440" w:rsidP="0018259A">
      <w:pPr>
        <w:jc w:val="both"/>
        <w:rPr>
          <w:rFonts w:ascii="Arial" w:hAnsi="Arial" w:cs="Arial"/>
          <w:b/>
          <w:lang w:val="en"/>
        </w:rPr>
      </w:pPr>
    </w:p>
    <w:p w14:paraId="1BFEA044" w14:textId="77777777" w:rsidR="00D47440" w:rsidRDefault="00D47440" w:rsidP="0018259A">
      <w:pPr>
        <w:jc w:val="both"/>
        <w:rPr>
          <w:rFonts w:ascii="Arial" w:hAnsi="Arial" w:cs="Arial"/>
          <w:b/>
          <w:lang w:val="en"/>
        </w:rPr>
      </w:pPr>
    </w:p>
    <w:p w14:paraId="12570382" w14:textId="77777777" w:rsidR="00D47440" w:rsidRDefault="00D47440" w:rsidP="0018259A">
      <w:pPr>
        <w:jc w:val="both"/>
        <w:rPr>
          <w:rFonts w:ascii="Arial" w:hAnsi="Arial" w:cs="Arial"/>
          <w:b/>
          <w:lang w:val="en"/>
        </w:rPr>
      </w:pPr>
    </w:p>
    <w:p w14:paraId="2F2E4B8C" w14:textId="77777777" w:rsidR="00D47440" w:rsidRDefault="00D47440" w:rsidP="0018259A">
      <w:pPr>
        <w:jc w:val="both"/>
        <w:rPr>
          <w:rFonts w:ascii="Arial" w:hAnsi="Arial" w:cs="Arial"/>
          <w:b/>
          <w:lang w:val="en"/>
        </w:rPr>
      </w:pPr>
    </w:p>
    <w:p w14:paraId="1E1511FA" w14:textId="77777777" w:rsidR="00D47440" w:rsidRDefault="00D47440" w:rsidP="0018259A">
      <w:pPr>
        <w:jc w:val="both"/>
        <w:rPr>
          <w:rFonts w:ascii="Arial" w:hAnsi="Arial" w:cs="Arial"/>
          <w:b/>
          <w:lang w:val="en"/>
        </w:rPr>
      </w:pPr>
    </w:p>
    <w:p w14:paraId="295F6EAD" w14:textId="77777777" w:rsidR="00D47440" w:rsidRDefault="00D47440" w:rsidP="0018259A">
      <w:pPr>
        <w:jc w:val="both"/>
        <w:rPr>
          <w:rFonts w:ascii="Arial" w:hAnsi="Arial" w:cs="Arial"/>
          <w:b/>
          <w:lang w:val="en"/>
        </w:rPr>
      </w:pPr>
    </w:p>
    <w:p w14:paraId="4D25A7EE" w14:textId="77777777" w:rsidR="00D47440" w:rsidRDefault="00D47440" w:rsidP="0018259A">
      <w:pPr>
        <w:jc w:val="both"/>
        <w:rPr>
          <w:rFonts w:ascii="Arial" w:hAnsi="Arial" w:cs="Arial"/>
          <w:b/>
          <w:lang w:val="en"/>
        </w:rPr>
      </w:pPr>
    </w:p>
    <w:p w14:paraId="38A8416F" w14:textId="77777777" w:rsidR="0018259A" w:rsidRPr="0018259A" w:rsidRDefault="0018259A" w:rsidP="0018259A">
      <w:pPr>
        <w:jc w:val="both"/>
        <w:rPr>
          <w:rFonts w:ascii="Arial" w:hAnsi="Arial" w:cs="Arial"/>
          <w:u w:val="single"/>
          <w:lang w:val="en"/>
        </w:rPr>
      </w:pPr>
      <w:r w:rsidRPr="0018259A">
        <w:rPr>
          <w:rFonts w:ascii="Arial" w:hAnsi="Arial" w:cs="Arial"/>
          <w:u w:val="single"/>
          <w:lang w:val="en"/>
        </w:rPr>
        <w:t>Relevant points for evaluation from the passage</w:t>
      </w:r>
    </w:p>
    <w:p w14:paraId="29E30F59"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1 (lines 5-7) </w:t>
      </w:r>
    </w:p>
    <w:p w14:paraId="06D0A2E0"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“Even young children will punish other children who grab for a larger handful of candy than their fair share. The story concluded that fairness burns deep within us because it has evolutionary roots and is felt in the primitive portion of our brains.” </w:t>
      </w:r>
    </w:p>
    <w:p w14:paraId="0D05212D" w14:textId="77777777" w:rsidR="0018259A" w:rsidRPr="0018259A" w:rsidRDefault="0018259A" w:rsidP="0018259A">
      <w:pPr>
        <w:jc w:val="both"/>
        <w:rPr>
          <w:rFonts w:ascii="Arial" w:hAnsi="Arial" w:cs="Arial"/>
          <w:color w:val="000000"/>
          <w:lang w:val="en-SG"/>
        </w:rPr>
      </w:pPr>
    </w:p>
    <w:p w14:paraId="18D67EDC"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2 (lines 8-10) </w:t>
      </w:r>
    </w:p>
    <w:p w14:paraId="77CD8AA5" w14:textId="77777777" w:rsidR="0018259A" w:rsidRPr="0018259A" w:rsidRDefault="0018259A" w:rsidP="004F747B">
      <w:pPr>
        <w:jc w:val="both"/>
        <w:rPr>
          <w:rFonts w:ascii="Arial" w:hAnsi="Arial" w:cs="Arial"/>
          <w:lang w:val="en"/>
        </w:rPr>
      </w:pPr>
      <w:r w:rsidRPr="0018259A">
        <w:rPr>
          <w:rFonts w:ascii="Arial" w:hAnsi="Arial" w:cs="Arial"/>
          <w:color w:val="000000"/>
          <w:lang w:val="en-SG"/>
        </w:rPr>
        <w:t xml:space="preserve">Fairness is a central motivating force in our private and public lives. It is deeply enmeshed with questions about who gets what and how it is distributed, with how we feel about the ways in which power, resources, access, even attention are divided. </w:t>
      </w:r>
    </w:p>
    <w:p w14:paraId="234CDC25" w14:textId="77777777" w:rsidR="0018259A" w:rsidRPr="0018259A" w:rsidRDefault="0018259A" w:rsidP="004F747B">
      <w:pPr>
        <w:jc w:val="both"/>
        <w:rPr>
          <w:rFonts w:ascii="Arial" w:hAnsi="Arial" w:cs="Arial"/>
        </w:rPr>
      </w:pPr>
    </w:p>
    <w:p w14:paraId="56A64930"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2 (lines 10-11) </w:t>
      </w:r>
    </w:p>
    <w:p w14:paraId="445296CC"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“When allocation and distribution lead to indignation, the results can be explosive…”</w:t>
      </w:r>
    </w:p>
    <w:p w14:paraId="2F6FDA37" w14:textId="77777777" w:rsidR="0018259A" w:rsidRPr="0018259A" w:rsidRDefault="0018259A" w:rsidP="0018259A">
      <w:pPr>
        <w:jc w:val="both"/>
        <w:rPr>
          <w:rFonts w:ascii="Arial" w:hAnsi="Arial" w:cs="Arial"/>
          <w:color w:val="000000"/>
          <w:lang w:val="en-SG"/>
        </w:rPr>
      </w:pPr>
    </w:p>
    <w:p w14:paraId="71133C1B"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3 (lines 19-23) </w:t>
      </w:r>
    </w:p>
    <w:p w14:paraId="09F5C6A2"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Studies show that people are less interested in making money for themselves than in rectifying financial inequality to the point where they are willing to give up their own material pay-off if that will bring about a more equitable outcome for all. In our hearts, we will accept a smaller piece of cake so long as we know it is going to mean that everybody else gets a slice. In our hearts, we know what is fair. </w:t>
      </w:r>
    </w:p>
    <w:p w14:paraId="34D1DAD7" w14:textId="77777777" w:rsidR="0018259A" w:rsidRPr="0018259A" w:rsidRDefault="0018259A" w:rsidP="0018259A">
      <w:pPr>
        <w:jc w:val="both"/>
        <w:rPr>
          <w:rFonts w:ascii="Arial" w:hAnsi="Arial" w:cs="Arial"/>
          <w:color w:val="000000"/>
          <w:lang w:val="en-SG"/>
        </w:rPr>
      </w:pPr>
    </w:p>
    <w:p w14:paraId="71C54777"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4 </w:t>
      </w:r>
    </w:p>
    <w:p w14:paraId="38538682"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But cooperation can be maintained only to the extent that individuals are fair with each other. (lines28-30) </w:t>
      </w:r>
    </w:p>
    <w:p w14:paraId="775C00D1" w14:textId="77777777" w:rsidR="0018259A" w:rsidRPr="0018259A" w:rsidRDefault="0018259A" w:rsidP="0018259A">
      <w:pPr>
        <w:autoSpaceDE w:val="0"/>
        <w:autoSpaceDN w:val="0"/>
        <w:adjustRightInd w:val="0"/>
        <w:jc w:val="both"/>
        <w:rPr>
          <w:rFonts w:ascii="Arial" w:hAnsi="Arial" w:cs="Arial"/>
          <w:color w:val="000000"/>
          <w:lang w:val="en-SG"/>
        </w:rPr>
      </w:pPr>
    </w:p>
    <w:p w14:paraId="1F9838BB"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Our survival depends upon our ability to give each one of us a turn, and the society begins to fray when there is deterioration in fairness and basic reciprocity.  (lines 30-32) </w:t>
      </w:r>
    </w:p>
    <w:p w14:paraId="2DC51981" w14:textId="77777777" w:rsidR="0018259A" w:rsidRPr="0018259A" w:rsidRDefault="0018259A" w:rsidP="0018259A">
      <w:pPr>
        <w:autoSpaceDE w:val="0"/>
        <w:autoSpaceDN w:val="0"/>
        <w:adjustRightInd w:val="0"/>
        <w:jc w:val="both"/>
        <w:rPr>
          <w:rFonts w:ascii="Arial" w:hAnsi="Arial" w:cs="Arial"/>
          <w:color w:val="000000"/>
          <w:lang w:val="en-SG"/>
        </w:rPr>
      </w:pPr>
    </w:p>
    <w:p w14:paraId="7D702CD9"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All of us hold the understanding, deep within all of us, that we are best off in every way by taking a far larger and more all-embracing view of what constitutes self-interest. (lines 32-34) </w:t>
      </w:r>
    </w:p>
    <w:p w14:paraId="53756982" w14:textId="77777777" w:rsidR="0018259A" w:rsidRPr="0018259A" w:rsidRDefault="0018259A" w:rsidP="0018259A">
      <w:pPr>
        <w:jc w:val="both"/>
        <w:rPr>
          <w:rFonts w:ascii="Arial" w:hAnsi="Arial" w:cs="Arial"/>
          <w:color w:val="000000"/>
          <w:lang w:val="en-SG"/>
        </w:rPr>
      </w:pPr>
    </w:p>
    <w:p w14:paraId="5A5D70A0"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5 </w:t>
      </w:r>
    </w:p>
    <w:p w14:paraId="4DB68024"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“If we all know what is fair, why is life so unfair right now?” (lines 35-36) </w:t>
      </w:r>
    </w:p>
    <w:p w14:paraId="6D5ED2FF" w14:textId="77777777" w:rsid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“Presently we have strayed from our birth-right as human beings. America and indeed every society in the West are now at our most unfair in history- at grave cost” (lines 41-42) </w:t>
      </w:r>
    </w:p>
    <w:p w14:paraId="69D16C62" w14:textId="77777777" w:rsidR="0018259A" w:rsidRPr="0018259A" w:rsidRDefault="0018259A" w:rsidP="0018259A">
      <w:pPr>
        <w:autoSpaceDE w:val="0"/>
        <w:autoSpaceDN w:val="0"/>
        <w:adjustRightInd w:val="0"/>
        <w:jc w:val="both"/>
        <w:rPr>
          <w:rFonts w:ascii="Arial" w:hAnsi="Arial" w:cs="Arial"/>
          <w:color w:val="000000"/>
          <w:lang w:val="en-SG"/>
        </w:rPr>
      </w:pPr>
    </w:p>
    <w:p w14:paraId="2237CD3C" w14:textId="77777777" w:rsidR="0018259A" w:rsidRDefault="0018259A" w:rsidP="0018259A">
      <w:pPr>
        <w:jc w:val="both"/>
        <w:rPr>
          <w:rFonts w:ascii="Arial" w:hAnsi="Arial" w:cs="Arial"/>
          <w:color w:val="000000"/>
          <w:lang w:val="en-SG"/>
        </w:rPr>
      </w:pPr>
      <w:r w:rsidRPr="0018259A">
        <w:rPr>
          <w:rFonts w:ascii="Arial" w:hAnsi="Arial" w:cs="Arial"/>
          <w:color w:val="000000"/>
          <w:lang w:val="en-SG"/>
        </w:rPr>
        <w:t xml:space="preserve">“Our sense of taking and giving has been replaced with taking whatever you can get for you and yours alone” (line 47)  </w:t>
      </w:r>
    </w:p>
    <w:p w14:paraId="51C94446" w14:textId="77777777" w:rsidR="0018259A" w:rsidRDefault="0018259A" w:rsidP="0018259A">
      <w:pPr>
        <w:autoSpaceDE w:val="0"/>
        <w:autoSpaceDN w:val="0"/>
        <w:adjustRightInd w:val="0"/>
        <w:jc w:val="both"/>
        <w:rPr>
          <w:rFonts w:ascii="Calibri" w:hAnsi="Calibri" w:cs="Calibri"/>
          <w:b/>
          <w:bCs/>
          <w:color w:val="000000"/>
          <w:sz w:val="21"/>
          <w:szCs w:val="21"/>
          <w:lang w:val="en-SG"/>
        </w:rPr>
      </w:pPr>
    </w:p>
    <w:p w14:paraId="314D043A"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6 </w:t>
      </w:r>
    </w:p>
    <w:p w14:paraId="72A7F3E4"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“When life is unfair, you and I both lose, no matter how wealthy either of us is.” (line 46-47) </w:t>
      </w:r>
    </w:p>
    <w:p w14:paraId="30447554" w14:textId="77777777" w:rsidR="0018259A" w:rsidRPr="0018259A" w:rsidRDefault="0018259A" w:rsidP="0018259A">
      <w:pPr>
        <w:jc w:val="both"/>
        <w:rPr>
          <w:rFonts w:ascii="Arial" w:hAnsi="Arial" w:cs="Arial"/>
          <w:color w:val="000000"/>
          <w:lang w:val="en-SG"/>
        </w:rPr>
      </w:pPr>
    </w:p>
    <w:p w14:paraId="4D55E8F6"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“Our sense of taking and giving has been replaced with taking whatever you can get for you and yours alone” (line 47-48) </w:t>
      </w:r>
    </w:p>
    <w:p w14:paraId="73D71036" w14:textId="77777777" w:rsidR="0018259A" w:rsidRPr="0018259A" w:rsidRDefault="0018259A" w:rsidP="0018259A">
      <w:pPr>
        <w:jc w:val="both"/>
        <w:rPr>
          <w:rFonts w:ascii="Arial" w:hAnsi="Arial" w:cs="Arial"/>
          <w:color w:val="000000"/>
          <w:lang w:val="en-SG"/>
        </w:rPr>
      </w:pPr>
    </w:p>
    <w:p w14:paraId="1C95E892"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7 (lines 49-52) </w:t>
      </w:r>
    </w:p>
    <w:p w14:paraId="3E07F3BE"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“The individualistic, winner-take-all zeitgeist of modern times is to blame for many of the crises we presently face in our society, particularly the excesses of the financial sector, with its insistence on a bigger and better profit every year, at any cost.” </w:t>
      </w:r>
    </w:p>
    <w:p w14:paraId="521E9D88" w14:textId="77777777" w:rsidR="0018259A" w:rsidRPr="0018259A" w:rsidRDefault="0018259A" w:rsidP="0018259A">
      <w:pPr>
        <w:autoSpaceDE w:val="0"/>
        <w:autoSpaceDN w:val="0"/>
        <w:adjustRightInd w:val="0"/>
        <w:jc w:val="both"/>
        <w:rPr>
          <w:rFonts w:ascii="Arial" w:hAnsi="Arial" w:cs="Arial"/>
          <w:b/>
          <w:bCs/>
          <w:color w:val="000000"/>
          <w:lang w:val="en-SG"/>
        </w:rPr>
      </w:pPr>
    </w:p>
    <w:p w14:paraId="7B8E5E9E"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7 (lines 53-54) </w:t>
      </w:r>
    </w:p>
    <w:p w14:paraId="1FD0C90A"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“from the 50 per cent of college students now known to cheat on exams” </w:t>
      </w:r>
    </w:p>
    <w:p w14:paraId="27BD3F01" w14:textId="77777777" w:rsidR="0018259A" w:rsidRPr="0018259A" w:rsidRDefault="0018259A" w:rsidP="0018259A">
      <w:pPr>
        <w:jc w:val="both"/>
        <w:rPr>
          <w:rFonts w:ascii="Arial" w:hAnsi="Arial" w:cs="Arial"/>
          <w:color w:val="000000"/>
          <w:lang w:val="en-SG"/>
        </w:rPr>
      </w:pPr>
    </w:p>
    <w:p w14:paraId="2226CFF3"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7 (line 54) </w:t>
      </w:r>
    </w:p>
    <w:p w14:paraId="460454CD"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“to corporate cheating” </w:t>
      </w:r>
    </w:p>
    <w:p w14:paraId="2F3606CE" w14:textId="77777777" w:rsidR="0018259A" w:rsidRPr="0018259A" w:rsidRDefault="0018259A" w:rsidP="0018259A">
      <w:pPr>
        <w:jc w:val="both"/>
        <w:rPr>
          <w:rFonts w:ascii="Arial" w:hAnsi="Arial" w:cs="Arial"/>
          <w:color w:val="000000"/>
          <w:lang w:val="en-SG"/>
        </w:rPr>
      </w:pPr>
    </w:p>
    <w:p w14:paraId="46AFC781"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7 (line 54-55) </w:t>
      </w:r>
    </w:p>
    <w:p w14:paraId="60858251"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“even in sectors designed for public interest.” </w:t>
      </w:r>
    </w:p>
    <w:p w14:paraId="7CE55130" w14:textId="77777777" w:rsidR="0018259A" w:rsidRPr="0018259A" w:rsidRDefault="0018259A" w:rsidP="0018259A">
      <w:pPr>
        <w:jc w:val="both"/>
        <w:rPr>
          <w:rFonts w:ascii="Arial" w:hAnsi="Arial" w:cs="Arial"/>
          <w:color w:val="000000"/>
          <w:lang w:val="en-SG"/>
        </w:rPr>
      </w:pPr>
    </w:p>
    <w:p w14:paraId="046890A2"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8 (lines 56-58) </w:t>
      </w:r>
    </w:p>
    <w:p w14:paraId="3A81436F"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“Up to three-quarters of all research published in the medical literature about pharmaceutical drugs, for instance, is now believed to be </w:t>
      </w:r>
      <w:proofErr w:type="spellStart"/>
      <w:r w:rsidRPr="0018259A">
        <w:rPr>
          <w:rFonts w:ascii="Arial" w:hAnsi="Arial" w:cs="Arial"/>
          <w:color w:val="000000"/>
          <w:lang w:val="en-SG"/>
        </w:rPr>
        <w:t>ghostwritten</w:t>
      </w:r>
      <w:proofErr w:type="spellEnd"/>
      <w:r w:rsidRPr="0018259A">
        <w:rPr>
          <w:rFonts w:ascii="Arial" w:hAnsi="Arial" w:cs="Arial"/>
          <w:color w:val="000000"/>
          <w:lang w:val="en-SG"/>
        </w:rPr>
        <w:t xml:space="preserve"> by public relations firms hired by drug companies, with serious and even potentially fatal side-effects routinely concealed.” </w:t>
      </w:r>
    </w:p>
    <w:p w14:paraId="0C04D617" w14:textId="77777777" w:rsidR="0018259A" w:rsidRPr="0018259A" w:rsidRDefault="0018259A" w:rsidP="0018259A">
      <w:pPr>
        <w:jc w:val="both"/>
        <w:rPr>
          <w:rFonts w:ascii="Arial" w:hAnsi="Arial" w:cs="Arial"/>
          <w:color w:val="000000"/>
          <w:lang w:val="en-SG"/>
        </w:rPr>
      </w:pPr>
    </w:p>
    <w:p w14:paraId="3095DEE3"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8 (lines 59-62) </w:t>
      </w:r>
    </w:p>
    <w:p w14:paraId="00947C97"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“When profit rather than fairness is the only consideration, a company will seldom notice the ripple effect of every action on an entire chain of beings — the living things, the natural world, the consumers of the product, the people from other countries whom they harm by what is being sold or produced.” </w:t>
      </w:r>
    </w:p>
    <w:p w14:paraId="5B7C6354" w14:textId="77777777" w:rsidR="0018259A" w:rsidRPr="0018259A" w:rsidRDefault="0018259A" w:rsidP="0018259A">
      <w:pPr>
        <w:jc w:val="both"/>
        <w:rPr>
          <w:rFonts w:ascii="Arial" w:hAnsi="Arial" w:cs="Arial"/>
          <w:color w:val="000000"/>
          <w:lang w:val="en-SG"/>
        </w:rPr>
      </w:pPr>
    </w:p>
    <w:p w14:paraId="4DFB6961"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9 (lines 68-71) </w:t>
      </w:r>
    </w:p>
    <w:p w14:paraId="410687B4"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“Fairness does not mean redistribution of wealth, or a socialist-style government, across the board equality… it is about creating and ensuring that there are equal opportunities for all.” </w:t>
      </w:r>
    </w:p>
    <w:p w14:paraId="3290D996" w14:textId="77777777" w:rsidR="0018259A" w:rsidRPr="0018259A" w:rsidRDefault="0018259A" w:rsidP="0018259A">
      <w:pPr>
        <w:jc w:val="both"/>
        <w:rPr>
          <w:rFonts w:ascii="Arial" w:hAnsi="Arial" w:cs="Arial"/>
          <w:color w:val="000000"/>
          <w:lang w:val="en-SG"/>
        </w:rPr>
      </w:pPr>
    </w:p>
    <w:p w14:paraId="79F8171F"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10 (lines 76-77) </w:t>
      </w:r>
    </w:p>
    <w:p w14:paraId="3D9BF2FA"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 xml:space="preserve">“Poorer levels of society are prompted to rise up in rebellion when conditions are manifestly unfair”. </w:t>
      </w:r>
    </w:p>
    <w:p w14:paraId="22C53E42" w14:textId="77777777" w:rsidR="0018259A" w:rsidRPr="0018259A" w:rsidRDefault="0018259A" w:rsidP="0018259A">
      <w:pPr>
        <w:jc w:val="both"/>
        <w:rPr>
          <w:rFonts w:ascii="Arial" w:hAnsi="Arial" w:cs="Arial"/>
          <w:color w:val="000000"/>
          <w:lang w:val="en-SG"/>
        </w:rPr>
      </w:pPr>
    </w:p>
    <w:p w14:paraId="03F230DD" w14:textId="77777777" w:rsidR="0018259A" w:rsidRP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b/>
          <w:bCs/>
          <w:color w:val="000000"/>
          <w:lang w:val="en-SG"/>
        </w:rPr>
        <w:t xml:space="preserve">Paragraph 11 </w:t>
      </w:r>
    </w:p>
    <w:p w14:paraId="7D493B50" w14:textId="77777777" w:rsidR="0018259A" w:rsidRDefault="0018259A" w:rsidP="0018259A">
      <w:pPr>
        <w:autoSpaceDE w:val="0"/>
        <w:autoSpaceDN w:val="0"/>
        <w:adjustRightInd w:val="0"/>
        <w:jc w:val="both"/>
        <w:rPr>
          <w:rFonts w:ascii="Arial" w:hAnsi="Arial" w:cs="Arial"/>
          <w:color w:val="000000"/>
          <w:lang w:val="en-SG"/>
        </w:rPr>
      </w:pPr>
      <w:r w:rsidRPr="0018259A">
        <w:rPr>
          <w:rFonts w:ascii="Arial" w:hAnsi="Arial" w:cs="Arial"/>
          <w:color w:val="000000"/>
          <w:lang w:val="en-SG"/>
        </w:rPr>
        <w:t xml:space="preserve">“…re-establishing fairness is crucial to the survival of our societies...there is greater impetus to act on the perceived injustice.” (lines 83-85) </w:t>
      </w:r>
    </w:p>
    <w:p w14:paraId="7D7572A1" w14:textId="77777777" w:rsidR="0018259A" w:rsidRPr="0018259A" w:rsidRDefault="0018259A" w:rsidP="0018259A">
      <w:pPr>
        <w:autoSpaceDE w:val="0"/>
        <w:autoSpaceDN w:val="0"/>
        <w:adjustRightInd w:val="0"/>
        <w:jc w:val="both"/>
        <w:rPr>
          <w:rFonts w:ascii="Arial" w:hAnsi="Arial" w:cs="Arial"/>
          <w:color w:val="000000"/>
          <w:lang w:val="en-SG"/>
        </w:rPr>
      </w:pPr>
    </w:p>
    <w:p w14:paraId="1DBB9362" w14:textId="77777777" w:rsidR="0018259A" w:rsidRPr="0018259A" w:rsidRDefault="0018259A" w:rsidP="0018259A">
      <w:pPr>
        <w:jc w:val="both"/>
        <w:rPr>
          <w:rFonts w:ascii="Arial" w:hAnsi="Arial" w:cs="Arial"/>
          <w:color w:val="000000"/>
          <w:lang w:val="en-SG"/>
        </w:rPr>
      </w:pPr>
      <w:r w:rsidRPr="0018259A">
        <w:rPr>
          <w:rFonts w:ascii="Arial" w:hAnsi="Arial" w:cs="Arial"/>
          <w:color w:val="000000"/>
          <w:lang w:val="en-SG"/>
        </w:rPr>
        <w:t>We not only expect that a democratic government be just but also that it be fair”</w:t>
      </w:r>
      <w:r>
        <w:rPr>
          <w:rFonts w:ascii="Arial" w:hAnsi="Arial" w:cs="Arial"/>
          <w:color w:val="000000"/>
          <w:lang w:val="en-SG"/>
        </w:rPr>
        <w:t xml:space="preserve"> </w:t>
      </w:r>
      <w:r w:rsidRPr="0018259A">
        <w:rPr>
          <w:rFonts w:ascii="Arial" w:hAnsi="Arial" w:cs="Arial"/>
          <w:color w:val="000000"/>
          <w:lang w:val="en-SG"/>
        </w:rPr>
        <w:t xml:space="preserve">(lines 85-86). </w:t>
      </w:r>
    </w:p>
    <w:sectPr w:rsidR="0018259A" w:rsidRPr="0018259A" w:rsidSect="00CD4D00">
      <w:headerReference w:type="even" r:id="rId13"/>
      <w:headerReference w:type="default" r:id="rId14"/>
      <w:head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95FCC" w14:textId="77777777" w:rsidR="00BC26D6" w:rsidRDefault="00BC26D6" w:rsidP="002F44CD">
      <w:r>
        <w:separator/>
      </w:r>
    </w:p>
  </w:endnote>
  <w:endnote w:type="continuationSeparator" w:id="0">
    <w:p w14:paraId="447678E0" w14:textId="77777777" w:rsidR="00BC26D6" w:rsidRDefault="00BC26D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52C9F" w14:textId="77777777" w:rsidR="00BC26D6" w:rsidRDefault="00BC26D6" w:rsidP="002F44CD">
      <w:r>
        <w:separator/>
      </w:r>
    </w:p>
  </w:footnote>
  <w:footnote w:type="continuationSeparator" w:id="0">
    <w:p w14:paraId="76C6B23F" w14:textId="77777777" w:rsidR="00BC26D6" w:rsidRDefault="00BC26D6"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E83BB" w14:textId="77777777" w:rsidR="00D47440" w:rsidRDefault="00BC26D6">
    <w:pPr>
      <w:pStyle w:val="Header"/>
    </w:pPr>
    <w:r>
      <w:rPr>
        <w:noProof/>
      </w:rPr>
      <w:pict w14:anchorId="69940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613827657"/>
      <w:docPartObj>
        <w:docPartGallery w:val="Page Numbers (Top of Page)"/>
        <w:docPartUnique/>
      </w:docPartObj>
    </w:sdtPr>
    <w:sdtEndPr>
      <w:rPr>
        <w:b/>
        <w:bCs/>
        <w:noProof/>
        <w:color w:val="auto"/>
        <w:spacing w:val="0"/>
      </w:rPr>
    </w:sdtEndPr>
    <w:sdtContent>
      <w:p w14:paraId="70188A1A" w14:textId="77777777" w:rsidR="00D47440" w:rsidRDefault="00D474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9191F" w:rsidRPr="0019191F">
          <w:rPr>
            <w:b/>
            <w:bCs/>
            <w:noProof/>
          </w:rPr>
          <w:t>1</w:t>
        </w:r>
        <w:r>
          <w:rPr>
            <w:b/>
            <w:bCs/>
            <w:noProof/>
          </w:rPr>
          <w:fldChar w:fldCharType="end"/>
        </w:r>
      </w:p>
    </w:sdtContent>
  </w:sdt>
  <w:p w14:paraId="7876E8B3" w14:textId="77777777" w:rsidR="00D47440" w:rsidRDefault="00BC26D6">
    <w:pPr>
      <w:pStyle w:val="Header"/>
    </w:pPr>
    <w:r>
      <w:rPr>
        <w:noProof/>
      </w:rPr>
      <w:pict w14:anchorId="6DDB0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6072E" w14:textId="77777777" w:rsidR="00D47440" w:rsidRDefault="00BC26D6">
    <w:pPr>
      <w:pStyle w:val="Header"/>
    </w:pPr>
    <w:r>
      <w:rPr>
        <w:noProof/>
      </w:rPr>
      <w:pict w14:anchorId="0655D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101A3"/>
    <w:multiLevelType w:val="hybridMultilevel"/>
    <w:tmpl w:val="FE72F1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E2D51E6"/>
    <w:multiLevelType w:val="hybridMultilevel"/>
    <w:tmpl w:val="E278AEC8"/>
    <w:lvl w:ilvl="0" w:tplc="59BCD772">
      <w:start w:val="7"/>
      <w:numFmt w:val="bullet"/>
      <w:lvlText w:val=""/>
      <w:lvlJc w:val="left"/>
      <w:pPr>
        <w:ind w:left="720" w:hanging="360"/>
      </w:pPr>
      <w:rPr>
        <w:rFonts w:ascii="Symbol" w:eastAsiaTheme="minorEastAsia"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1A07739"/>
    <w:multiLevelType w:val="hybridMultilevel"/>
    <w:tmpl w:val="CA944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4904FF"/>
    <w:multiLevelType w:val="hybridMultilevel"/>
    <w:tmpl w:val="BB3C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26D6F"/>
    <w:multiLevelType w:val="hybridMultilevel"/>
    <w:tmpl w:val="0F5ED9C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BD42AEB"/>
    <w:multiLevelType w:val="hybridMultilevel"/>
    <w:tmpl w:val="E6002D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94C98"/>
    <w:rsid w:val="000A5F5D"/>
    <w:rsid w:val="000B0494"/>
    <w:rsid w:val="00133129"/>
    <w:rsid w:val="0018259A"/>
    <w:rsid w:val="0019191F"/>
    <w:rsid w:val="001C4043"/>
    <w:rsid w:val="0021674E"/>
    <w:rsid w:val="00221AE7"/>
    <w:rsid w:val="00223F9A"/>
    <w:rsid w:val="00240B9C"/>
    <w:rsid w:val="0028143B"/>
    <w:rsid w:val="002C2D53"/>
    <w:rsid w:val="002F44CD"/>
    <w:rsid w:val="00314F79"/>
    <w:rsid w:val="00414282"/>
    <w:rsid w:val="00424D00"/>
    <w:rsid w:val="004A5782"/>
    <w:rsid w:val="004F747B"/>
    <w:rsid w:val="005172BE"/>
    <w:rsid w:val="005630EC"/>
    <w:rsid w:val="00590F29"/>
    <w:rsid w:val="005B53CD"/>
    <w:rsid w:val="0060172E"/>
    <w:rsid w:val="00675F2A"/>
    <w:rsid w:val="006E1B84"/>
    <w:rsid w:val="007251CF"/>
    <w:rsid w:val="007C0EDA"/>
    <w:rsid w:val="00834878"/>
    <w:rsid w:val="008B1D30"/>
    <w:rsid w:val="008D69F9"/>
    <w:rsid w:val="00AB795C"/>
    <w:rsid w:val="00B35568"/>
    <w:rsid w:val="00B6743D"/>
    <w:rsid w:val="00BB265E"/>
    <w:rsid w:val="00BC26D6"/>
    <w:rsid w:val="00C50C29"/>
    <w:rsid w:val="00CD4D00"/>
    <w:rsid w:val="00D03262"/>
    <w:rsid w:val="00D47440"/>
    <w:rsid w:val="00D56BE5"/>
    <w:rsid w:val="00E55019"/>
    <w:rsid w:val="00E72A00"/>
    <w:rsid w:val="00EC16A7"/>
    <w:rsid w:val="00F54B29"/>
    <w:rsid w:val="00F62752"/>
    <w:rsid w:val="00F92F45"/>
    <w:rsid w:val="00FA354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59FF8A5"/>
  <w15:docId w15:val="{322DEB65-5540-496B-8E76-0A723598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221AE7"/>
    <w:pPr>
      <w:ind w:left="720"/>
      <w:contextualSpacing/>
    </w:pPr>
  </w:style>
  <w:style w:type="paragraph" w:customStyle="1" w:styleId="Default">
    <w:name w:val="Default"/>
    <w:rsid w:val="007C0EDA"/>
    <w:pPr>
      <w:autoSpaceDE w:val="0"/>
      <w:autoSpaceDN w:val="0"/>
      <w:adjustRightInd w:val="0"/>
    </w:pPr>
    <w:rPr>
      <w:rFonts w:ascii="Arial" w:eastAsia="Times New Roman" w:hAnsi="Arial" w:cs="Arial"/>
      <w:color w:val="000000"/>
      <w:lang w:val="en-SG" w:eastAsia="zh-CN"/>
    </w:rPr>
  </w:style>
  <w:style w:type="paragraph" w:styleId="NormalWeb">
    <w:name w:val="Normal (Web)"/>
    <w:basedOn w:val="Normal"/>
    <w:uiPriority w:val="99"/>
    <w:rsid w:val="004A5782"/>
    <w:pPr>
      <w:spacing w:before="100" w:beforeAutospacing="1" w:after="100" w:afterAutospacing="1"/>
    </w:pPr>
    <w:rPr>
      <w:rFonts w:ascii="Times New Roman" w:eastAsia="SimSun" w:hAnsi="Times New Roman" w:cs="Times New Roman"/>
      <w:lang w:val="en-GB" w:eastAsia="zh-CN"/>
    </w:rPr>
  </w:style>
  <w:style w:type="table" w:customStyle="1" w:styleId="TableGrid2">
    <w:name w:val="Table Grid2"/>
    <w:basedOn w:val="TableNormal"/>
    <w:next w:val="TableGrid"/>
    <w:uiPriority w:val="59"/>
    <w:rsid w:val="004A578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A5782"/>
    <w:rPr>
      <w:color w:val="0000FF"/>
      <w:u w:val="single"/>
    </w:rPr>
  </w:style>
  <w:style w:type="character" w:styleId="Emphasis">
    <w:name w:val="Emphasis"/>
    <w:basedOn w:val="DefaultParagraphFont"/>
    <w:uiPriority w:val="20"/>
    <w:qFormat/>
    <w:rsid w:val="004A57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3011</Words>
  <Characters>17165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2015-06-20T06:54:00Z</cp:lastPrinted>
  <dcterms:created xsi:type="dcterms:W3CDTF">2020-10-09T03:48:00Z</dcterms:created>
  <dcterms:modified xsi:type="dcterms:W3CDTF">2020-10-09T03:48:00Z</dcterms:modified>
</cp:coreProperties>
</file>