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9B71E" w14:textId="4DB6AE7E" w:rsidR="002341AB" w:rsidRDefault="002341AB" w:rsidP="002341AB">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4</w:t>
      </w:r>
      <w:r w:rsidRPr="00E91D78">
        <w:rPr>
          <w:rFonts w:ascii="Arial" w:hAnsi="Arial" w:cs="Arial"/>
          <w:b/>
          <w:sz w:val="26"/>
          <w:szCs w:val="26"/>
          <w:lang w:val="en-GB"/>
        </w:rPr>
        <w:t xml:space="preserve">: </w:t>
      </w:r>
      <w:r>
        <w:rPr>
          <w:rFonts w:ascii="Arial" w:hAnsi="Arial" w:cs="Arial"/>
          <w:b/>
          <w:sz w:val="26"/>
          <w:szCs w:val="26"/>
          <w:lang w:val="en-GB"/>
        </w:rPr>
        <w:t>Culture</w:t>
      </w:r>
      <w:r w:rsidRPr="00E91D78">
        <w:rPr>
          <w:rFonts w:ascii="Arial" w:hAnsi="Arial" w:cs="Arial"/>
          <w:b/>
          <w:sz w:val="26"/>
          <w:szCs w:val="26"/>
          <w:lang w:val="en-GB"/>
        </w:rPr>
        <w:t xml:space="preserve"> – </w:t>
      </w:r>
      <w:r>
        <w:rPr>
          <w:rFonts w:ascii="Arial" w:hAnsi="Arial" w:cs="Arial"/>
          <w:b/>
          <w:sz w:val="26"/>
          <w:szCs w:val="26"/>
          <w:lang w:val="en-GB"/>
        </w:rPr>
        <w:t xml:space="preserve">Effects of Competition on Modern Society </w:t>
      </w:r>
    </w:p>
    <w:p w14:paraId="7450FE46" w14:textId="77777777" w:rsidR="0062252F" w:rsidRDefault="0062252F" w:rsidP="002341AB">
      <w:pPr>
        <w:spacing w:after="0" w:line="240" w:lineRule="auto"/>
        <w:jc w:val="both"/>
        <w:rPr>
          <w:rFonts w:ascii="Arial" w:hAnsi="Arial" w:cs="Arial"/>
          <w:b/>
          <w:sz w:val="26"/>
          <w:szCs w:val="26"/>
          <w:lang w:val="en-GB"/>
        </w:rPr>
      </w:pPr>
      <w:bookmarkStart w:id="0" w:name="_GoBack"/>
      <w:bookmarkEnd w:id="0"/>
    </w:p>
    <w:p w14:paraId="7B82D05D" w14:textId="77777777" w:rsidR="002341AB" w:rsidRDefault="002341AB" w:rsidP="002341AB">
      <w:pPr>
        <w:spacing w:after="0" w:line="240" w:lineRule="auto"/>
        <w:jc w:val="both"/>
        <w:rPr>
          <w:rFonts w:ascii="Arial" w:hAnsi="Arial" w:cs="Arial"/>
          <w:b/>
          <w:sz w:val="26"/>
          <w:szCs w:val="26"/>
          <w:lang w:val="en-GB"/>
        </w:rPr>
      </w:pPr>
    </w:p>
    <w:p w14:paraId="64807126"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CDF190C" wp14:editId="35D0A59F">
            <wp:extent cx="5731510" cy="26993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99385"/>
                    </a:xfrm>
                    <a:prstGeom prst="rect">
                      <a:avLst/>
                    </a:prstGeom>
                    <a:noFill/>
                    <a:ln>
                      <a:noFill/>
                    </a:ln>
                  </pic:spPr>
                </pic:pic>
              </a:graphicData>
            </a:graphic>
          </wp:inline>
        </w:drawing>
      </w:r>
    </w:p>
    <w:p w14:paraId="2E81B844" w14:textId="77777777" w:rsidR="002341AB" w:rsidRDefault="002341AB" w:rsidP="002341AB">
      <w:pPr>
        <w:spacing w:after="0" w:line="240" w:lineRule="auto"/>
        <w:jc w:val="both"/>
        <w:rPr>
          <w:rFonts w:ascii="Arial" w:hAnsi="Arial" w:cs="Arial"/>
          <w:sz w:val="26"/>
          <w:szCs w:val="26"/>
          <w:lang w:val="en-GB"/>
        </w:rPr>
      </w:pPr>
    </w:p>
    <w:p w14:paraId="4186CD0A"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06E8A73" wp14:editId="4BC20E68">
            <wp:extent cx="5725795" cy="24110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2411095"/>
                    </a:xfrm>
                    <a:prstGeom prst="rect">
                      <a:avLst/>
                    </a:prstGeom>
                    <a:noFill/>
                    <a:ln>
                      <a:noFill/>
                    </a:ln>
                  </pic:spPr>
                </pic:pic>
              </a:graphicData>
            </a:graphic>
          </wp:inline>
        </w:drawing>
      </w:r>
    </w:p>
    <w:p w14:paraId="6B74C548" w14:textId="77777777" w:rsidR="002341AB" w:rsidRDefault="002341AB" w:rsidP="002341AB">
      <w:pPr>
        <w:spacing w:after="0" w:line="240" w:lineRule="auto"/>
        <w:jc w:val="both"/>
        <w:rPr>
          <w:rFonts w:ascii="Arial" w:hAnsi="Arial" w:cs="Arial"/>
          <w:sz w:val="26"/>
          <w:szCs w:val="26"/>
          <w:lang w:val="en-GB"/>
        </w:rPr>
      </w:pPr>
    </w:p>
    <w:p w14:paraId="79C15463"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EAF8132" wp14:editId="5DFC5E10">
            <wp:extent cx="5725795" cy="169799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1697990"/>
                    </a:xfrm>
                    <a:prstGeom prst="rect">
                      <a:avLst/>
                    </a:prstGeom>
                    <a:noFill/>
                    <a:ln>
                      <a:noFill/>
                    </a:ln>
                  </pic:spPr>
                </pic:pic>
              </a:graphicData>
            </a:graphic>
          </wp:inline>
        </w:drawing>
      </w:r>
    </w:p>
    <w:p w14:paraId="08CF5646" w14:textId="77777777" w:rsidR="002341AB" w:rsidRDefault="002341AB" w:rsidP="002341AB">
      <w:pPr>
        <w:spacing w:after="0" w:line="240" w:lineRule="auto"/>
        <w:jc w:val="both"/>
        <w:rPr>
          <w:rFonts w:ascii="Arial" w:hAnsi="Arial" w:cs="Arial"/>
          <w:sz w:val="26"/>
          <w:szCs w:val="26"/>
          <w:lang w:val="en-GB"/>
        </w:rPr>
      </w:pPr>
    </w:p>
    <w:p w14:paraId="152D7C19" w14:textId="77777777" w:rsidR="002341AB" w:rsidRP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5B1723E" wp14:editId="7378739C">
            <wp:extent cx="5725795" cy="68008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680085"/>
                    </a:xfrm>
                    <a:prstGeom prst="rect">
                      <a:avLst/>
                    </a:prstGeom>
                    <a:noFill/>
                    <a:ln>
                      <a:noFill/>
                    </a:ln>
                  </pic:spPr>
                </pic:pic>
              </a:graphicData>
            </a:graphic>
          </wp:inline>
        </w:drawing>
      </w:r>
    </w:p>
    <w:p w14:paraId="0CFE7532" w14:textId="77777777" w:rsidR="002341AB" w:rsidRDefault="002341AB" w:rsidP="002341AB">
      <w:pPr>
        <w:spacing w:after="0" w:line="240" w:lineRule="auto"/>
        <w:jc w:val="both"/>
        <w:rPr>
          <w:rFonts w:ascii="Arial" w:hAnsi="Arial" w:cs="Arial"/>
          <w:sz w:val="26"/>
          <w:szCs w:val="26"/>
          <w:lang w:val="en-GB"/>
        </w:rPr>
      </w:pPr>
    </w:p>
    <w:p w14:paraId="18E2B5CA"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EF825A0" wp14:editId="40C85200">
            <wp:extent cx="5725795" cy="27324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2732405"/>
                    </a:xfrm>
                    <a:prstGeom prst="rect">
                      <a:avLst/>
                    </a:prstGeom>
                    <a:noFill/>
                    <a:ln>
                      <a:noFill/>
                    </a:ln>
                  </pic:spPr>
                </pic:pic>
              </a:graphicData>
            </a:graphic>
          </wp:inline>
        </w:drawing>
      </w:r>
    </w:p>
    <w:p w14:paraId="4C64C9D1" w14:textId="77777777" w:rsidR="002341AB" w:rsidRDefault="002341AB" w:rsidP="002341AB">
      <w:pPr>
        <w:spacing w:after="0" w:line="240" w:lineRule="auto"/>
        <w:jc w:val="both"/>
        <w:rPr>
          <w:rFonts w:ascii="Arial" w:hAnsi="Arial" w:cs="Arial"/>
          <w:sz w:val="26"/>
          <w:szCs w:val="26"/>
          <w:lang w:val="en-GB"/>
        </w:rPr>
      </w:pPr>
    </w:p>
    <w:p w14:paraId="519F430C"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FFEB2F9" wp14:editId="4924E6A7">
            <wp:extent cx="5731510" cy="3009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65DC0151" w14:textId="77777777" w:rsidR="002341AB" w:rsidRDefault="002341AB" w:rsidP="002341AB">
      <w:pPr>
        <w:rPr>
          <w:rFonts w:ascii="Arial" w:hAnsi="Arial" w:cs="Arial"/>
          <w:sz w:val="26"/>
          <w:szCs w:val="26"/>
          <w:lang w:val="en-GB"/>
        </w:rPr>
      </w:pPr>
      <w:r>
        <w:rPr>
          <w:rFonts w:ascii="Arial" w:hAnsi="Arial" w:cs="Arial"/>
          <w:sz w:val="26"/>
          <w:szCs w:val="26"/>
          <w:lang w:val="en-GB"/>
        </w:rPr>
        <w:br w:type="page"/>
      </w:r>
    </w:p>
    <w:p w14:paraId="442B7816" w14:textId="77777777" w:rsidR="002341AB" w:rsidRDefault="002341AB" w:rsidP="002341AB">
      <w:pPr>
        <w:spacing w:after="0" w:line="240" w:lineRule="auto"/>
        <w:jc w:val="both"/>
        <w:rPr>
          <w:rFonts w:ascii="Arial" w:hAnsi="Arial" w:cs="Arial"/>
          <w:b/>
          <w:sz w:val="30"/>
          <w:szCs w:val="30"/>
          <w:lang w:val="en-GB"/>
        </w:rPr>
      </w:pPr>
      <w:r w:rsidRPr="00C4067F">
        <w:rPr>
          <w:rFonts w:ascii="Arial" w:hAnsi="Arial" w:cs="Arial"/>
          <w:b/>
          <w:sz w:val="30"/>
          <w:szCs w:val="30"/>
          <w:lang w:val="en-GB"/>
        </w:rPr>
        <w:lastRenderedPageBreak/>
        <w:t>Suggested Answers</w:t>
      </w:r>
    </w:p>
    <w:p w14:paraId="52AAC0E7" w14:textId="77777777" w:rsidR="002341AB" w:rsidRPr="00F869C9"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t>Q1) Suggest why the author describes our faith in competition as ‘religious’ (line 4).  Use your own words as far as possible. [1]</w:t>
      </w:r>
    </w:p>
    <w:p w14:paraId="7BB740BF" w14:textId="77777777" w:rsidR="00C05E30" w:rsidRPr="00F869C9" w:rsidRDefault="00C05E30" w:rsidP="002341AB">
      <w:pPr>
        <w:spacing w:after="0" w:line="240" w:lineRule="auto"/>
        <w:jc w:val="both"/>
        <w:rPr>
          <w:rFonts w:ascii="Arial" w:hAnsi="Arial" w:cs="Arial"/>
          <w:sz w:val="23"/>
          <w:szCs w:val="23"/>
          <w:lang w:val="en-GB"/>
        </w:rPr>
      </w:pPr>
    </w:p>
    <w:p w14:paraId="403BCFA1" w14:textId="77777777" w:rsidR="00C05E30" w:rsidRPr="00F869C9" w:rsidRDefault="00C05E30" w:rsidP="002341AB">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From the Passage</w:t>
      </w:r>
    </w:p>
    <w:p w14:paraId="51993139" w14:textId="77777777" w:rsidR="00C05E30" w:rsidRPr="00F869C9" w:rsidRDefault="00C05E30" w:rsidP="002341AB">
      <w:pPr>
        <w:spacing w:after="0" w:line="240" w:lineRule="auto"/>
        <w:jc w:val="both"/>
        <w:rPr>
          <w:rFonts w:ascii="Arial" w:hAnsi="Arial" w:cs="Arial"/>
          <w:sz w:val="23"/>
          <w:szCs w:val="23"/>
          <w:lang w:val="en-GB"/>
        </w:rPr>
      </w:pPr>
      <w:r w:rsidRPr="00F869C9">
        <w:rPr>
          <w:rFonts w:ascii="Arial" w:hAnsi="Arial" w:cs="Arial"/>
          <w:sz w:val="23"/>
          <w:szCs w:val="23"/>
          <w:lang w:val="en-GB"/>
        </w:rPr>
        <w:t>Our religious faith in competition has promised fabulous efficiencies, miraculous economies and dazzling innovation.</w:t>
      </w:r>
    </w:p>
    <w:p w14:paraId="7D023A76" w14:textId="77777777" w:rsidR="00C05E30" w:rsidRPr="00F869C9" w:rsidRDefault="00C05E30" w:rsidP="002341AB">
      <w:pPr>
        <w:spacing w:after="0" w:line="240" w:lineRule="auto"/>
        <w:jc w:val="both"/>
        <w:rPr>
          <w:rFonts w:ascii="Arial" w:hAnsi="Arial" w:cs="Arial"/>
          <w:sz w:val="23"/>
          <w:szCs w:val="23"/>
          <w:lang w:val="en-GB"/>
        </w:rPr>
      </w:pPr>
    </w:p>
    <w:p w14:paraId="5989AA24" w14:textId="77777777" w:rsidR="00C05E30" w:rsidRPr="00F869C9" w:rsidRDefault="00C05E30" w:rsidP="002341AB">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Paraphrased</w:t>
      </w:r>
    </w:p>
    <w:p w14:paraId="115108DD" w14:textId="77777777" w:rsidR="0032149D" w:rsidRDefault="00C05E30" w:rsidP="002341AB">
      <w:pPr>
        <w:spacing w:after="0" w:line="240" w:lineRule="auto"/>
        <w:jc w:val="both"/>
        <w:rPr>
          <w:rFonts w:ascii="Arial" w:hAnsi="Arial" w:cs="Arial"/>
          <w:sz w:val="23"/>
          <w:szCs w:val="23"/>
          <w:lang w:val="en-GB"/>
        </w:rPr>
      </w:pPr>
      <w:r w:rsidRPr="00F869C9">
        <w:rPr>
          <w:rFonts w:ascii="Arial" w:hAnsi="Arial" w:cs="Arial"/>
          <w:sz w:val="23"/>
          <w:szCs w:val="23"/>
          <w:lang w:val="en-GB"/>
        </w:rPr>
        <w:t>The author is suggesting that our belief in competition is analogous to that of th</w:t>
      </w:r>
      <w:r w:rsidR="0032149D">
        <w:rPr>
          <w:rFonts w:ascii="Arial" w:hAnsi="Arial" w:cs="Arial"/>
          <w:sz w:val="23"/>
          <w:szCs w:val="23"/>
          <w:lang w:val="en-GB"/>
        </w:rPr>
        <w:t xml:space="preserve">e faith of a </w:t>
      </w:r>
      <w:r w:rsidR="0032149D" w:rsidRPr="00857DC6">
        <w:rPr>
          <w:rFonts w:ascii="Arial" w:hAnsi="Arial" w:cs="Arial"/>
          <w:sz w:val="23"/>
          <w:szCs w:val="23"/>
          <w:highlight w:val="yellow"/>
          <w:lang w:val="en-GB"/>
        </w:rPr>
        <w:t>religious disciple</w:t>
      </w:r>
      <w:r w:rsidR="0032149D">
        <w:rPr>
          <w:rFonts w:ascii="Arial" w:hAnsi="Arial" w:cs="Arial"/>
          <w:sz w:val="23"/>
          <w:szCs w:val="23"/>
          <w:lang w:val="en-GB"/>
        </w:rPr>
        <w:t xml:space="preserve"> that </w:t>
      </w:r>
      <w:r w:rsidR="0032149D" w:rsidRPr="00857DC6">
        <w:rPr>
          <w:rFonts w:ascii="Arial" w:hAnsi="Arial" w:cs="Arial"/>
          <w:sz w:val="23"/>
          <w:szCs w:val="23"/>
          <w:highlight w:val="yellow"/>
          <w:lang w:val="en-GB"/>
        </w:rPr>
        <w:t xml:space="preserve">will </w:t>
      </w:r>
      <w:r w:rsidR="00857DC6" w:rsidRPr="00857DC6">
        <w:rPr>
          <w:rFonts w:ascii="Arial" w:hAnsi="Arial" w:cs="Arial"/>
          <w:sz w:val="23"/>
          <w:szCs w:val="23"/>
          <w:highlight w:val="yellow"/>
          <w:lang w:val="en-GB"/>
        </w:rPr>
        <w:t xml:space="preserve">have </w:t>
      </w:r>
      <w:r w:rsidR="0032149D" w:rsidRPr="00857DC6">
        <w:rPr>
          <w:rFonts w:ascii="Arial" w:hAnsi="Arial" w:cs="Arial"/>
          <w:sz w:val="23"/>
          <w:szCs w:val="23"/>
          <w:highlight w:val="yellow"/>
          <w:lang w:val="en-GB"/>
        </w:rPr>
        <w:t>complete devotion to the teaching of the belief</w:t>
      </w:r>
      <w:r w:rsidR="0032149D">
        <w:rPr>
          <w:rFonts w:ascii="Arial" w:hAnsi="Arial" w:cs="Arial"/>
          <w:sz w:val="23"/>
          <w:szCs w:val="23"/>
          <w:lang w:val="en-GB"/>
        </w:rPr>
        <w:t>.</w:t>
      </w:r>
    </w:p>
    <w:p w14:paraId="6CCDBB55" w14:textId="77777777" w:rsidR="002341AB" w:rsidRPr="00F869C9" w:rsidRDefault="0032149D" w:rsidP="002341AB">
      <w:p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 </w:t>
      </w:r>
    </w:p>
    <w:p w14:paraId="2B989CCC" w14:textId="77777777" w:rsidR="002341AB" w:rsidRPr="00F869C9"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t>Q2) In the first paragraph, what does the author mean when she says we are ‘gasping for air’ (line 6)?  Use your own words as far as possible. [1]</w:t>
      </w:r>
    </w:p>
    <w:p w14:paraId="18C40DC3" w14:textId="77777777" w:rsidR="002341AB" w:rsidRPr="00F869C9" w:rsidRDefault="002341AB" w:rsidP="002341AB">
      <w:pPr>
        <w:spacing w:after="0" w:line="240" w:lineRule="auto"/>
        <w:jc w:val="both"/>
        <w:rPr>
          <w:rFonts w:ascii="Arial" w:hAnsi="Arial" w:cs="Arial"/>
          <w:sz w:val="23"/>
          <w:szCs w:val="23"/>
          <w:lang w:val="en-GB"/>
        </w:rPr>
      </w:pPr>
    </w:p>
    <w:p w14:paraId="3450A88A" w14:textId="77777777" w:rsidR="00C05E30" w:rsidRPr="00F869C9" w:rsidRDefault="00C05E30" w:rsidP="002341AB">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From the Passage</w:t>
      </w:r>
    </w:p>
    <w:p w14:paraId="155E808A" w14:textId="77777777" w:rsidR="00C05E30" w:rsidRPr="00F869C9" w:rsidRDefault="00C05E30" w:rsidP="002341AB">
      <w:pPr>
        <w:spacing w:after="0" w:line="240" w:lineRule="auto"/>
        <w:jc w:val="both"/>
        <w:rPr>
          <w:rFonts w:ascii="Arial" w:hAnsi="Arial" w:cs="Arial"/>
          <w:sz w:val="23"/>
          <w:szCs w:val="23"/>
          <w:lang w:val="en-GB"/>
        </w:rPr>
      </w:pPr>
      <w:r w:rsidRPr="00F869C9">
        <w:rPr>
          <w:rFonts w:ascii="Arial" w:hAnsi="Arial" w:cs="Arial"/>
          <w:sz w:val="23"/>
          <w:szCs w:val="23"/>
          <w:lang w:val="en-GB"/>
        </w:rPr>
        <w:t>…we find ourselves gasping for air in a sea of corruption, dysfunction, environmental degradation, waste and inequality.</w:t>
      </w:r>
    </w:p>
    <w:p w14:paraId="6575EFC5" w14:textId="77777777" w:rsidR="00C05E30" w:rsidRPr="00F869C9" w:rsidRDefault="00C05E30" w:rsidP="002341AB">
      <w:pPr>
        <w:spacing w:after="0" w:line="240" w:lineRule="auto"/>
        <w:jc w:val="both"/>
        <w:rPr>
          <w:rFonts w:ascii="Arial" w:hAnsi="Arial" w:cs="Arial"/>
          <w:sz w:val="23"/>
          <w:szCs w:val="23"/>
          <w:lang w:val="en-GB"/>
        </w:rPr>
      </w:pPr>
    </w:p>
    <w:p w14:paraId="787C36E6" w14:textId="77777777" w:rsidR="00C05E30" w:rsidRPr="00F869C9" w:rsidRDefault="00C05E30" w:rsidP="002341AB">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Paraphrased</w:t>
      </w:r>
    </w:p>
    <w:p w14:paraId="505309B1" w14:textId="77777777" w:rsidR="00C05E30" w:rsidRPr="00F869C9" w:rsidRDefault="0032149D" w:rsidP="002341AB">
      <w:pPr>
        <w:spacing w:after="0" w:line="240" w:lineRule="auto"/>
        <w:jc w:val="both"/>
        <w:rPr>
          <w:rFonts w:ascii="Arial" w:hAnsi="Arial" w:cs="Arial"/>
          <w:sz w:val="23"/>
          <w:szCs w:val="23"/>
          <w:lang w:val="en-GB"/>
        </w:rPr>
      </w:pPr>
      <w:r>
        <w:rPr>
          <w:rFonts w:ascii="Arial" w:hAnsi="Arial" w:cs="Arial"/>
          <w:sz w:val="23"/>
          <w:szCs w:val="23"/>
          <w:lang w:val="en-GB"/>
        </w:rPr>
        <w:t xml:space="preserve">The author means that the engagement in competition will create so much pressure and swarmed us into </w:t>
      </w:r>
      <w:r w:rsidR="00C05E30" w:rsidRPr="00F869C9">
        <w:rPr>
          <w:rFonts w:ascii="Arial" w:hAnsi="Arial" w:cs="Arial"/>
          <w:sz w:val="23"/>
          <w:szCs w:val="23"/>
          <w:lang w:val="en-GB"/>
        </w:rPr>
        <w:t xml:space="preserve">an environment plagued with innumerable </w:t>
      </w:r>
      <w:r>
        <w:rPr>
          <w:rFonts w:ascii="Arial" w:hAnsi="Arial" w:cs="Arial"/>
          <w:sz w:val="23"/>
          <w:szCs w:val="23"/>
          <w:lang w:val="en-GB"/>
        </w:rPr>
        <w:t>grievous problems and difficulties that will stiffen our survivals.</w:t>
      </w:r>
    </w:p>
    <w:p w14:paraId="1CA7BA1F" w14:textId="77777777" w:rsidR="00C05E30" w:rsidRPr="00F869C9" w:rsidRDefault="00C05E30" w:rsidP="002341AB">
      <w:pPr>
        <w:spacing w:after="0" w:line="240" w:lineRule="auto"/>
        <w:jc w:val="both"/>
        <w:rPr>
          <w:rFonts w:ascii="Arial" w:hAnsi="Arial" w:cs="Arial"/>
          <w:sz w:val="23"/>
          <w:szCs w:val="23"/>
          <w:lang w:val="en-GB"/>
        </w:rPr>
      </w:pPr>
    </w:p>
    <w:p w14:paraId="699C0389" w14:textId="77777777" w:rsidR="002341AB" w:rsidRPr="00F869C9"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t>Q3) Why is ‘fishing with dynamite’ (line 13) an appropriate way to describe how many companies pursue growth? Use your own words as far as possible. [2]</w:t>
      </w:r>
    </w:p>
    <w:p w14:paraId="21409B87" w14:textId="77777777" w:rsidR="002341AB" w:rsidRPr="00F869C9" w:rsidRDefault="002341AB" w:rsidP="002341AB">
      <w:pPr>
        <w:spacing w:after="0" w:line="240" w:lineRule="auto"/>
        <w:jc w:val="both"/>
        <w:rPr>
          <w:rFonts w:ascii="Arial" w:hAnsi="Arial" w:cs="Arial"/>
          <w:sz w:val="23"/>
          <w:szCs w:val="23"/>
          <w:lang w:val="en-GB"/>
        </w:rPr>
      </w:pPr>
    </w:p>
    <w:p w14:paraId="469B4E14" w14:textId="77777777" w:rsidR="00C05E30" w:rsidRPr="00F869C9" w:rsidRDefault="00C05E30" w:rsidP="00C05E30">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From the Passage</w:t>
      </w:r>
    </w:p>
    <w:p w14:paraId="4F0F2C68" w14:textId="77777777" w:rsidR="00C05E30" w:rsidRPr="00F869C9" w:rsidRDefault="00C05E30" w:rsidP="00C05E30">
      <w:pPr>
        <w:spacing w:after="0" w:line="240" w:lineRule="auto"/>
        <w:jc w:val="both"/>
        <w:rPr>
          <w:rFonts w:ascii="Arial" w:hAnsi="Arial" w:cs="Arial"/>
          <w:sz w:val="23"/>
          <w:szCs w:val="23"/>
          <w:lang w:val="en-GB"/>
        </w:rPr>
      </w:pPr>
      <w:r w:rsidRPr="00F869C9">
        <w:rPr>
          <w:rFonts w:ascii="Arial" w:hAnsi="Arial" w:cs="Arial"/>
          <w:sz w:val="23"/>
          <w:szCs w:val="23"/>
          <w:lang w:val="en-GB"/>
        </w:rPr>
        <w:t>The measure of a company’s success (or the status of its CEO) is size, and growth is routinely pursued with myopic, reckless and often disproportionate strategies. This is what the legal scholar Lynn Stout calls “fishing with dynamite”.</w:t>
      </w:r>
    </w:p>
    <w:p w14:paraId="14277524" w14:textId="77777777" w:rsidR="00C05E30" w:rsidRPr="00F869C9" w:rsidRDefault="00C05E30" w:rsidP="00C05E30">
      <w:pPr>
        <w:spacing w:after="0" w:line="240" w:lineRule="auto"/>
        <w:jc w:val="both"/>
        <w:rPr>
          <w:rFonts w:ascii="Arial" w:hAnsi="Arial" w:cs="Arial"/>
          <w:sz w:val="23"/>
          <w:szCs w:val="23"/>
          <w:lang w:val="en-GB"/>
        </w:rPr>
      </w:pPr>
    </w:p>
    <w:p w14:paraId="48C59402" w14:textId="77777777" w:rsidR="00C05E30" w:rsidRPr="00F869C9" w:rsidRDefault="00C05E30" w:rsidP="00C05E30">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Paraphrased</w:t>
      </w:r>
    </w:p>
    <w:p w14:paraId="5ECBF7D4" w14:textId="5AF64C1D" w:rsidR="00C05E30" w:rsidRPr="00F869C9" w:rsidRDefault="00C05E30" w:rsidP="002341AB">
      <w:pPr>
        <w:spacing w:after="0" w:line="240" w:lineRule="auto"/>
        <w:jc w:val="both"/>
        <w:rPr>
          <w:rFonts w:ascii="Arial" w:hAnsi="Arial" w:cs="Arial"/>
          <w:sz w:val="23"/>
          <w:szCs w:val="23"/>
          <w:lang w:val="en-GB"/>
        </w:rPr>
      </w:pPr>
      <w:r w:rsidRPr="00F869C9">
        <w:rPr>
          <w:rFonts w:ascii="Arial" w:hAnsi="Arial" w:cs="Arial"/>
          <w:sz w:val="23"/>
          <w:szCs w:val="23"/>
          <w:lang w:val="en-GB"/>
        </w:rPr>
        <w:t>It is an appropriate analogy as both companies and fishermen employ short-sighted, dangerous and often unnecessary tactics to</w:t>
      </w:r>
      <w:r w:rsidR="0032149D">
        <w:rPr>
          <w:rFonts w:ascii="Arial" w:hAnsi="Arial" w:cs="Arial"/>
          <w:sz w:val="23"/>
          <w:szCs w:val="23"/>
          <w:lang w:val="en-GB"/>
        </w:rPr>
        <w:t xml:space="preserve"> achieve their immediate and selfish</w:t>
      </w:r>
      <w:r w:rsidRPr="00F869C9">
        <w:rPr>
          <w:rFonts w:ascii="Arial" w:hAnsi="Arial" w:cs="Arial"/>
          <w:sz w:val="23"/>
          <w:szCs w:val="23"/>
          <w:lang w:val="en-GB"/>
        </w:rPr>
        <w:t xml:space="preserve"> goals </w:t>
      </w:r>
      <w:r w:rsidRPr="006C6410">
        <w:rPr>
          <w:rFonts w:ascii="Arial" w:hAnsi="Arial" w:cs="Arial"/>
          <w:sz w:val="23"/>
          <w:szCs w:val="23"/>
          <w:highlight w:val="yellow"/>
          <w:lang w:val="en-GB"/>
        </w:rPr>
        <w:t>without considering</w:t>
      </w:r>
      <w:r w:rsidRPr="00F869C9">
        <w:rPr>
          <w:rFonts w:ascii="Arial" w:hAnsi="Arial" w:cs="Arial"/>
          <w:sz w:val="23"/>
          <w:szCs w:val="23"/>
          <w:lang w:val="en-GB"/>
        </w:rPr>
        <w:t xml:space="preserve"> the wider implications or long-term destructive consequences of their actions.</w:t>
      </w:r>
      <w:r w:rsidR="00817968">
        <w:rPr>
          <w:rFonts w:ascii="Arial" w:hAnsi="Arial" w:cs="Arial"/>
          <w:sz w:val="23"/>
          <w:szCs w:val="23"/>
          <w:lang w:val="en-GB"/>
        </w:rPr>
        <w:t xml:space="preserve"> In short, it is considered a reckless business strategy.</w:t>
      </w:r>
    </w:p>
    <w:p w14:paraId="51EF5775" w14:textId="77777777" w:rsidR="00C05E30" w:rsidRPr="00F869C9" w:rsidRDefault="00C05E30">
      <w:pPr>
        <w:rPr>
          <w:rFonts w:ascii="Arial" w:hAnsi="Arial" w:cs="Arial"/>
          <w:b/>
          <w:sz w:val="23"/>
          <w:szCs w:val="23"/>
          <w:lang w:val="en-GB"/>
        </w:rPr>
      </w:pPr>
    </w:p>
    <w:p w14:paraId="65FAFC5E" w14:textId="77777777" w:rsidR="002341AB" w:rsidRPr="00F869C9"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t>Q4) According to the author, what are the harmful effects of companies lowering prices to increase their market share? Use material from paragraph 3 only. Use your own words as far as possible. [2]</w:t>
      </w:r>
      <w:r w:rsidR="006C6410">
        <w:rPr>
          <w:rFonts w:ascii="Arial" w:hAnsi="Arial" w:cs="Arial"/>
          <w:b/>
          <w:sz w:val="23"/>
          <w:szCs w:val="23"/>
          <w:lang w:val="en-GB"/>
        </w:rPr>
        <w:t xml:space="preserve"> (process explanation)</w:t>
      </w:r>
    </w:p>
    <w:p w14:paraId="68B08C52" w14:textId="77777777" w:rsidR="00C05E30" w:rsidRPr="00F869C9" w:rsidRDefault="00C05E30" w:rsidP="002341AB">
      <w:pPr>
        <w:spacing w:after="0" w:line="240" w:lineRule="auto"/>
        <w:jc w:val="both"/>
        <w:rPr>
          <w:rFonts w:ascii="Arial" w:hAnsi="Arial" w:cs="Arial"/>
          <w:sz w:val="23"/>
          <w:szCs w:val="23"/>
          <w:lang w:val="en-GB"/>
        </w:rPr>
      </w:pPr>
    </w:p>
    <w:p w14:paraId="58040E63" w14:textId="77777777" w:rsidR="00C05E30" w:rsidRPr="00F869C9" w:rsidRDefault="00C05E30" w:rsidP="00C05E30">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From the Passage</w:t>
      </w:r>
    </w:p>
    <w:p w14:paraId="2EA8DBAF" w14:textId="77777777" w:rsidR="00C05E30" w:rsidRPr="00F869C9" w:rsidRDefault="00C05E30" w:rsidP="00C05E30">
      <w:pPr>
        <w:spacing w:after="0" w:line="240" w:lineRule="auto"/>
        <w:jc w:val="both"/>
        <w:rPr>
          <w:rFonts w:ascii="Arial" w:hAnsi="Arial" w:cs="Arial"/>
          <w:sz w:val="23"/>
          <w:szCs w:val="23"/>
          <w:lang w:val="en-GB"/>
        </w:rPr>
      </w:pPr>
      <w:r w:rsidRPr="00F869C9">
        <w:rPr>
          <w:rFonts w:ascii="Arial" w:hAnsi="Arial" w:cs="Arial"/>
          <w:sz w:val="23"/>
          <w:szCs w:val="23"/>
          <w:lang w:val="en-GB"/>
        </w:rPr>
        <w:t>… usually they are pus</w:t>
      </w:r>
      <w:r w:rsidR="00F869C9">
        <w:rPr>
          <w:rFonts w:ascii="Arial" w:hAnsi="Arial" w:cs="Arial"/>
          <w:sz w:val="23"/>
          <w:szCs w:val="23"/>
          <w:lang w:val="en-GB"/>
        </w:rPr>
        <w:t xml:space="preserve">hed down to the most vulnerable… </w:t>
      </w:r>
      <w:r w:rsidRPr="00F869C9">
        <w:rPr>
          <w:rFonts w:ascii="Arial" w:hAnsi="Arial" w:cs="Arial"/>
          <w:sz w:val="23"/>
          <w:szCs w:val="23"/>
          <w:lang w:val="en-GB"/>
        </w:rPr>
        <w:t>producing an increasingly exploited, disempowered and pauperised workforce…unravel social fabric</w:t>
      </w:r>
    </w:p>
    <w:p w14:paraId="1F009BBF" w14:textId="77777777" w:rsidR="00C05E30" w:rsidRPr="00F869C9" w:rsidRDefault="00C05E30" w:rsidP="00C05E30">
      <w:pPr>
        <w:spacing w:after="0" w:line="240" w:lineRule="auto"/>
        <w:jc w:val="both"/>
        <w:rPr>
          <w:rFonts w:ascii="Arial" w:hAnsi="Arial" w:cs="Arial"/>
          <w:sz w:val="23"/>
          <w:szCs w:val="23"/>
          <w:lang w:val="en-GB"/>
        </w:rPr>
      </w:pPr>
    </w:p>
    <w:p w14:paraId="7563B9B0" w14:textId="77777777" w:rsidR="00C05E30" w:rsidRPr="00F869C9" w:rsidRDefault="00C05E30" w:rsidP="00C05E30">
      <w:pPr>
        <w:spacing w:after="0" w:line="240" w:lineRule="auto"/>
        <w:jc w:val="both"/>
        <w:rPr>
          <w:rFonts w:ascii="Arial" w:hAnsi="Arial" w:cs="Arial"/>
          <w:sz w:val="23"/>
          <w:szCs w:val="23"/>
          <w:u w:val="single"/>
          <w:lang w:val="en-GB"/>
        </w:rPr>
      </w:pPr>
      <w:r w:rsidRPr="00F869C9">
        <w:rPr>
          <w:rFonts w:ascii="Arial" w:hAnsi="Arial" w:cs="Arial"/>
          <w:sz w:val="23"/>
          <w:szCs w:val="23"/>
          <w:u w:val="single"/>
          <w:lang w:val="en-GB"/>
        </w:rPr>
        <w:t>Paraphrased</w:t>
      </w:r>
    </w:p>
    <w:p w14:paraId="0DD783D6" w14:textId="4797431C" w:rsidR="00C05E30" w:rsidRPr="00F869C9" w:rsidRDefault="00C05E30" w:rsidP="00C05E30">
      <w:pPr>
        <w:spacing w:after="0" w:line="240" w:lineRule="auto"/>
        <w:jc w:val="both"/>
        <w:rPr>
          <w:rFonts w:ascii="Arial" w:hAnsi="Arial" w:cs="Arial"/>
          <w:sz w:val="23"/>
          <w:szCs w:val="23"/>
          <w:lang w:val="en-GB"/>
        </w:rPr>
      </w:pPr>
      <w:r w:rsidRPr="00F869C9">
        <w:rPr>
          <w:rFonts w:ascii="Arial" w:hAnsi="Arial" w:cs="Arial"/>
          <w:sz w:val="23"/>
          <w:szCs w:val="23"/>
          <w:lang w:val="en-GB"/>
        </w:rPr>
        <w:t>The expenses involved in the production will be p</w:t>
      </w:r>
      <w:r w:rsidR="0032149D">
        <w:rPr>
          <w:rFonts w:ascii="Arial" w:hAnsi="Arial" w:cs="Arial"/>
          <w:sz w:val="23"/>
          <w:szCs w:val="23"/>
          <w:lang w:val="en-GB"/>
        </w:rPr>
        <w:t xml:space="preserve">assed on to the lowest </w:t>
      </w:r>
      <w:r w:rsidRPr="00F869C9">
        <w:rPr>
          <w:rFonts w:ascii="Arial" w:hAnsi="Arial" w:cs="Arial"/>
          <w:sz w:val="23"/>
          <w:szCs w:val="23"/>
          <w:lang w:val="en-GB"/>
        </w:rPr>
        <w:t xml:space="preserve">groups </w:t>
      </w:r>
      <w:r w:rsidR="0032149D">
        <w:rPr>
          <w:rFonts w:ascii="Arial" w:hAnsi="Arial" w:cs="Arial"/>
          <w:sz w:val="23"/>
          <w:szCs w:val="23"/>
          <w:lang w:val="en-GB"/>
        </w:rPr>
        <w:t>of the production chain</w:t>
      </w:r>
      <w:r w:rsidR="00817968">
        <w:rPr>
          <w:rFonts w:ascii="Arial" w:hAnsi="Arial" w:cs="Arial"/>
          <w:sz w:val="23"/>
          <w:szCs w:val="23"/>
          <w:lang w:val="en-GB"/>
        </w:rPr>
        <w:t xml:space="preserve"> which are the workers</w:t>
      </w:r>
      <w:r w:rsidR="0032149D">
        <w:rPr>
          <w:rFonts w:ascii="Arial" w:hAnsi="Arial" w:cs="Arial"/>
          <w:sz w:val="23"/>
          <w:szCs w:val="23"/>
          <w:lang w:val="en-GB"/>
        </w:rPr>
        <w:t xml:space="preserve"> </w:t>
      </w:r>
      <w:r w:rsidRPr="00F869C9">
        <w:rPr>
          <w:rFonts w:ascii="Arial" w:hAnsi="Arial" w:cs="Arial"/>
          <w:sz w:val="23"/>
          <w:szCs w:val="23"/>
          <w:lang w:val="en-GB"/>
        </w:rPr>
        <w:t xml:space="preserve">as they are unfairly taken advantage </w:t>
      </w:r>
      <w:r w:rsidR="00817968">
        <w:rPr>
          <w:rFonts w:ascii="Arial" w:hAnsi="Arial" w:cs="Arial"/>
          <w:sz w:val="23"/>
          <w:szCs w:val="23"/>
          <w:lang w:val="en-GB"/>
        </w:rPr>
        <w:t>by the firm when their wage is lowered</w:t>
      </w:r>
      <w:r w:rsidRPr="00F869C9">
        <w:rPr>
          <w:rFonts w:ascii="Arial" w:hAnsi="Arial" w:cs="Arial"/>
          <w:sz w:val="23"/>
          <w:szCs w:val="23"/>
          <w:lang w:val="en-GB"/>
        </w:rPr>
        <w:t xml:space="preserve">. </w:t>
      </w:r>
      <w:r w:rsidRPr="006C6410">
        <w:rPr>
          <w:rFonts w:ascii="Arial" w:hAnsi="Arial" w:cs="Arial"/>
          <w:sz w:val="23"/>
          <w:szCs w:val="23"/>
          <w:highlight w:val="yellow"/>
          <w:lang w:val="en-GB"/>
        </w:rPr>
        <w:t>As a result, they become more disenfranchised and impoverished, thus weakening social cohesion</w:t>
      </w:r>
      <w:r w:rsidRPr="00F869C9">
        <w:rPr>
          <w:rFonts w:ascii="Arial" w:hAnsi="Arial" w:cs="Arial"/>
          <w:sz w:val="23"/>
          <w:szCs w:val="23"/>
          <w:lang w:val="en-GB"/>
        </w:rPr>
        <w:t xml:space="preserve">. </w:t>
      </w:r>
    </w:p>
    <w:p w14:paraId="1FE955A0" w14:textId="77777777" w:rsidR="002341AB" w:rsidRDefault="002341AB" w:rsidP="002341AB">
      <w:pPr>
        <w:spacing w:after="0" w:line="240" w:lineRule="auto"/>
        <w:jc w:val="both"/>
        <w:rPr>
          <w:rFonts w:ascii="Arial" w:hAnsi="Arial" w:cs="Arial"/>
          <w:sz w:val="24"/>
          <w:szCs w:val="24"/>
          <w:lang w:val="en-GB"/>
        </w:rPr>
      </w:pPr>
    </w:p>
    <w:p w14:paraId="5586AD65"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t>Q5) “Such phenomena are conveniently explained in the jargon of mainstream economists as “perverse outcomes’’ (lines 22-3). What is the author implying here? Explain carefully. Use your own words as far as possible. [2]</w:t>
      </w:r>
    </w:p>
    <w:p w14:paraId="2AB6E677" w14:textId="77777777" w:rsidR="002341AB" w:rsidRDefault="002341AB" w:rsidP="002341AB">
      <w:pPr>
        <w:spacing w:after="0" w:line="240" w:lineRule="auto"/>
        <w:jc w:val="both"/>
        <w:rPr>
          <w:rFonts w:ascii="Arial" w:hAnsi="Arial" w:cs="Arial"/>
          <w:sz w:val="24"/>
          <w:szCs w:val="24"/>
          <w:lang w:val="en-GB"/>
        </w:rPr>
      </w:pPr>
    </w:p>
    <w:p w14:paraId="45B436DA"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From the Passage</w:t>
      </w:r>
    </w:p>
    <w:p w14:paraId="2DA917F2" w14:textId="77777777" w:rsidR="00C05E30" w:rsidRDefault="00C05E30" w:rsidP="00C05E30">
      <w:pPr>
        <w:spacing w:after="0" w:line="240" w:lineRule="auto"/>
        <w:jc w:val="both"/>
        <w:rPr>
          <w:rFonts w:ascii="Arial" w:hAnsi="Arial" w:cs="Arial"/>
          <w:sz w:val="24"/>
          <w:szCs w:val="24"/>
          <w:lang w:val="en-GB"/>
        </w:rPr>
      </w:pPr>
      <w:r w:rsidRPr="00C05E30">
        <w:rPr>
          <w:rFonts w:ascii="Arial" w:hAnsi="Arial" w:cs="Arial"/>
          <w:sz w:val="24"/>
          <w:szCs w:val="24"/>
          <w:lang w:val="en-GB"/>
        </w:rPr>
        <w:t>Such phenomena are conveniently ‘explained’ in the jargon of mainstream economists as ‘perverse outcomes’, but they are, in fact, entirely inevitable and natural consequences of competition.</w:t>
      </w:r>
    </w:p>
    <w:p w14:paraId="4B087515" w14:textId="77777777" w:rsidR="00C05E30" w:rsidRDefault="00C05E30" w:rsidP="00C05E30">
      <w:pPr>
        <w:spacing w:after="0" w:line="240" w:lineRule="auto"/>
        <w:jc w:val="both"/>
        <w:rPr>
          <w:rFonts w:ascii="Arial" w:hAnsi="Arial" w:cs="Arial"/>
          <w:sz w:val="24"/>
          <w:szCs w:val="24"/>
          <w:lang w:val="en-GB"/>
        </w:rPr>
      </w:pPr>
    </w:p>
    <w:p w14:paraId="1E807C20"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422694C4" w14:textId="77777777" w:rsidR="00C05E30" w:rsidRDefault="00C05E30" w:rsidP="002341AB">
      <w:pPr>
        <w:spacing w:after="0" w:line="240" w:lineRule="auto"/>
        <w:jc w:val="both"/>
        <w:rPr>
          <w:rFonts w:ascii="Arial" w:hAnsi="Arial" w:cs="Arial"/>
          <w:sz w:val="24"/>
          <w:szCs w:val="24"/>
          <w:lang w:val="en-GB"/>
        </w:rPr>
      </w:pPr>
      <w:r>
        <w:rPr>
          <w:rFonts w:ascii="Arial" w:hAnsi="Arial" w:cs="Arial"/>
          <w:sz w:val="24"/>
          <w:szCs w:val="24"/>
          <w:lang w:val="en-GB"/>
        </w:rPr>
        <w:t xml:space="preserve">The author is suggesting that economists are deliberately using specialized terms which are difficult for the public to understand to defend the present system. They are trying to excuse the inexcusable, as they suggest, merely an unfortunate side-effect, but an inherent and unavoidable result of the system itself. </w:t>
      </w:r>
    </w:p>
    <w:p w14:paraId="5D26056F" w14:textId="77777777" w:rsidR="002341AB" w:rsidRDefault="002341AB" w:rsidP="002341AB">
      <w:pPr>
        <w:spacing w:after="0" w:line="240" w:lineRule="auto"/>
        <w:jc w:val="both"/>
        <w:rPr>
          <w:rFonts w:ascii="Arial" w:hAnsi="Arial" w:cs="Arial"/>
          <w:sz w:val="24"/>
          <w:szCs w:val="24"/>
          <w:lang w:val="en-GB"/>
        </w:rPr>
      </w:pPr>
    </w:p>
    <w:p w14:paraId="16AB5230"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t>Q6) Explain the differences between data spinning, culling, and fabrication (line 54). Use your own words as far as possible. [2]</w:t>
      </w:r>
    </w:p>
    <w:p w14:paraId="457CAD44" w14:textId="77777777" w:rsidR="00C05E30" w:rsidRDefault="00C05E30" w:rsidP="00C05E30">
      <w:pPr>
        <w:spacing w:after="0" w:line="240" w:lineRule="auto"/>
        <w:jc w:val="both"/>
        <w:rPr>
          <w:rFonts w:ascii="Arial" w:hAnsi="Arial" w:cs="Arial"/>
          <w:sz w:val="24"/>
          <w:szCs w:val="24"/>
          <w:lang w:val="en-GB"/>
        </w:rPr>
      </w:pPr>
    </w:p>
    <w:p w14:paraId="5B0FDB86"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06EA9993" w14:textId="05E53AF4" w:rsidR="00C05E30" w:rsidRDefault="00C05E30" w:rsidP="00837117">
      <w:pPr>
        <w:spacing w:after="0" w:line="240" w:lineRule="auto"/>
        <w:jc w:val="both"/>
        <w:rPr>
          <w:rFonts w:ascii="Arial" w:hAnsi="Arial" w:cs="Arial"/>
          <w:sz w:val="24"/>
          <w:szCs w:val="24"/>
          <w:lang w:val="en-GB"/>
        </w:rPr>
      </w:pPr>
      <w:r>
        <w:rPr>
          <w:rFonts w:ascii="Arial" w:hAnsi="Arial" w:cs="Arial"/>
          <w:sz w:val="24"/>
          <w:szCs w:val="24"/>
          <w:lang w:val="en-GB"/>
        </w:rPr>
        <w:t>‘Data spinning’ refers to manipulation of information to present a favourable perspective of the issue.</w:t>
      </w:r>
      <w:r w:rsidR="00817968">
        <w:rPr>
          <w:rFonts w:ascii="Arial" w:hAnsi="Arial" w:cs="Arial"/>
          <w:sz w:val="24"/>
          <w:szCs w:val="24"/>
          <w:lang w:val="en-GB"/>
        </w:rPr>
        <w:t xml:space="preserve"> </w:t>
      </w:r>
      <w:r>
        <w:rPr>
          <w:rFonts w:ascii="Arial" w:hAnsi="Arial" w:cs="Arial"/>
          <w:sz w:val="24"/>
          <w:szCs w:val="24"/>
          <w:lang w:val="en-GB"/>
        </w:rPr>
        <w:t>‘Culling’ refers to the selective removal of unfavourable information.</w:t>
      </w:r>
      <w:r w:rsidR="00817968">
        <w:rPr>
          <w:rFonts w:ascii="Arial" w:hAnsi="Arial" w:cs="Arial"/>
          <w:sz w:val="24"/>
          <w:szCs w:val="24"/>
          <w:lang w:val="en-GB"/>
        </w:rPr>
        <w:t xml:space="preserve"> </w:t>
      </w:r>
      <w:r>
        <w:rPr>
          <w:rFonts w:ascii="Arial" w:hAnsi="Arial" w:cs="Arial"/>
          <w:sz w:val="24"/>
          <w:szCs w:val="24"/>
          <w:lang w:val="en-GB"/>
        </w:rPr>
        <w:t xml:space="preserve">‘Fabrication’ refers to the deliberate </w:t>
      </w:r>
      <w:r w:rsidR="00837117">
        <w:rPr>
          <w:rFonts w:ascii="Arial" w:hAnsi="Arial" w:cs="Arial"/>
          <w:sz w:val="24"/>
          <w:szCs w:val="24"/>
          <w:lang w:val="en-GB"/>
        </w:rPr>
        <w:t xml:space="preserve">falsification of information.  </w:t>
      </w:r>
    </w:p>
    <w:p w14:paraId="71124A2E" w14:textId="77777777" w:rsidR="00837117" w:rsidRPr="00837117" w:rsidRDefault="00837117" w:rsidP="00837117">
      <w:pPr>
        <w:spacing w:after="0" w:line="240" w:lineRule="auto"/>
        <w:jc w:val="both"/>
        <w:rPr>
          <w:rFonts w:ascii="Arial" w:hAnsi="Arial" w:cs="Arial"/>
          <w:sz w:val="24"/>
          <w:szCs w:val="24"/>
          <w:lang w:val="en-GB"/>
        </w:rPr>
      </w:pPr>
    </w:p>
    <w:p w14:paraId="65B4C63D"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t>Q7) Explain the author’s use of ‘conceivably’ in line 66. [1]</w:t>
      </w:r>
    </w:p>
    <w:p w14:paraId="6325F1FE" w14:textId="77777777" w:rsidR="002341AB" w:rsidRDefault="002341AB" w:rsidP="002341AB">
      <w:pPr>
        <w:spacing w:after="0" w:line="240" w:lineRule="auto"/>
        <w:jc w:val="both"/>
        <w:rPr>
          <w:rFonts w:ascii="Arial" w:hAnsi="Arial" w:cs="Arial"/>
          <w:sz w:val="24"/>
          <w:szCs w:val="24"/>
          <w:lang w:val="en-GB"/>
        </w:rPr>
      </w:pPr>
    </w:p>
    <w:p w14:paraId="41C18353"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From the Passage</w:t>
      </w:r>
    </w:p>
    <w:p w14:paraId="37D7F021" w14:textId="77777777" w:rsidR="00C05E30" w:rsidRDefault="00C05E30" w:rsidP="00C05E30">
      <w:pPr>
        <w:spacing w:after="0" w:line="240" w:lineRule="auto"/>
        <w:jc w:val="both"/>
        <w:rPr>
          <w:rFonts w:ascii="Arial" w:hAnsi="Arial" w:cs="Arial"/>
          <w:sz w:val="24"/>
          <w:szCs w:val="24"/>
          <w:lang w:val="en-GB"/>
        </w:rPr>
      </w:pPr>
      <w:r w:rsidRPr="00C05E30">
        <w:rPr>
          <w:rFonts w:ascii="Arial" w:hAnsi="Arial" w:cs="Arial"/>
          <w:sz w:val="24"/>
          <w:szCs w:val="24"/>
          <w:lang w:val="en-GB"/>
        </w:rPr>
        <w:t xml:space="preserve">His research revealed that although some people said they still valued sport for the lessons it could conceivably </w:t>
      </w:r>
      <w:proofErr w:type="gramStart"/>
      <w:r w:rsidRPr="00C05E30">
        <w:rPr>
          <w:rFonts w:ascii="Arial" w:hAnsi="Arial" w:cs="Arial"/>
          <w:sz w:val="24"/>
          <w:szCs w:val="24"/>
          <w:lang w:val="en-GB"/>
        </w:rPr>
        <w:t>teach:</w:t>
      </w:r>
      <w:proofErr w:type="gramEnd"/>
      <w:r w:rsidRPr="00C05E30">
        <w:rPr>
          <w:rFonts w:ascii="Arial" w:hAnsi="Arial" w:cs="Arial"/>
          <w:sz w:val="24"/>
          <w:szCs w:val="24"/>
          <w:lang w:val="en-GB"/>
        </w:rPr>
        <w:t xml:space="preserve"> fair play, collaboration, integrity, and discipline, the vast majority believed that all that really mattered was winning.</w:t>
      </w:r>
    </w:p>
    <w:p w14:paraId="7223E7D2" w14:textId="77777777" w:rsidR="00C05E30" w:rsidRDefault="00C05E30" w:rsidP="00C05E30">
      <w:pPr>
        <w:spacing w:after="0" w:line="240" w:lineRule="auto"/>
        <w:jc w:val="both"/>
        <w:rPr>
          <w:rFonts w:ascii="Arial" w:hAnsi="Arial" w:cs="Arial"/>
          <w:sz w:val="24"/>
          <w:szCs w:val="24"/>
          <w:lang w:val="en-GB"/>
        </w:rPr>
      </w:pPr>
    </w:p>
    <w:p w14:paraId="66814837"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74585073" w14:textId="3740F539" w:rsidR="00C05E30" w:rsidRDefault="00C05E30" w:rsidP="002341AB">
      <w:pPr>
        <w:spacing w:after="0" w:line="240" w:lineRule="auto"/>
        <w:jc w:val="both"/>
        <w:rPr>
          <w:rFonts w:ascii="Arial" w:hAnsi="Arial" w:cs="Arial"/>
          <w:sz w:val="24"/>
          <w:szCs w:val="24"/>
          <w:lang w:val="en-GB"/>
        </w:rPr>
      </w:pPr>
      <w:r>
        <w:rPr>
          <w:rFonts w:ascii="Arial" w:hAnsi="Arial" w:cs="Arial"/>
          <w:sz w:val="24"/>
          <w:szCs w:val="24"/>
          <w:lang w:val="en-GB"/>
        </w:rPr>
        <w:t>The author is implying that</w:t>
      </w:r>
      <w:r w:rsidR="00817968">
        <w:rPr>
          <w:rFonts w:ascii="Arial" w:hAnsi="Arial" w:cs="Arial"/>
          <w:sz w:val="24"/>
          <w:szCs w:val="24"/>
          <w:lang w:val="en-GB"/>
        </w:rPr>
        <w:t xml:space="preserve"> some in this society </w:t>
      </w:r>
      <w:r>
        <w:rPr>
          <w:rFonts w:ascii="Arial" w:hAnsi="Arial" w:cs="Arial"/>
          <w:sz w:val="24"/>
          <w:szCs w:val="24"/>
          <w:lang w:val="en-GB"/>
        </w:rPr>
        <w:t xml:space="preserve">might </w:t>
      </w:r>
      <w:r w:rsidR="00817968">
        <w:rPr>
          <w:rFonts w:ascii="Arial" w:hAnsi="Arial" w:cs="Arial"/>
          <w:sz w:val="24"/>
          <w:szCs w:val="24"/>
          <w:lang w:val="en-GB"/>
        </w:rPr>
        <w:t>still illusively believe</w:t>
      </w:r>
      <w:r>
        <w:rPr>
          <w:rFonts w:ascii="Arial" w:hAnsi="Arial" w:cs="Arial"/>
          <w:sz w:val="24"/>
          <w:szCs w:val="24"/>
          <w:lang w:val="en-GB"/>
        </w:rPr>
        <w:t xml:space="preserve"> </w:t>
      </w:r>
      <w:r w:rsidR="00817968">
        <w:rPr>
          <w:rFonts w:ascii="Arial" w:hAnsi="Arial" w:cs="Arial"/>
          <w:sz w:val="24"/>
          <w:szCs w:val="24"/>
          <w:lang w:val="en-GB"/>
        </w:rPr>
        <w:t xml:space="preserve">that </w:t>
      </w:r>
      <w:r>
        <w:rPr>
          <w:rFonts w:ascii="Arial" w:hAnsi="Arial" w:cs="Arial"/>
          <w:sz w:val="24"/>
          <w:szCs w:val="24"/>
          <w:lang w:val="en-GB"/>
        </w:rPr>
        <w:t xml:space="preserve">sports can instil </w:t>
      </w:r>
      <w:r w:rsidR="00817968">
        <w:rPr>
          <w:rFonts w:ascii="Arial" w:hAnsi="Arial" w:cs="Arial"/>
          <w:sz w:val="24"/>
          <w:szCs w:val="24"/>
          <w:lang w:val="en-GB"/>
        </w:rPr>
        <w:t xml:space="preserve">positive </w:t>
      </w:r>
      <w:r>
        <w:rPr>
          <w:rFonts w:ascii="Arial" w:hAnsi="Arial" w:cs="Arial"/>
          <w:sz w:val="24"/>
          <w:szCs w:val="24"/>
          <w:lang w:val="en-GB"/>
        </w:rPr>
        <w:t>values</w:t>
      </w:r>
      <w:r w:rsidR="00817968">
        <w:rPr>
          <w:rFonts w:ascii="Arial" w:hAnsi="Arial" w:cs="Arial"/>
          <w:sz w:val="24"/>
          <w:szCs w:val="24"/>
          <w:lang w:val="en-GB"/>
        </w:rPr>
        <w:t xml:space="preserve"> but </w:t>
      </w:r>
      <w:proofErr w:type="gramStart"/>
      <w:r w:rsidR="00817968">
        <w:rPr>
          <w:rFonts w:ascii="Arial" w:hAnsi="Arial" w:cs="Arial"/>
          <w:sz w:val="24"/>
          <w:szCs w:val="24"/>
          <w:lang w:val="en-GB"/>
        </w:rPr>
        <w:t>the majority of</w:t>
      </w:r>
      <w:proofErr w:type="gramEnd"/>
      <w:r w:rsidR="00817968">
        <w:rPr>
          <w:rFonts w:ascii="Arial" w:hAnsi="Arial" w:cs="Arial"/>
          <w:sz w:val="24"/>
          <w:szCs w:val="24"/>
          <w:lang w:val="en-GB"/>
        </w:rPr>
        <w:t xml:space="preserve"> us do</w:t>
      </w:r>
      <w:r>
        <w:rPr>
          <w:rFonts w:ascii="Arial" w:hAnsi="Arial" w:cs="Arial"/>
          <w:sz w:val="24"/>
          <w:szCs w:val="24"/>
          <w:lang w:val="en-GB"/>
        </w:rPr>
        <w:t xml:space="preserve"> not necessarily agree to </w:t>
      </w:r>
      <w:r w:rsidR="00817968">
        <w:rPr>
          <w:rFonts w:ascii="Arial" w:hAnsi="Arial" w:cs="Arial"/>
          <w:sz w:val="24"/>
          <w:szCs w:val="24"/>
          <w:lang w:val="en-GB"/>
        </w:rPr>
        <w:t>this proposition.</w:t>
      </w:r>
      <w:r>
        <w:rPr>
          <w:rFonts w:ascii="Arial" w:hAnsi="Arial" w:cs="Arial"/>
          <w:sz w:val="24"/>
          <w:szCs w:val="24"/>
          <w:lang w:val="en-GB"/>
        </w:rPr>
        <w:t xml:space="preserve"> </w:t>
      </w:r>
    </w:p>
    <w:p w14:paraId="7B134E13" w14:textId="77777777" w:rsidR="002341AB" w:rsidRDefault="002341AB" w:rsidP="002341AB">
      <w:pPr>
        <w:spacing w:after="0" w:line="240" w:lineRule="auto"/>
        <w:jc w:val="both"/>
        <w:rPr>
          <w:rFonts w:ascii="Arial" w:hAnsi="Arial" w:cs="Arial"/>
          <w:sz w:val="24"/>
          <w:szCs w:val="24"/>
          <w:lang w:val="en-GB"/>
        </w:rPr>
      </w:pPr>
    </w:p>
    <w:p w14:paraId="2EA72A50" w14:textId="77777777" w:rsidR="00F869C9" w:rsidRDefault="00F869C9">
      <w:pPr>
        <w:rPr>
          <w:rFonts w:ascii="Arial" w:hAnsi="Arial" w:cs="Arial"/>
          <w:b/>
          <w:sz w:val="24"/>
          <w:szCs w:val="24"/>
          <w:lang w:val="en-GB"/>
        </w:rPr>
      </w:pPr>
      <w:r>
        <w:rPr>
          <w:rFonts w:ascii="Arial" w:hAnsi="Arial" w:cs="Arial"/>
          <w:b/>
          <w:sz w:val="24"/>
          <w:szCs w:val="24"/>
          <w:lang w:val="en-GB"/>
        </w:rPr>
        <w:br w:type="page"/>
      </w:r>
    </w:p>
    <w:p w14:paraId="5E0EF8D5"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lastRenderedPageBreak/>
        <w:t>Q8) Why does the author refer to ‘trust, reciprocity and shared values’ as forms of ‘social capital’ (line 77)? Use your own words as far as possible. [2]</w:t>
      </w:r>
    </w:p>
    <w:p w14:paraId="7F6CDEF0" w14:textId="77777777" w:rsidR="002341AB" w:rsidRDefault="002341AB" w:rsidP="002341AB">
      <w:pPr>
        <w:spacing w:after="0" w:line="240" w:lineRule="auto"/>
        <w:jc w:val="both"/>
        <w:rPr>
          <w:rFonts w:ascii="Arial" w:hAnsi="Arial" w:cs="Arial"/>
          <w:sz w:val="24"/>
          <w:szCs w:val="24"/>
          <w:lang w:val="en-GB"/>
        </w:rPr>
      </w:pPr>
    </w:p>
    <w:p w14:paraId="0EB19C0B"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From the Passage</w:t>
      </w:r>
    </w:p>
    <w:p w14:paraId="4EBC1967" w14:textId="77777777" w:rsidR="00C05E30" w:rsidRDefault="00C05E30" w:rsidP="00C05E30">
      <w:pPr>
        <w:spacing w:after="0" w:line="240" w:lineRule="auto"/>
        <w:jc w:val="both"/>
        <w:rPr>
          <w:rFonts w:ascii="Arial" w:hAnsi="Arial" w:cs="Arial"/>
          <w:sz w:val="24"/>
          <w:szCs w:val="24"/>
          <w:lang w:val="en-GB"/>
        </w:rPr>
      </w:pPr>
      <w:r w:rsidRPr="00C05E30">
        <w:rPr>
          <w:rFonts w:ascii="Arial" w:hAnsi="Arial" w:cs="Arial"/>
          <w:sz w:val="24"/>
          <w:szCs w:val="24"/>
          <w:lang w:val="en-GB"/>
        </w:rPr>
        <w:t>…they focus intently on building social capital – trust, reciprocity and shared values</w:t>
      </w:r>
    </w:p>
    <w:p w14:paraId="2127623B" w14:textId="77777777" w:rsidR="00C05E30" w:rsidRDefault="00C05E30" w:rsidP="00C05E30">
      <w:pPr>
        <w:spacing w:after="0" w:line="240" w:lineRule="auto"/>
        <w:jc w:val="both"/>
        <w:rPr>
          <w:rFonts w:ascii="Arial" w:hAnsi="Arial" w:cs="Arial"/>
          <w:sz w:val="24"/>
          <w:szCs w:val="24"/>
          <w:lang w:val="en-GB"/>
        </w:rPr>
      </w:pPr>
    </w:p>
    <w:p w14:paraId="7EF034CA"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602634E6" w14:textId="36680BFC" w:rsidR="00C05E30" w:rsidRDefault="00C05E30" w:rsidP="002341AB">
      <w:pPr>
        <w:spacing w:after="0" w:line="240" w:lineRule="auto"/>
        <w:jc w:val="both"/>
        <w:rPr>
          <w:rFonts w:ascii="Arial" w:hAnsi="Arial" w:cs="Arial"/>
          <w:sz w:val="24"/>
          <w:szCs w:val="24"/>
          <w:lang w:val="en-GB"/>
        </w:rPr>
      </w:pPr>
      <w:r w:rsidRPr="00C05E30">
        <w:rPr>
          <w:rFonts w:ascii="Arial" w:hAnsi="Arial" w:cs="Arial"/>
          <w:sz w:val="24"/>
          <w:szCs w:val="24"/>
          <w:lang w:val="en-GB"/>
        </w:rPr>
        <w:t>Social capital r</w:t>
      </w:r>
      <w:r w:rsidR="00837117">
        <w:rPr>
          <w:rFonts w:ascii="Arial" w:hAnsi="Arial" w:cs="Arial"/>
          <w:sz w:val="24"/>
          <w:szCs w:val="24"/>
          <w:lang w:val="en-GB"/>
        </w:rPr>
        <w:t>efers to the non-monetary ‘</w:t>
      </w:r>
      <w:r w:rsidRPr="00C05E30">
        <w:rPr>
          <w:rFonts w:ascii="Arial" w:hAnsi="Arial" w:cs="Arial"/>
          <w:sz w:val="24"/>
          <w:szCs w:val="24"/>
          <w:lang w:val="en-GB"/>
        </w:rPr>
        <w:t>resources’ of a company in terms of the ‘profitable’ interpersonal relationships which facil</w:t>
      </w:r>
      <w:r w:rsidR="00837117">
        <w:rPr>
          <w:rFonts w:ascii="Arial" w:hAnsi="Arial" w:cs="Arial"/>
          <w:sz w:val="24"/>
          <w:szCs w:val="24"/>
          <w:lang w:val="en-GB"/>
        </w:rPr>
        <w:t>itate cooperation and forge bonds. The qualities of mutual trust and shared values are all forms of social capital in that they are examples of such intangible qualities, which enhance harmony and promote efficiency</w:t>
      </w:r>
      <w:r w:rsidR="00817968">
        <w:rPr>
          <w:rFonts w:ascii="Arial" w:hAnsi="Arial" w:cs="Arial"/>
          <w:sz w:val="24"/>
          <w:szCs w:val="24"/>
          <w:lang w:val="en-GB"/>
        </w:rPr>
        <w:t xml:space="preserve"> to build a cohesive and connected society.</w:t>
      </w:r>
    </w:p>
    <w:p w14:paraId="34C83DC9" w14:textId="77777777" w:rsidR="00837117" w:rsidRDefault="00837117" w:rsidP="002341AB">
      <w:pPr>
        <w:spacing w:after="0" w:line="240" w:lineRule="auto"/>
        <w:jc w:val="both"/>
        <w:rPr>
          <w:rFonts w:ascii="Arial" w:hAnsi="Arial" w:cs="Arial"/>
          <w:sz w:val="24"/>
          <w:szCs w:val="24"/>
          <w:lang w:val="en-GB"/>
        </w:rPr>
      </w:pPr>
    </w:p>
    <w:p w14:paraId="00F726E2"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t>Q9) In the last paragraph, why does the author say that politicians today are failing to do a good job? Use your own words as far as possible. [2]</w:t>
      </w:r>
    </w:p>
    <w:p w14:paraId="249B5DEE" w14:textId="77777777" w:rsidR="002341AB" w:rsidRDefault="002341AB" w:rsidP="002341AB">
      <w:pPr>
        <w:spacing w:after="0" w:line="240" w:lineRule="auto"/>
        <w:jc w:val="both"/>
        <w:rPr>
          <w:rFonts w:ascii="Arial" w:hAnsi="Arial" w:cs="Arial"/>
          <w:sz w:val="24"/>
          <w:szCs w:val="24"/>
          <w:lang w:val="en-GB"/>
        </w:rPr>
      </w:pPr>
    </w:p>
    <w:p w14:paraId="776F4548"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From the Passage</w:t>
      </w:r>
    </w:p>
    <w:p w14:paraId="02C1CDFD" w14:textId="77777777" w:rsidR="00C05E30" w:rsidRDefault="00837117" w:rsidP="00837117">
      <w:pPr>
        <w:spacing w:after="0" w:line="240" w:lineRule="auto"/>
        <w:jc w:val="both"/>
        <w:rPr>
          <w:rFonts w:ascii="Arial" w:hAnsi="Arial" w:cs="Arial"/>
          <w:sz w:val="24"/>
          <w:szCs w:val="24"/>
          <w:lang w:val="en-GB"/>
        </w:rPr>
      </w:pPr>
      <w:r w:rsidRPr="00837117">
        <w:rPr>
          <w:rFonts w:ascii="Arial" w:hAnsi="Arial" w:cs="Arial"/>
          <w:sz w:val="24"/>
          <w:szCs w:val="24"/>
          <w:lang w:val="en-GB"/>
        </w:rPr>
        <w:t>… wed</w:t>
      </w:r>
      <w:r>
        <w:rPr>
          <w:rFonts w:ascii="Arial" w:hAnsi="Arial" w:cs="Arial"/>
          <w:sz w:val="24"/>
          <w:szCs w:val="24"/>
          <w:lang w:val="en-GB"/>
        </w:rPr>
        <w:t xml:space="preserve">ded to gladiatorial combat and </w:t>
      </w:r>
      <w:r w:rsidRPr="00837117">
        <w:rPr>
          <w:rFonts w:ascii="Arial" w:hAnsi="Arial" w:cs="Arial"/>
          <w:sz w:val="24"/>
          <w:szCs w:val="24"/>
          <w:lang w:val="en-GB"/>
        </w:rPr>
        <w:t>… the ra</w:t>
      </w:r>
      <w:r>
        <w:rPr>
          <w:rFonts w:ascii="Arial" w:hAnsi="Arial" w:cs="Arial"/>
          <w:sz w:val="24"/>
          <w:szCs w:val="24"/>
          <w:lang w:val="en-GB"/>
        </w:rPr>
        <w:t xml:space="preserve">nkings mania of opinion polls, </w:t>
      </w:r>
      <w:r w:rsidRPr="00837117">
        <w:rPr>
          <w:rFonts w:ascii="Arial" w:hAnsi="Arial" w:cs="Arial"/>
          <w:sz w:val="24"/>
          <w:szCs w:val="24"/>
          <w:lang w:val="en-GB"/>
        </w:rPr>
        <w:t>… have signally lost the capacity to t</w:t>
      </w:r>
      <w:r>
        <w:rPr>
          <w:rFonts w:ascii="Arial" w:hAnsi="Arial" w:cs="Arial"/>
          <w:sz w:val="24"/>
          <w:szCs w:val="24"/>
          <w:lang w:val="en-GB"/>
        </w:rPr>
        <w:t>hink beyond the narrow confines</w:t>
      </w:r>
      <w:r w:rsidRPr="00837117">
        <w:rPr>
          <w:rFonts w:ascii="Arial" w:hAnsi="Arial" w:cs="Arial"/>
          <w:sz w:val="24"/>
          <w:szCs w:val="24"/>
          <w:lang w:val="en-GB"/>
        </w:rPr>
        <w:t xml:space="preserve"> of a very short race.</w:t>
      </w:r>
    </w:p>
    <w:p w14:paraId="6008114A" w14:textId="77777777" w:rsidR="00C05E30" w:rsidRDefault="00C05E30" w:rsidP="00C05E30">
      <w:pPr>
        <w:spacing w:after="0" w:line="240" w:lineRule="auto"/>
        <w:jc w:val="both"/>
        <w:rPr>
          <w:rFonts w:ascii="Arial" w:hAnsi="Arial" w:cs="Arial"/>
          <w:sz w:val="24"/>
          <w:szCs w:val="24"/>
          <w:lang w:val="en-GB"/>
        </w:rPr>
      </w:pPr>
    </w:p>
    <w:p w14:paraId="308C2E6F"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0CDE2E0C" w14:textId="77777777" w:rsidR="00837117" w:rsidRDefault="00837117" w:rsidP="00837117">
      <w:pPr>
        <w:spacing w:after="0" w:line="240" w:lineRule="auto"/>
        <w:jc w:val="both"/>
        <w:rPr>
          <w:rFonts w:ascii="Arial" w:hAnsi="Arial" w:cs="Arial"/>
          <w:sz w:val="24"/>
          <w:szCs w:val="24"/>
          <w:lang w:val="en-GB"/>
        </w:rPr>
      </w:pPr>
      <w:r>
        <w:rPr>
          <w:rFonts w:ascii="Arial" w:hAnsi="Arial" w:cs="Arial"/>
          <w:sz w:val="24"/>
          <w:szCs w:val="24"/>
          <w:lang w:val="en-GB"/>
        </w:rPr>
        <w:t>Politicians today</w:t>
      </w:r>
      <w:r w:rsidRPr="00837117">
        <w:rPr>
          <w:rFonts w:ascii="Arial" w:hAnsi="Arial" w:cs="Arial"/>
          <w:sz w:val="24"/>
          <w:szCs w:val="24"/>
          <w:lang w:val="en-GB"/>
        </w:rPr>
        <w:t xml:space="preserve"> are committed </w:t>
      </w:r>
      <w:r>
        <w:rPr>
          <w:rFonts w:ascii="Arial" w:hAnsi="Arial" w:cs="Arial"/>
          <w:sz w:val="24"/>
          <w:szCs w:val="24"/>
          <w:lang w:val="en-GB"/>
        </w:rPr>
        <w:t xml:space="preserve">to waging aggressive battle with their political rivals as they are obsessed with the public’s perception of their policies. Their vision is myopic because they are focused on their immediate goal, which is to win the next election. </w:t>
      </w:r>
    </w:p>
    <w:p w14:paraId="42992E0B" w14:textId="77777777" w:rsidR="00837117" w:rsidRDefault="00837117">
      <w:pPr>
        <w:rPr>
          <w:rFonts w:ascii="Arial" w:hAnsi="Arial" w:cs="Arial"/>
          <w:b/>
          <w:sz w:val="24"/>
          <w:szCs w:val="24"/>
          <w:lang w:val="en-GB"/>
        </w:rPr>
      </w:pPr>
    </w:p>
    <w:p w14:paraId="098831DE" w14:textId="77777777" w:rsidR="002341AB" w:rsidRPr="00C05E30" w:rsidRDefault="002341AB" w:rsidP="002341AB">
      <w:pPr>
        <w:spacing w:after="0" w:line="240" w:lineRule="auto"/>
        <w:jc w:val="both"/>
        <w:rPr>
          <w:rFonts w:ascii="Arial" w:hAnsi="Arial" w:cs="Arial"/>
          <w:b/>
          <w:sz w:val="24"/>
          <w:szCs w:val="24"/>
          <w:lang w:val="en-GB"/>
        </w:rPr>
      </w:pPr>
      <w:r w:rsidRPr="00C05E30">
        <w:rPr>
          <w:rFonts w:ascii="Arial" w:hAnsi="Arial" w:cs="Arial"/>
          <w:b/>
          <w:sz w:val="24"/>
          <w:szCs w:val="24"/>
          <w:lang w:val="en-GB"/>
        </w:rPr>
        <w:t>Q10)</w:t>
      </w:r>
      <w:r w:rsidRPr="00C05E30">
        <w:rPr>
          <w:b/>
        </w:rPr>
        <w:t xml:space="preserve"> </w:t>
      </w:r>
      <w:r w:rsidRPr="00C05E30">
        <w:rPr>
          <w:rFonts w:ascii="Arial" w:hAnsi="Arial" w:cs="Arial"/>
          <w:b/>
          <w:sz w:val="24"/>
          <w:szCs w:val="24"/>
          <w:lang w:val="en-GB"/>
        </w:rPr>
        <w:t>According to the author, what is stopping us from changing our ‘competitive mindset’ (line 88)? Use your own words as far as possible. [2]</w:t>
      </w:r>
    </w:p>
    <w:p w14:paraId="48EDCB45" w14:textId="77777777" w:rsidR="002341AB" w:rsidRDefault="002341AB" w:rsidP="002341AB">
      <w:pPr>
        <w:spacing w:after="0" w:line="240" w:lineRule="auto"/>
        <w:jc w:val="both"/>
        <w:rPr>
          <w:rFonts w:ascii="Arial" w:hAnsi="Arial" w:cs="Arial"/>
          <w:sz w:val="24"/>
          <w:szCs w:val="24"/>
          <w:lang w:val="en-GB"/>
        </w:rPr>
      </w:pPr>
    </w:p>
    <w:p w14:paraId="659BE3B1"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From the Passage</w:t>
      </w:r>
    </w:p>
    <w:p w14:paraId="287ADE09" w14:textId="77777777" w:rsidR="00C05E30" w:rsidRDefault="00837117" w:rsidP="00837117">
      <w:pPr>
        <w:spacing w:after="0" w:line="240" w:lineRule="auto"/>
        <w:jc w:val="both"/>
        <w:rPr>
          <w:rFonts w:ascii="Arial" w:hAnsi="Arial" w:cs="Arial"/>
          <w:sz w:val="24"/>
          <w:szCs w:val="24"/>
          <w:lang w:val="en-GB"/>
        </w:rPr>
      </w:pPr>
      <w:r w:rsidRPr="00837117">
        <w:rPr>
          <w:rFonts w:ascii="Arial" w:hAnsi="Arial" w:cs="Arial"/>
          <w:sz w:val="24"/>
          <w:szCs w:val="24"/>
          <w:lang w:val="en-GB"/>
        </w:rPr>
        <w:t>The problem i</w:t>
      </w:r>
      <w:r>
        <w:rPr>
          <w:rFonts w:ascii="Arial" w:hAnsi="Arial" w:cs="Arial"/>
          <w:sz w:val="24"/>
          <w:szCs w:val="24"/>
          <w:lang w:val="en-GB"/>
        </w:rPr>
        <w:t xml:space="preserve">s a failure …of moral courage: </w:t>
      </w:r>
      <w:r w:rsidRPr="00837117">
        <w:rPr>
          <w:rFonts w:ascii="Arial" w:hAnsi="Arial" w:cs="Arial"/>
          <w:sz w:val="24"/>
          <w:szCs w:val="24"/>
          <w:lang w:val="en-GB"/>
        </w:rPr>
        <w:t>…the willingness to relinquish in</w:t>
      </w:r>
      <w:r>
        <w:rPr>
          <w:rFonts w:ascii="Arial" w:hAnsi="Arial" w:cs="Arial"/>
          <w:sz w:val="24"/>
          <w:szCs w:val="24"/>
          <w:lang w:val="en-GB"/>
        </w:rPr>
        <w:t>dividual fantasies of winning</w:t>
      </w:r>
      <w:r w:rsidRPr="00837117">
        <w:rPr>
          <w:rFonts w:ascii="Arial" w:hAnsi="Arial" w:cs="Arial"/>
          <w:sz w:val="24"/>
          <w:szCs w:val="24"/>
          <w:lang w:val="en-GB"/>
        </w:rPr>
        <w:t>…in ex</w:t>
      </w:r>
      <w:r>
        <w:rPr>
          <w:rFonts w:ascii="Arial" w:hAnsi="Arial" w:cs="Arial"/>
          <w:sz w:val="24"/>
          <w:szCs w:val="24"/>
          <w:lang w:val="en-GB"/>
        </w:rPr>
        <w:t xml:space="preserve">change for the bigger prize of </w:t>
      </w:r>
      <w:r w:rsidRPr="00837117">
        <w:rPr>
          <w:rFonts w:ascii="Arial" w:hAnsi="Arial" w:cs="Arial"/>
          <w:sz w:val="24"/>
          <w:szCs w:val="24"/>
          <w:lang w:val="en-GB"/>
        </w:rPr>
        <w:t>…joint achievement and shared progress.</w:t>
      </w:r>
    </w:p>
    <w:p w14:paraId="0CA4C5DB" w14:textId="77777777" w:rsidR="00C05E30" w:rsidRDefault="00C05E30" w:rsidP="00C05E30">
      <w:pPr>
        <w:spacing w:after="0" w:line="240" w:lineRule="auto"/>
        <w:jc w:val="both"/>
        <w:rPr>
          <w:rFonts w:ascii="Arial" w:hAnsi="Arial" w:cs="Arial"/>
          <w:sz w:val="24"/>
          <w:szCs w:val="24"/>
          <w:lang w:val="en-GB"/>
        </w:rPr>
      </w:pPr>
    </w:p>
    <w:p w14:paraId="28471A15" w14:textId="77777777" w:rsidR="00C05E30" w:rsidRDefault="00C05E30" w:rsidP="00C05E30">
      <w:pPr>
        <w:spacing w:after="0" w:line="240" w:lineRule="auto"/>
        <w:jc w:val="both"/>
        <w:rPr>
          <w:rFonts w:ascii="Arial" w:hAnsi="Arial" w:cs="Arial"/>
          <w:sz w:val="24"/>
          <w:szCs w:val="24"/>
          <w:u w:val="single"/>
          <w:lang w:val="en-GB"/>
        </w:rPr>
      </w:pPr>
      <w:r>
        <w:rPr>
          <w:rFonts w:ascii="Arial" w:hAnsi="Arial" w:cs="Arial"/>
          <w:sz w:val="24"/>
          <w:szCs w:val="24"/>
          <w:u w:val="single"/>
          <w:lang w:val="en-GB"/>
        </w:rPr>
        <w:t>Paraphrased</w:t>
      </w:r>
    </w:p>
    <w:p w14:paraId="4AC061F5" w14:textId="77777777" w:rsidR="00837117" w:rsidRDefault="00837117" w:rsidP="00837117">
      <w:pPr>
        <w:spacing w:after="0" w:line="240" w:lineRule="auto"/>
        <w:jc w:val="both"/>
        <w:rPr>
          <w:rFonts w:ascii="Arial" w:hAnsi="Arial" w:cs="Arial"/>
          <w:sz w:val="24"/>
          <w:szCs w:val="24"/>
          <w:lang w:val="en-GB"/>
        </w:rPr>
      </w:pPr>
      <w:r>
        <w:rPr>
          <w:rFonts w:ascii="Arial" w:hAnsi="Arial" w:cs="Arial"/>
          <w:sz w:val="24"/>
          <w:szCs w:val="24"/>
          <w:lang w:val="en-GB"/>
        </w:rPr>
        <w:t xml:space="preserve">A lack of moral strength to give up one’s own selfish dreams of individual success for the greater good and common accomplishment. </w:t>
      </w:r>
    </w:p>
    <w:p w14:paraId="517AD509" w14:textId="77777777" w:rsidR="002341AB" w:rsidRDefault="002341AB">
      <w:pPr>
        <w:rPr>
          <w:rFonts w:ascii="Arial" w:hAnsi="Arial" w:cs="Arial"/>
          <w:sz w:val="24"/>
          <w:szCs w:val="24"/>
          <w:lang w:val="en-GB"/>
        </w:rPr>
      </w:pPr>
      <w:r>
        <w:rPr>
          <w:rFonts w:ascii="Arial" w:hAnsi="Arial" w:cs="Arial"/>
          <w:sz w:val="24"/>
          <w:szCs w:val="24"/>
          <w:lang w:val="en-GB"/>
        </w:rPr>
        <w:br w:type="page"/>
      </w:r>
    </w:p>
    <w:p w14:paraId="704B9CB9" w14:textId="77777777" w:rsidR="002341AB" w:rsidRPr="00F869C9" w:rsidRDefault="002341AB" w:rsidP="002341AB">
      <w:pPr>
        <w:spacing w:after="0" w:line="240" w:lineRule="auto"/>
        <w:jc w:val="both"/>
        <w:rPr>
          <w:rFonts w:ascii="Arial" w:hAnsi="Arial" w:cs="Arial"/>
          <w:b/>
          <w:sz w:val="24"/>
          <w:szCs w:val="24"/>
          <w:lang w:val="en-GB"/>
        </w:rPr>
      </w:pPr>
      <w:r w:rsidRPr="00F869C9">
        <w:rPr>
          <w:rFonts w:ascii="Arial" w:hAnsi="Arial" w:cs="Arial"/>
          <w:b/>
          <w:sz w:val="24"/>
          <w:szCs w:val="24"/>
          <w:lang w:val="en-GB"/>
        </w:rPr>
        <w:lastRenderedPageBreak/>
        <w:t xml:space="preserve">Summary Question </w:t>
      </w:r>
    </w:p>
    <w:p w14:paraId="1FC858F9" w14:textId="77777777" w:rsidR="002341AB" w:rsidRPr="00F869C9" w:rsidRDefault="002341AB" w:rsidP="002341AB">
      <w:pPr>
        <w:spacing w:after="0" w:line="240" w:lineRule="auto"/>
        <w:jc w:val="both"/>
        <w:rPr>
          <w:rFonts w:ascii="Arial" w:hAnsi="Arial" w:cs="Arial"/>
          <w:b/>
          <w:sz w:val="24"/>
          <w:szCs w:val="24"/>
          <w:lang w:val="en-GB"/>
        </w:rPr>
      </w:pPr>
      <w:r w:rsidRPr="00F869C9">
        <w:rPr>
          <w:rFonts w:ascii="Arial" w:hAnsi="Arial" w:cs="Arial"/>
          <w:b/>
          <w:sz w:val="24"/>
          <w:szCs w:val="24"/>
          <w:lang w:val="en-GB"/>
        </w:rPr>
        <w:t xml:space="preserve">Q11) Using material from paragraphs 4-6 only, summarise what the author has to say about the disadvantages of competition. </w:t>
      </w:r>
    </w:p>
    <w:p w14:paraId="640A145C" w14:textId="77777777" w:rsidR="002341AB" w:rsidRPr="00F869C9" w:rsidRDefault="002341AB" w:rsidP="002341AB">
      <w:pPr>
        <w:spacing w:after="0" w:line="240" w:lineRule="auto"/>
        <w:jc w:val="both"/>
        <w:rPr>
          <w:rFonts w:ascii="Arial" w:hAnsi="Arial" w:cs="Arial"/>
          <w:b/>
          <w:sz w:val="24"/>
          <w:szCs w:val="24"/>
          <w:lang w:val="en-GB"/>
        </w:rPr>
      </w:pPr>
    </w:p>
    <w:p w14:paraId="71BBE755" w14:textId="77777777" w:rsidR="002341AB" w:rsidRPr="00F869C9" w:rsidRDefault="002341AB" w:rsidP="002341AB">
      <w:pPr>
        <w:spacing w:after="0" w:line="240" w:lineRule="auto"/>
        <w:jc w:val="both"/>
        <w:rPr>
          <w:rFonts w:ascii="Arial" w:hAnsi="Arial" w:cs="Arial"/>
          <w:b/>
          <w:sz w:val="24"/>
          <w:szCs w:val="24"/>
          <w:lang w:val="en-GB"/>
        </w:rPr>
      </w:pPr>
      <w:r w:rsidRPr="00F869C9">
        <w:rPr>
          <w:rFonts w:ascii="Arial" w:hAnsi="Arial" w:cs="Arial"/>
          <w:b/>
          <w:sz w:val="24"/>
          <w:szCs w:val="24"/>
          <w:lang w:val="en-GB"/>
        </w:rPr>
        <w:t>Write your summary in no more than 120 words, not counting the opening words which are printed below. Use your own words as far as possible. [8]</w:t>
      </w:r>
    </w:p>
    <w:p w14:paraId="50A6A6E2" w14:textId="77777777" w:rsidR="002341AB" w:rsidRDefault="002341AB" w:rsidP="002341AB">
      <w:pPr>
        <w:spacing w:after="0" w:line="240" w:lineRule="auto"/>
        <w:jc w:val="both"/>
        <w:rPr>
          <w:rFonts w:ascii="Arial" w:hAnsi="Arial" w:cs="Arial"/>
          <w:sz w:val="24"/>
          <w:szCs w:val="24"/>
          <w:lang w:val="en-GB"/>
        </w:rPr>
      </w:pPr>
    </w:p>
    <w:p w14:paraId="245D0172" w14:textId="77777777" w:rsidR="00F869C9" w:rsidRDefault="002341AB" w:rsidP="002341AB">
      <w:pPr>
        <w:spacing w:after="0" w:line="240" w:lineRule="auto"/>
        <w:jc w:val="both"/>
        <w:rPr>
          <w:rFonts w:ascii="Arial" w:hAnsi="Arial" w:cs="Arial"/>
          <w:sz w:val="24"/>
          <w:szCs w:val="24"/>
          <w:lang w:val="en-GB"/>
        </w:rPr>
      </w:pPr>
      <w:r w:rsidRPr="002341AB">
        <w:rPr>
          <w:rFonts w:ascii="Arial" w:hAnsi="Arial" w:cs="Arial"/>
          <w:sz w:val="24"/>
          <w:szCs w:val="24"/>
          <w:lang w:val="en-GB"/>
        </w:rPr>
        <w:t>Competition causes problems within organisations because…</w:t>
      </w:r>
    </w:p>
    <w:tbl>
      <w:tblPr>
        <w:tblStyle w:val="TableGrid2"/>
        <w:tblW w:w="0" w:type="auto"/>
        <w:jc w:val="center"/>
        <w:tblCellMar>
          <w:left w:w="72" w:type="dxa"/>
          <w:right w:w="72" w:type="dxa"/>
        </w:tblCellMar>
        <w:tblLook w:val="04A0" w:firstRow="1" w:lastRow="0" w:firstColumn="1" w:lastColumn="0" w:noHBand="0" w:noVBand="1"/>
      </w:tblPr>
      <w:tblGrid>
        <w:gridCol w:w="483"/>
        <w:gridCol w:w="2913"/>
        <w:gridCol w:w="5620"/>
      </w:tblGrid>
      <w:tr w:rsidR="00F869C9" w:rsidRPr="00C92F13" w14:paraId="7E97A54F" w14:textId="77777777" w:rsidTr="00F869C9">
        <w:trPr>
          <w:jc w:val="center"/>
        </w:trPr>
        <w:tc>
          <w:tcPr>
            <w:tcW w:w="483" w:type="dxa"/>
            <w:shd w:val="clear" w:color="auto" w:fill="E7E6E6" w:themeFill="background2"/>
          </w:tcPr>
          <w:p w14:paraId="1F0D47FC" w14:textId="77777777" w:rsidR="00F869C9" w:rsidRPr="00F869C9" w:rsidRDefault="00F869C9" w:rsidP="00FA2E10">
            <w:pPr>
              <w:rPr>
                <w:rFonts w:ascii="Arial" w:hAnsi="Arial" w:cs="Arial"/>
                <w:b/>
                <w:sz w:val="23"/>
                <w:szCs w:val="23"/>
              </w:rPr>
            </w:pPr>
          </w:p>
        </w:tc>
        <w:tc>
          <w:tcPr>
            <w:tcW w:w="2913" w:type="dxa"/>
            <w:shd w:val="clear" w:color="auto" w:fill="E7E6E6" w:themeFill="background2"/>
          </w:tcPr>
          <w:p w14:paraId="5B8F52A8" w14:textId="77777777" w:rsidR="00F869C9" w:rsidRPr="00F869C9" w:rsidRDefault="00F869C9" w:rsidP="00FA2E10">
            <w:pPr>
              <w:jc w:val="center"/>
              <w:rPr>
                <w:rFonts w:ascii="Arial" w:hAnsi="Arial" w:cs="Arial"/>
                <w:b/>
                <w:sz w:val="23"/>
                <w:szCs w:val="23"/>
              </w:rPr>
            </w:pPr>
            <w:r w:rsidRPr="00F869C9">
              <w:rPr>
                <w:rFonts w:ascii="Arial" w:hAnsi="Arial" w:cs="Arial"/>
                <w:b/>
                <w:sz w:val="23"/>
                <w:szCs w:val="23"/>
              </w:rPr>
              <w:t>Passage</w:t>
            </w:r>
          </w:p>
        </w:tc>
        <w:tc>
          <w:tcPr>
            <w:tcW w:w="5620" w:type="dxa"/>
            <w:shd w:val="clear" w:color="auto" w:fill="E7E6E6" w:themeFill="background2"/>
          </w:tcPr>
          <w:p w14:paraId="2462D525" w14:textId="77777777" w:rsidR="00F869C9" w:rsidRPr="00F869C9" w:rsidRDefault="00F869C9" w:rsidP="00FA2E10">
            <w:pPr>
              <w:jc w:val="center"/>
              <w:rPr>
                <w:rFonts w:ascii="Arial" w:hAnsi="Arial" w:cs="Arial"/>
                <w:b/>
                <w:sz w:val="23"/>
                <w:szCs w:val="23"/>
              </w:rPr>
            </w:pPr>
            <w:r w:rsidRPr="00F869C9">
              <w:rPr>
                <w:rFonts w:ascii="Arial" w:hAnsi="Arial" w:cs="Arial"/>
                <w:b/>
                <w:sz w:val="23"/>
                <w:szCs w:val="23"/>
              </w:rPr>
              <w:t>Paraphrase</w:t>
            </w:r>
          </w:p>
        </w:tc>
      </w:tr>
      <w:tr w:rsidR="00F869C9" w:rsidRPr="00C92F13" w14:paraId="171463AA" w14:textId="77777777" w:rsidTr="00F869C9">
        <w:trPr>
          <w:jc w:val="center"/>
        </w:trPr>
        <w:tc>
          <w:tcPr>
            <w:tcW w:w="9016" w:type="dxa"/>
            <w:gridSpan w:val="3"/>
            <w:shd w:val="clear" w:color="auto" w:fill="FFFF00"/>
          </w:tcPr>
          <w:p w14:paraId="1AADC2BC" w14:textId="77777777" w:rsidR="00F869C9" w:rsidRPr="00F869C9" w:rsidRDefault="00F869C9" w:rsidP="00F869C9">
            <w:pPr>
              <w:jc w:val="center"/>
              <w:rPr>
                <w:rFonts w:ascii="Arial" w:hAnsi="Arial" w:cs="Arial"/>
                <w:sz w:val="23"/>
                <w:szCs w:val="23"/>
              </w:rPr>
            </w:pPr>
            <w:r w:rsidRPr="00F869C9">
              <w:rPr>
                <w:rFonts w:ascii="Arial" w:hAnsi="Arial" w:cs="Arial"/>
                <w:b/>
                <w:sz w:val="23"/>
                <w:szCs w:val="23"/>
              </w:rPr>
              <w:t xml:space="preserve">Within </w:t>
            </w:r>
            <w:proofErr w:type="spellStart"/>
            <w:r w:rsidRPr="00F869C9">
              <w:rPr>
                <w:rFonts w:ascii="Arial" w:hAnsi="Arial" w:cs="Arial"/>
                <w:b/>
                <w:sz w:val="23"/>
                <w:szCs w:val="23"/>
              </w:rPr>
              <w:t>Organisations</w:t>
            </w:r>
            <w:proofErr w:type="spellEnd"/>
            <w:r w:rsidRPr="00F869C9">
              <w:rPr>
                <w:rFonts w:ascii="Arial" w:hAnsi="Arial" w:cs="Arial"/>
                <w:b/>
                <w:sz w:val="23"/>
                <w:szCs w:val="23"/>
              </w:rPr>
              <w:t>:</w:t>
            </w:r>
          </w:p>
        </w:tc>
      </w:tr>
      <w:tr w:rsidR="00F869C9" w:rsidRPr="00C92F13" w14:paraId="3EBF500E" w14:textId="77777777" w:rsidTr="00F869C9">
        <w:trPr>
          <w:jc w:val="center"/>
        </w:trPr>
        <w:tc>
          <w:tcPr>
            <w:tcW w:w="483" w:type="dxa"/>
          </w:tcPr>
          <w:p w14:paraId="04404189" w14:textId="77777777" w:rsidR="00F869C9" w:rsidRPr="00F869C9" w:rsidRDefault="00F869C9" w:rsidP="00FA2E10">
            <w:pPr>
              <w:rPr>
                <w:rFonts w:ascii="Arial" w:hAnsi="Arial" w:cs="Arial"/>
                <w:sz w:val="23"/>
                <w:szCs w:val="23"/>
              </w:rPr>
            </w:pPr>
            <w:r w:rsidRPr="00F869C9">
              <w:rPr>
                <w:rFonts w:ascii="Arial" w:hAnsi="Arial" w:cs="Arial"/>
                <w:sz w:val="23"/>
                <w:szCs w:val="23"/>
              </w:rPr>
              <w:t>1</w:t>
            </w:r>
          </w:p>
        </w:tc>
        <w:tc>
          <w:tcPr>
            <w:tcW w:w="2913" w:type="dxa"/>
          </w:tcPr>
          <w:p w14:paraId="301ED0E7" w14:textId="77777777" w:rsidR="00F869C9" w:rsidRPr="00F869C9" w:rsidRDefault="00F869C9" w:rsidP="00FA2E10">
            <w:pPr>
              <w:widowControl w:val="0"/>
              <w:jc w:val="both"/>
              <w:rPr>
                <w:rFonts w:ascii="Arial" w:hAnsi="Arial" w:cs="Arial"/>
                <w:sz w:val="23"/>
                <w:szCs w:val="23"/>
              </w:rPr>
            </w:pPr>
            <w:r w:rsidRPr="00F869C9">
              <w:rPr>
                <w:rFonts w:ascii="Arial" w:hAnsi="Arial" w:cs="Arial"/>
                <w:sz w:val="23"/>
                <w:szCs w:val="23"/>
              </w:rPr>
              <w:t xml:space="preserve">competition for permanent jobs, bonuses and promotion </w:t>
            </w:r>
            <w:r w:rsidRPr="00F869C9">
              <w:rPr>
                <w:rFonts w:ascii="Arial" w:hAnsi="Arial" w:cs="Arial"/>
                <w:b/>
                <w:sz w:val="23"/>
                <w:szCs w:val="23"/>
              </w:rPr>
              <w:t>produces a culture of fear</w:t>
            </w:r>
          </w:p>
        </w:tc>
        <w:tc>
          <w:tcPr>
            <w:tcW w:w="5620" w:type="dxa"/>
          </w:tcPr>
          <w:p w14:paraId="2941073C" w14:textId="77777777" w:rsidR="00F869C9" w:rsidRPr="00F869C9" w:rsidRDefault="00F869C9" w:rsidP="00FA2E10">
            <w:pPr>
              <w:rPr>
                <w:rFonts w:ascii="Arial" w:hAnsi="Arial" w:cs="Arial"/>
                <w:sz w:val="23"/>
                <w:szCs w:val="23"/>
              </w:rPr>
            </w:pPr>
            <w:r w:rsidRPr="00F869C9">
              <w:rPr>
                <w:rFonts w:ascii="Arial" w:hAnsi="Arial" w:cs="Arial"/>
                <w:sz w:val="23"/>
                <w:szCs w:val="23"/>
              </w:rPr>
              <w:t>Creates/manufactures/generates a pervasi</w:t>
            </w:r>
            <w:r>
              <w:rPr>
                <w:rFonts w:ascii="Arial" w:hAnsi="Arial" w:cs="Arial"/>
                <w:sz w:val="23"/>
                <w:szCs w:val="23"/>
              </w:rPr>
              <w:t xml:space="preserve">ve atmosphere of anxiety </w:t>
            </w:r>
          </w:p>
        </w:tc>
      </w:tr>
      <w:tr w:rsidR="00F869C9" w:rsidRPr="00C92F13" w14:paraId="5D52C742" w14:textId="77777777" w:rsidTr="00F869C9">
        <w:trPr>
          <w:jc w:val="center"/>
        </w:trPr>
        <w:tc>
          <w:tcPr>
            <w:tcW w:w="483" w:type="dxa"/>
          </w:tcPr>
          <w:p w14:paraId="4C6EF8F6" w14:textId="77777777" w:rsidR="00F869C9" w:rsidRPr="00F869C9" w:rsidRDefault="00F869C9" w:rsidP="00FA2E10">
            <w:pPr>
              <w:rPr>
                <w:rFonts w:ascii="Arial" w:hAnsi="Arial" w:cs="Arial"/>
                <w:sz w:val="23"/>
                <w:szCs w:val="23"/>
              </w:rPr>
            </w:pPr>
            <w:r w:rsidRPr="00F869C9">
              <w:rPr>
                <w:rFonts w:ascii="Arial" w:hAnsi="Arial" w:cs="Arial"/>
                <w:sz w:val="23"/>
                <w:szCs w:val="23"/>
              </w:rPr>
              <w:t>2</w:t>
            </w:r>
          </w:p>
        </w:tc>
        <w:tc>
          <w:tcPr>
            <w:tcW w:w="2913" w:type="dxa"/>
          </w:tcPr>
          <w:p w14:paraId="5851C0F8" w14:textId="77777777" w:rsidR="00F869C9" w:rsidRPr="00F869C9" w:rsidRDefault="00F869C9" w:rsidP="00FA2E10">
            <w:pPr>
              <w:widowControl w:val="0"/>
              <w:jc w:val="both"/>
              <w:rPr>
                <w:rFonts w:ascii="Arial" w:hAnsi="Arial" w:cs="Arial"/>
                <w:sz w:val="23"/>
                <w:szCs w:val="23"/>
              </w:rPr>
            </w:pPr>
            <w:r w:rsidRPr="00F869C9">
              <w:rPr>
                <w:rFonts w:ascii="Arial" w:hAnsi="Arial" w:cs="Arial"/>
                <w:b/>
                <w:sz w:val="23"/>
                <w:szCs w:val="23"/>
              </w:rPr>
              <w:t>crude form of social Darwinism</w:t>
            </w:r>
            <w:r w:rsidRPr="00F869C9">
              <w:rPr>
                <w:rFonts w:ascii="Arial" w:hAnsi="Arial" w:cs="Arial"/>
                <w:sz w:val="23"/>
                <w:szCs w:val="23"/>
              </w:rPr>
              <w:t xml:space="preserve">, inspired by the hope that a need to survive will </w:t>
            </w:r>
            <w:r w:rsidRPr="00F869C9">
              <w:rPr>
                <w:rFonts w:ascii="Arial" w:hAnsi="Arial" w:cs="Arial"/>
                <w:b/>
                <w:sz w:val="23"/>
                <w:szCs w:val="23"/>
              </w:rPr>
              <w:t>promote greater efficiency</w:t>
            </w:r>
          </w:p>
        </w:tc>
        <w:tc>
          <w:tcPr>
            <w:tcW w:w="5620" w:type="dxa"/>
          </w:tcPr>
          <w:p w14:paraId="5364CE7F" w14:textId="77777777" w:rsidR="00F869C9" w:rsidRPr="00F869C9" w:rsidRDefault="00F869C9" w:rsidP="00F869C9">
            <w:pPr>
              <w:rPr>
                <w:rFonts w:ascii="Arial" w:hAnsi="Arial" w:cs="Arial"/>
                <w:sz w:val="23"/>
                <w:szCs w:val="23"/>
              </w:rPr>
            </w:pPr>
            <w:r w:rsidRPr="00F869C9">
              <w:rPr>
                <w:rFonts w:ascii="Arial" w:hAnsi="Arial" w:cs="Arial"/>
                <w:sz w:val="23"/>
                <w:szCs w:val="23"/>
              </w:rPr>
              <w:t>A primitive system based on the principle of ‘survival of the fittest’, ‘dog eat dog’, ‘law of the jungle’ which is expected to produce</w:t>
            </w:r>
            <w:r>
              <w:rPr>
                <w:rFonts w:ascii="Arial" w:hAnsi="Arial" w:cs="Arial"/>
                <w:sz w:val="23"/>
                <w:szCs w:val="23"/>
              </w:rPr>
              <w:t xml:space="preserve"> better/superior </w:t>
            </w:r>
            <w:r w:rsidRPr="00F869C9">
              <w:rPr>
                <w:rFonts w:ascii="Arial" w:hAnsi="Arial" w:cs="Arial"/>
                <w:sz w:val="23"/>
                <w:szCs w:val="23"/>
              </w:rPr>
              <w:t>results/productivity</w:t>
            </w:r>
          </w:p>
        </w:tc>
      </w:tr>
      <w:tr w:rsidR="00F869C9" w:rsidRPr="00C92F13" w14:paraId="4D4DB713" w14:textId="77777777" w:rsidTr="00F869C9">
        <w:trPr>
          <w:jc w:val="center"/>
        </w:trPr>
        <w:tc>
          <w:tcPr>
            <w:tcW w:w="483" w:type="dxa"/>
          </w:tcPr>
          <w:p w14:paraId="4BB3291C" w14:textId="77777777" w:rsidR="00F869C9" w:rsidRPr="00F869C9" w:rsidRDefault="00F869C9" w:rsidP="00FA2E10">
            <w:pPr>
              <w:rPr>
                <w:rFonts w:ascii="Arial" w:hAnsi="Arial" w:cs="Arial"/>
                <w:sz w:val="23"/>
                <w:szCs w:val="23"/>
              </w:rPr>
            </w:pPr>
            <w:r w:rsidRPr="00F869C9">
              <w:rPr>
                <w:rFonts w:ascii="Arial" w:hAnsi="Arial" w:cs="Arial"/>
                <w:sz w:val="23"/>
                <w:szCs w:val="23"/>
              </w:rPr>
              <w:t>3</w:t>
            </w:r>
          </w:p>
        </w:tc>
        <w:tc>
          <w:tcPr>
            <w:tcW w:w="2913" w:type="dxa"/>
          </w:tcPr>
          <w:p w14:paraId="333CF3DC" w14:textId="77777777" w:rsidR="00F869C9" w:rsidRPr="00F869C9" w:rsidRDefault="00F869C9" w:rsidP="00FA2E10">
            <w:pPr>
              <w:widowControl w:val="0"/>
              <w:jc w:val="both"/>
              <w:rPr>
                <w:rFonts w:ascii="Arial" w:hAnsi="Arial" w:cs="Arial"/>
                <w:sz w:val="23"/>
                <w:szCs w:val="23"/>
              </w:rPr>
            </w:pPr>
            <w:r w:rsidRPr="00F869C9">
              <w:rPr>
                <w:rFonts w:ascii="Arial" w:hAnsi="Arial" w:cs="Arial"/>
                <w:sz w:val="23"/>
                <w:szCs w:val="23"/>
              </w:rPr>
              <w:t xml:space="preserve">In fact, it has just the opposite effect: people </w:t>
            </w:r>
            <w:r w:rsidRPr="00F869C9">
              <w:rPr>
                <w:rFonts w:ascii="Arial" w:hAnsi="Arial" w:cs="Arial"/>
                <w:b/>
                <w:sz w:val="23"/>
                <w:szCs w:val="23"/>
              </w:rPr>
              <w:t>sabotage each other</w:t>
            </w:r>
            <w:r w:rsidRPr="00F869C9">
              <w:rPr>
                <w:rFonts w:ascii="Arial" w:hAnsi="Arial" w:cs="Arial"/>
                <w:sz w:val="23"/>
                <w:szCs w:val="23"/>
              </w:rPr>
              <w:t>,</w:t>
            </w:r>
          </w:p>
        </w:tc>
        <w:tc>
          <w:tcPr>
            <w:tcW w:w="5620" w:type="dxa"/>
          </w:tcPr>
          <w:p w14:paraId="44640CD9" w14:textId="77777777" w:rsidR="00F869C9" w:rsidRPr="00F869C9" w:rsidRDefault="00F869C9" w:rsidP="00FA2E10">
            <w:pPr>
              <w:rPr>
                <w:rFonts w:ascii="Arial" w:hAnsi="Arial" w:cs="Arial"/>
                <w:sz w:val="23"/>
                <w:szCs w:val="23"/>
              </w:rPr>
            </w:pPr>
            <w:r w:rsidRPr="00F869C9">
              <w:rPr>
                <w:rFonts w:ascii="Arial" w:hAnsi="Arial" w:cs="Arial"/>
                <w:sz w:val="23"/>
                <w:szCs w:val="23"/>
              </w:rPr>
              <w:t>But does just the reverse by causing everyone to subvert/undermine/ obstruct/hinder/stymie everyone else</w:t>
            </w:r>
          </w:p>
        </w:tc>
      </w:tr>
      <w:tr w:rsidR="00F869C9" w:rsidRPr="00C92F13" w14:paraId="103C8769" w14:textId="77777777" w:rsidTr="00F869C9">
        <w:trPr>
          <w:jc w:val="center"/>
        </w:trPr>
        <w:tc>
          <w:tcPr>
            <w:tcW w:w="483" w:type="dxa"/>
          </w:tcPr>
          <w:p w14:paraId="3975305D" w14:textId="77777777" w:rsidR="00F869C9" w:rsidRPr="00F869C9" w:rsidRDefault="00F869C9" w:rsidP="00FA2E10">
            <w:pPr>
              <w:rPr>
                <w:rFonts w:ascii="Arial" w:hAnsi="Arial" w:cs="Arial"/>
                <w:sz w:val="23"/>
                <w:szCs w:val="23"/>
              </w:rPr>
            </w:pPr>
            <w:r w:rsidRPr="00F869C9">
              <w:rPr>
                <w:rFonts w:ascii="Arial" w:hAnsi="Arial" w:cs="Arial"/>
                <w:sz w:val="23"/>
                <w:szCs w:val="23"/>
              </w:rPr>
              <w:t>4</w:t>
            </w:r>
          </w:p>
        </w:tc>
        <w:tc>
          <w:tcPr>
            <w:tcW w:w="2913" w:type="dxa"/>
          </w:tcPr>
          <w:p w14:paraId="5FCD3F2B" w14:textId="77777777" w:rsidR="00F869C9" w:rsidRPr="00F869C9" w:rsidRDefault="00F869C9" w:rsidP="00FA2E10">
            <w:pPr>
              <w:rPr>
                <w:rFonts w:ascii="Arial" w:hAnsi="Arial" w:cs="Arial"/>
                <w:sz w:val="23"/>
                <w:szCs w:val="23"/>
              </w:rPr>
            </w:pPr>
            <w:r w:rsidRPr="00F869C9">
              <w:rPr>
                <w:rFonts w:ascii="Arial" w:hAnsi="Arial" w:cs="Arial"/>
                <w:b/>
                <w:sz w:val="23"/>
                <w:szCs w:val="23"/>
              </w:rPr>
              <w:t>appearing to be co-operative</w:t>
            </w:r>
            <w:r w:rsidRPr="00F869C9">
              <w:rPr>
                <w:rFonts w:ascii="Arial" w:hAnsi="Arial" w:cs="Arial"/>
                <w:sz w:val="23"/>
                <w:szCs w:val="23"/>
              </w:rPr>
              <w:t xml:space="preserve"> while </w:t>
            </w:r>
            <w:r w:rsidRPr="00F869C9">
              <w:rPr>
                <w:rFonts w:ascii="Arial" w:hAnsi="Arial" w:cs="Arial"/>
                <w:b/>
                <w:sz w:val="23"/>
                <w:szCs w:val="23"/>
              </w:rPr>
              <w:t>keeping back just enough information</w:t>
            </w:r>
            <w:r w:rsidRPr="00F869C9">
              <w:rPr>
                <w:rFonts w:ascii="Arial" w:hAnsi="Arial" w:cs="Arial"/>
                <w:sz w:val="23"/>
                <w:szCs w:val="23"/>
              </w:rPr>
              <w:t xml:space="preserve"> so that colleague-competitors </w:t>
            </w:r>
            <w:r w:rsidRPr="00F869C9">
              <w:rPr>
                <w:rFonts w:ascii="Arial" w:hAnsi="Arial" w:cs="Arial"/>
                <w:b/>
                <w:sz w:val="23"/>
                <w:szCs w:val="23"/>
              </w:rPr>
              <w:t>can’t excel</w:t>
            </w:r>
            <w:r w:rsidRPr="00F869C9">
              <w:rPr>
                <w:rFonts w:ascii="Arial" w:hAnsi="Arial" w:cs="Arial"/>
                <w:sz w:val="23"/>
                <w:szCs w:val="23"/>
              </w:rPr>
              <w:t>.</w:t>
            </w:r>
          </w:p>
        </w:tc>
        <w:tc>
          <w:tcPr>
            <w:tcW w:w="5620" w:type="dxa"/>
          </w:tcPr>
          <w:p w14:paraId="5FFD373A" w14:textId="77777777" w:rsidR="00F869C9" w:rsidRPr="00F869C9" w:rsidRDefault="00F869C9" w:rsidP="00FA2E10">
            <w:pPr>
              <w:rPr>
                <w:rFonts w:ascii="Arial" w:hAnsi="Arial" w:cs="Arial"/>
                <w:sz w:val="23"/>
                <w:szCs w:val="23"/>
              </w:rPr>
            </w:pPr>
            <w:r w:rsidRPr="00F869C9">
              <w:rPr>
                <w:rFonts w:ascii="Arial" w:hAnsi="Arial" w:cs="Arial"/>
                <w:sz w:val="23"/>
                <w:szCs w:val="23"/>
              </w:rPr>
              <w:t xml:space="preserve">Seeming/pretending to be collaborative/helpful/collegial while holding back </w:t>
            </w:r>
            <w:proofErr w:type="gramStart"/>
            <w:r w:rsidRPr="00F869C9">
              <w:rPr>
                <w:rFonts w:ascii="Arial" w:hAnsi="Arial" w:cs="Arial"/>
                <w:sz w:val="23"/>
                <w:szCs w:val="23"/>
              </w:rPr>
              <w:t>sufficient</w:t>
            </w:r>
            <w:proofErr w:type="gramEnd"/>
            <w:r w:rsidRPr="00F869C9">
              <w:rPr>
                <w:rFonts w:ascii="Arial" w:hAnsi="Arial" w:cs="Arial"/>
                <w:sz w:val="23"/>
                <w:szCs w:val="23"/>
              </w:rPr>
              <w:t xml:space="preserve"> material/facts/data to ensure rivals cannot shine/be outstanding</w:t>
            </w:r>
          </w:p>
        </w:tc>
      </w:tr>
      <w:tr w:rsidR="00F869C9" w:rsidRPr="00C92F13" w14:paraId="49D2142C" w14:textId="77777777" w:rsidTr="00F869C9">
        <w:trPr>
          <w:jc w:val="center"/>
        </w:trPr>
        <w:tc>
          <w:tcPr>
            <w:tcW w:w="483" w:type="dxa"/>
          </w:tcPr>
          <w:p w14:paraId="7D238ABA" w14:textId="77777777" w:rsidR="00F869C9" w:rsidRPr="00F869C9" w:rsidRDefault="00F869C9" w:rsidP="00FA2E10">
            <w:pPr>
              <w:rPr>
                <w:rFonts w:ascii="Arial" w:hAnsi="Arial" w:cs="Arial"/>
                <w:sz w:val="23"/>
                <w:szCs w:val="23"/>
              </w:rPr>
            </w:pPr>
            <w:r w:rsidRPr="00F869C9">
              <w:rPr>
                <w:rFonts w:ascii="Arial" w:hAnsi="Arial" w:cs="Arial"/>
                <w:sz w:val="23"/>
                <w:szCs w:val="23"/>
              </w:rPr>
              <w:t>5</w:t>
            </w:r>
          </w:p>
        </w:tc>
        <w:tc>
          <w:tcPr>
            <w:tcW w:w="2913" w:type="dxa"/>
          </w:tcPr>
          <w:p w14:paraId="578DFBA1" w14:textId="77777777" w:rsidR="00F869C9" w:rsidRPr="00F869C9" w:rsidRDefault="00F869C9" w:rsidP="00FA2E10">
            <w:pPr>
              <w:rPr>
                <w:rFonts w:ascii="Arial" w:hAnsi="Arial" w:cs="Arial"/>
                <w:sz w:val="23"/>
                <w:szCs w:val="23"/>
              </w:rPr>
            </w:pPr>
            <w:r w:rsidRPr="00F869C9">
              <w:rPr>
                <w:rFonts w:ascii="Arial" w:hAnsi="Arial" w:cs="Arial"/>
                <w:sz w:val="23"/>
                <w:szCs w:val="23"/>
              </w:rPr>
              <w:t>…</w:t>
            </w:r>
            <w:r w:rsidRPr="00F869C9">
              <w:rPr>
                <w:rFonts w:ascii="Arial" w:hAnsi="Arial" w:cs="Arial"/>
                <w:b/>
                <w:sz w:val="23"/>
                <w:szCs w:val="23"/>
              </w:rPr>
              <w:t>erode trust</w:t>
            </w:r>
          </w:p>
        </w:tc>
        <w:tc>
          <w:tcPr>
            <w:tcW w:w="5620" w:type="dxa"/>
          </w:tcPr>
          <w:p w14:paraId="7CFB2547" w14:textId="77777777" w:rsidR="00F869C9" w:rsidRPr="00F869C9" w:rsidRDefault="00F869C9" w:rsidP="00FA2E10">
            <w:pPr>
              <w:rPr>
                <w:rFonts w:ascii="Arial" w:hAnsi="Arial" w:cs="Arial"/>
                <w:sz w:val="23"/>
                <w:szCs w:val="23"/>
              </w:rPr>
            </w:pPr>
            <w:r w:rsidRPr="00F869C9">
              <w:rPr>
                <w:rFonts w:ascii="Arial" w:hAnsi="Arial" w:cs="Arial"/>
                <w:sz w:val="23"/>
                <w:szCs w:val="23"/>
              </w:rPr>
              <w:t>Corrode/wear away/wear down faith/confidence/belief in each other</w:t>
            </w:r>
          </w:p>
        </w:tc>
      </w:tr>
      <w:tr w:rsidR="00F869C9" w:rsidRPr="00C92F13" w14:paraId="29C0CAD3" w14:textId="77777777" w:rsidTr="00F869C9">
        <w:trPr>
          <w:jc w:val="center"/>
        </w:trPr>
        <w:tc>
          <w:tcPr>
            <w:tcW w:w="483" w:type="dxa"/>
          </w:tcPr>
          <w:p w14:paraId="1B5CADBC" w14:textId="77777777" w:rsidR="00F869C9" w:rsidRPr="00F869C9" w:rsidRDefault="00F869C9" w:rsidP="00FA2E10">
            <w:pPr>
              <w:rPr>
                <w:rFonts w:ascii="Arial" w:hAnsi="Arial" w:cs="Arial"/>
                <w:sz w:val="23"/>
                <w:szCs w:val="23"/>
              </w:rPr>
            </w:pPr>
            <w:r w:rsidRPr="00F869C9">
              <w:rPr>
                <w:rFonts w:ascii="Arial" w:hAnsi="Arial" w:cs="Arial"/>
                <w:sz w:val="23"/>
                <w:szCs w:val="23"/>
              </w:rPr>
              <w:t>6</w:t>
            </w:r>
          </w:p>
        </w:tc>
        <w:tc>
          <w:tcPr>
            <w:tcW w:w="2913" w:type="dxa"/>
          </w:tcPr>
          <w:p w14:paraId="4D81BF4A" w14:textId="77777777" w:rsidR="00F869C9" w:rsidRPr="00F869C9" w:rsidRDefault="00F869C9" w:rsidP="00FA2E10">
            <w:pPr>
              <w:rPr>
                <w:rFonts w:ascii="Arial" w:hAnsi="Arial" w:cs="Arial"/>
                <w:sz w:val="23"/>
                <w:szCs w:val="23"/>
              </w:rPr>
            </w:pPr>
            <w:r w:rsidRPr="00F869C9">
              <w:rPr>
                <w:rFonts w:ascii="Arial" w:hAnsi="Arial" w:cs="Arial"/>
                <w:b/>
                <w:sz w:val="23"/>
                <w:szCs w:val="23"/>
              </w:rPr>
              <w:t>…can’t deliver the creativity</w:t>
            </w:r>
            <w:r w:rsidRPr="00F869C9">
              <w:rPr>
                <w:rFonts w:ascii="Arial" w:hAnsi="Arial" w:cs="Arial"/>
                <w:sz w:val="23"/>
                <w:szCs w:val="23"/>
              </w:rPr>
              <w:t xml:space="preserve"> managers need</w:t>
            </w:r>
          </w:p>
        </w:tc>
        <w:tc>
          <w:tcPr>
            <w:tcW w:w="5620" w:type="dxa"/>
          </w:tcPr>
          <w:p w14:paraId="05946A5B" w14:textId="77777777" w:rsidR="00F869C9" w:rsidRPr="00F869C9" w:rsidRDefault="00F869C9" w:rsidP="00FA2E10">
            <w:pPr>
              <w:rPr>
                <w:rFonts w:ascii="Arial" w:hAnsi="Arial" w:cs="Arial"/>
                <w:sz w:val="23"/>
                <w:szCs w:val="23"/>
              </w:rPr>
            </w:pPr>
            <w:r w:rsidRPr="00F869C9">
              <w:rPr>
                <w:rFonts w:ascii="Arial" w:hAnsi="Arial" w:cs="Arial"/>
                <w:sz w:val="23"/>
                <w:szCs w:val="23"/>
              </w:rPr>
              <w:t>Cannot produce the innovation/inventiveness/imagination/ingenuity bosses/companies require</w:t>
            </w:r>
          </w:p>
        </w:tc>
      </w:tr>
      <w:tr w:rsidR="00F869C9" w:rsidRPr="00C92F13" w14:paraId="3E8A4105" w14:textId="77777777" w:rsidTr="00F869C9">
        <w:trPr>
          <w:jc w:val="center"/>
        </w:trPr>
        <w:tc>
          <w:tcPr>
            <w:tcW w:w="483" w:type="dxa"/>
          </w:tcPr>
          <w:p w14:paraId="6431C91B" w14:textId="77777777" w:rsidR="00F869C9" w:rsidRPr="00F869C9" w:rsidRDefault="00F869C9" w:rsidP="00FA2E10">
            <w:pPr>
              <w:rPr>
                <w:rFonts w:ascii="Arial" w:hAnsi="Arial" w:cs="Arial"/>
                <w:sz w:val="23"/>
                <w:szCs w:val="23"/>
              </w:rPr>
            </w:pPr>
            <w:r w:rsidRPr="00F869C9">
              <w:rPr>
                <w:rFonts w:ascii="Arial" w:hAnsi="Arial" w:cs="Arial"/>
                <w:sz w:val="23"/>
                <w:szCs w:val="23"/>
              </w:rPr>
              <w:t>7</w:t>
            </w:r>
          </w:p>
        </w:tc>
        <w:tc>
          <w:tcPr>
            <w:tcW w:w="2913" w:type="dxa"/>
          </w:tcPr>
          <w:p w14:paraId="64FD0372" w14:textId="77777777" w:rsidR="00F869C9" w:rsidRPr="00F869C9" w:rsidRDefault="00F869C9" w:rsidP="00FA2E10">
            <w:pPr>
              <w:rPr>
                <w:rFonts w:ascii="Arial" w:hAnsi="Arial" w:cs="Arial"/>
                <w:sz w:val="23"/>
                <w:szCs w:val="23"/>
              </w:rPr>
            </w:pPr>
            <w:r w:rsidRPr="00F869C9">
              <w:rPr>
                <w:rFonts w:ascii="Arial" w:hAnsi="Arial" w:cs="Arial"/>
                <w:sz w:val="23"/>
                <w:szCs w:val="23"/>
              </w:rPr>
              <w:t xml:space="preserve">Because it </w:t>
            </w:r>
            <w:r w:rsidRPr="00F869C9">
              <w:rPr>
                <w:rFonts w:ascii="Arial" w:hAnsi="Arial" w:cs="Arial"/>
                <w:b/>
                <w:sz w:val="23"/>
                <w:szCs w:val="23"/>
              </w:rPr>
              <w:t>specifically</w:t>
            </w:r>
            <w:r w:rsidRPr="00F869C9">
              <w:rPr>
                <w:rFonts w:ascii="Arial" w:hAnsi="Arial" w:cs="Arial"/>
                <w:sz w:val="23"/>
                <w:szCs w:val="23"/>
              </w:rPr>
              <w:t xml:space="preserve"> </w:t>
            </w:r>
            <w:r w:rsidRPr="00F869C9">
              <w:rPr>
                <w:rFonts w:ascii="Arial" w:hAnsi="Arial" w:cs="Arial"/>
                <w:b/>
                <w:sz w:val="23"/>
                <w:szCs w:val="23"/>
              </w:rPr>
              <w:t>disables collaboration</w:t>
            </w:r>
            <w:r w:rsidRPr="00F869C9">
              <w:rPr>
                <w:rFonts w:ascii="Arial" w:hAnsi="Arial" w:cs="Arial"/>
                <w:sz w:val="23"/>
                <w:szCs w:val="23"/>
              </w:rPr>
              <w:t>.</w:t>
            </w:r>
          </w:p>
        </w:tc>
        <w:tc>
          <w:tcPr>
            <w:tcW w:w="5620" w:type="dxa"/>
          </w:tcPr>
          <w:p w14:paraId="597A292B" w14:textId="77777777" w:rsidR="00F869C9" w:rsidRPr="00F869C9" w:rsidRDefault="00F869C9" w:rsidP="00FA2E10">
            <w:pPr>
              <w:rPr>
                <w:rFonts w:ascii="Arial" w:hAnsi="Arial" w:cs="Arial"/>
                <w:sz w:val="23"/>
                <w:szCs w:val="23"/>
              </w:rPr>
            </w:pPr>
            <w:r w:rsidRPr="00F869C9">
              <w:rPr>
                <w:rFonts w:ascii="Arial" w:hAnsi="Arial" w:cs="Arial"/>
                <w:sz w:val="23"/>
                <w:szCs w:val="23"/>
              </w:rPr>
              <w:t>As it prevents co-operation/teamwork</w:t>
            </w:r>
          </w:p>
        </w:tc>
      </w:tr>
      <w:tr w:rsidR="00F869C9" w:rsidRPr="00C92F13" w14:paraId="5B3F4595" w14:textId="77777777" w:rsidTr="00F869C9">
        <w:trPr>
          <w:jc w:val="center"/>
        </w:trPr>
        <w:tc>
          <w:tcPr>
            <w:tcW w:w="483" w:type="dxa"/>
          </w:tcPr>
          <w:p w14:paraId="58ED33F5" w14:textId="77777777" w:rsidR="00F869C9" w:rsidRPr="00F869C9" w:rsidRDefault="00F869C9" w:rsidP="00FA2E10">
            <w:pPr>
              <w:rPr>
                <w:rFonts w:ascii="Arial" w:hAnsi="Arial" w:cs="Arial"/>
                <w:sz w:val="23"/>
                <w:szCs w:val="23"/>
              </w:rPr>
            </w:pPr>
            <w:r w:rsidRPr="00F869C9">
              <w:rPr>
                <w:rFonts w:ascii="Arial" w:hAnsi="Arial" w:cs="Arial"/>
                <w:sz w:val="23"/>
                <w:szCs w:val="23"/>
              </w:rPr>
              <w:t>8</w:t>
            </w:r>
          </w:p>
        </w:tc>
        <w:tc>
          <w:tcPr>
            <w:tcW w:w="2913" w:type="dxa"/>
          </w:tcPr>
          <w:p w14:paraId="1EEF215C" w14:textId="77777777" w:rsidR="00F869C9" w:rsidRPr="00F869C9" w:rsidRDefault="00F869C9" w:rsidP="00FA2E10">
            <w:pPr>
              <w:rPr>
                <w:rFonts w:ascii="Arial" w:hAnsi="Arial" w:cs="Arial"/>
                <w:b/>
                <w:sz w:val="23"/>
                <w:szCs w:val="23"/>
              </w:rPr>
            </w:pPr>
            <w:r w:rsidRPr="00F869C9">
              <w:rPr>
                <w:rFonts w:ascii="Arial" w:hAnsi="Arial" w:cs="Arial"/>
                <w:b/>
                <w:sz w:val="23"/>
                <w:szCs w:val="23"/>
              </w:rPr>
              <w:t>If I’m being judged in comparison with my peers, why would I help them?</w:t>
            </w:r>
          </w:p>
        </w:tc>
        <w:tc>
          <w:tcPr>
            <w:tcW w:w="5620" w:type="dxa"/>
          </w:tcPr>
          <w:p w14:paraId="56DF9AB7" w14:textId="77777777" w:rsidR="00F869C9" w:rsidRPr="00F869C9" w:rsidRDefault="00F869C9" w:rsidP="00FA2E10">
            <w:pPr>
              <w:rPr>
                <w:rFonts w:ascii="Arial" w:hAnsi="Arial" w:cs="Arial"/>
                <w:sz w:val="23"/>
                <w:szCs w:val="23"/>
              </w:rPr>
            </w:pPr>
            <w:r w:rsidRPr="00F869C9">
              <w:rPr>
                <w:rFonts w:ascii="Arial" w:hAnsi="Arial" w:cs="Arial"/>
                <w:sz w:val="23"/>
                <w:szCs w:val="23"/>
              </w:rPr>
              <w:t>Si</w:t>
            </w:r>
            <w:r>
              <w:rPr>
                <w:rFonts w:ascii="Arial" w:hAnsi="Arial" w:cs="Arial"/>
                <w:sz w:val="23"/>
                <w:szCs w:val="23"/>
              </w:rPr>
              <w:t xml:space="preserve">nce it makes no sense/would be </w:t>
            </w:r>
            <w:r w:rsidRPr="00F869C9">
              <w:rPr>
                <w:rFonts w:ascii="Arial" w:hAnsi="Arial" w:cs="Arial"/>
                <w:sz w:val="23"/>
                <w:szCs w:val="23"/>
              </w:rPr>
              <w:t>to aid/assist others in such an invidious/competitive/’dog-eat-dog’ system</w:t>
            </w:r>
          </w:p>
        </w:tc>
      </w:tr>
      <w:tr w:rsidR="00F869C9" w:rsidRPr="00C92F13" w14:paraId="04E985E8" w14:textId="77777777" w:rsidTr="00F869C9">
        <w:tblPrEx>
          <w:jc w:val="left"/>
          <w:tblCellMar>
            <w:left w:w="108" w:type="dxa"/>
            <w:right w:w="108" w:type="dxa"/>
          </w:tblCellMar>
        </w:tblPrEx>
        <w:tc>
          <w:tcPr>
            <w:tcW w:w="9016" w:type="dxa"/>
            <w:gridSpan w:val="3"/>
            <w:shd w:val="clear" w:color="auto" w:fill="FFFF00"/>
          </w:tcPr>
          <w:p w14:paraId="255D3C92" w14:textId="77777777" w:rsidR="00F869C9" w:rsidRPr="00F869C9" w:rsidRDefault="00F869C9" w:rsidP="00F869C9">
            <w:pPr>
              <w:jc w:val="center"/>
              <w:rPr>
                <w:rFonts w:ascii="Arial" w:hAnsi="Arial" w:cs="Arial"/>
                <w:sz w:val="23"/>
                <w:szCs w:val="23"/>
              </w:rPr>
            </w:pPr>
            <w:r w:rsidRPr="00F869C9">
              <w:rPr>
                <w:rFonts w:ascii="Arial" w:hAnsi="Arial" w:cs="Arial"/>
                <w:b/>
                <w:sz w:val="23"/>
                <w:szCs w:val="23"/>
              </w:rPr>
              <w:t>Within Schools:</w:t>
            </w:r>
          </w:p>
        </w:tc>
      </w:tr>
      <w:tr w:rsidR="00F869C9" w:rsidRPr="00C92F13" w14:paraId="26B50398" w14:textId="77777777" w:rsidTr="00F869C9">
        <w:tblPrEx>
          <w:jc w:val="left"/>
          <w:tblCellMar>
            <w:left w:w="108" w:type="dxa"/>
            <w:right w:w="108" w:type="dxa"/>
          </w:tblCellMar>
        </w:tblPrEx>
        <w:tc>
          <w:tcPr>
            <w:tcW w:w="483" w:type="dxa"/>
          </w:tcPr>
          <w:p w14:paraId="0DC2D918" w14:textId="77777777" w:rsidR="00F869C9" w:rsidRPr="00F869C9" w:rsidRDefault="00F869C9" w:rsidP="00FA2E10">
            <w:pPr>
              <w:rPr>
                <w:rFonts w:ascii="Arial" w:hAnsi="Arial" w:cs="Arial"/>
                <w:sz w:val="23"/>
                <w:szCs w:val="23"/>
              </w:rPr>
            </w:pPr>
            <w:r w:rsidRPr="00F869C9">
              <w:rPr>
                <w:rFonts w:ascii="Arial" w:hAnsi="Arial" w:cs="Arial"/>
                <w:sz w:val="23"/>
                <w:szCs w:val="23"/>
              </w:rPr>
              <w:t>9</w:t>
            </w:r>
          </w:p>
        </w:tc>
        <w:tc>
          <w:tcPr>
            <w:tcW w:w="2913" w:type="dxa"/>
          </w:tcPr>
          <w:p w14:paraId="070F2FF6" w14:textId="77777777" w:rsidR="00F869C9" w:rsidRPr="00F869C9" w:rsidRDefault="00F869C9" w:rsidP="00FA2E10">
            <w:pPr>
              <w:jc w:val="both"/>
              <w:rPr>
                <w:rFonts w:ascii="Arial" w:hAnsi="Arial" w:cs="Arial"/>
                <w:sz w:val="23"/>
                <w:szCs w:val="23"/>
              </w:rPr>
            </w:pPr>
            <w:r w:rsidRPr="00F869C9">
              <w:rPr>
                <w:rFonts w:ascii="Arial" w:hAnsi="Arial" w:cs="Arial"/>
                <w:sz w:val="23"/>
                <w:szCs w:val="23"/>
              </w:rPr>
              <w:t xml:space="preserve">The fact that </w:t>
            </w:r>
            <w:r w:rsidRPr="00F869C9">
              <w:rPr>
                <w:rFonts w:ascii="Arial" w:hAnsi="Arial" w:cs="Arial"/>
                <w:b/>
                <w:sz w:val="23"/>
                <w:szCs w:val="23"/>
              </w:rPr>
              <w:t>current executives are the products of ruthlessly competitive education systems</w:t>
            </w:r>
            <w:r w:rsidRPr="00F869C9">
              <w:rPr>
                <w:rFonts w:ascii="Arial" w:hAnsi="Arial" w:cs="Arial"/>
                <w:sz w:val="23"/>
                <w:szCs w:val="23"/>
              </w:rPr>
              <w:t xml:space="preserve"> only </w:t>
            </w:r>
            <w:r w:rsidRPr="00F869C9">
              <w:rPr>
                <w:rFonts w:ascii="Arial" w:hAnsi="Arial" w:cs="Arial"/>
                <w:b/>
                <w:sz w:val="23"/>
                <w:szCs w:val="23"/>
              </w:rPr>
              <w:t>exacerbates</w:t>
            </w:r>
            <w:r w:rsidRPr="00F869C9">
              <w:rPr>
                <w:rFonts w:ascii="Arial" w:hAnsi="Arial" w:cs="Arial"/>
                <w:sz w:val="23"/>
                <w:szCs w:val="23"/>
              </w:rPr>
              <w:t xml:space="preserve"> the problem: </w:t>
            </w:r>
          </w:p>
        </w:tc>
        <w:tc>
          <w:tcPr>
            <w:tcW w:w="5620" w:type="dxa"/>
          </w:tcPr>
          <w:p w14:paraId="6CAF935B" w14:textId="77777777" w:rsidR="00F869C9" w:rsidRPr="00F869C9" w:rsidRDefault="00F869C9" w:rsidP="00FA2E10">
            <w:pPr>
              <w:rPr>
                <w:rFonts w:ascii="Arial" w:hAnsi="Arial" w:cs="Arial"/>
                <w:sz w:val="23"/>
                <w:szCs w:val="23"/>
              </w:rPr>
            </w:pPr>
            <w:r w:rsidRPr="00F869C9">
              <w:rPr>
                <w:rFonts w:ascii="Arial" w:hAnsi="Arial" w:cs="Arial"/>
                <w:sz w:val="23"/>
                <w:szCs w:val="23"/>
              </w:rPr>
              <w:t>The reality that present/existing/modern/today’s managers are the results of merciless/cutthroat schooling only worsens/aggravates/compounds the problem</w:t>
            </w:r>
          </w:p>
        </w:tc>
      </w:tr>
      <w:tr w:rsidR="00F869C9" w:rsidRPr="00C92F13" w14:paraId="0EAEA94E" w14:textId="77777777" w:rsidTr="00F869C9">
        <w:tblPrEx>
          <w:jc w:val="left"/>
          <w:tblCellMar>
            <w:left w:w="108" w:type="dxa"/>
            <w:right w:w="108" w:type="dxa"/>
          </w:tblCellMar>
        </w:tblPrEx>
        <w:tc>
          <w:tcPr>
            <w:tcW w:w="483" w:type="dxa"/>
          </w:tcPr>
          <w:p w14:paraId="0957A9AD" w14:textId="77777777" w:rsidR="00F869C9" w:rsidRPr="00F869C9" w:rsidRDefault="00F869C9" w:rsidP="00FA2E10">
            <w:pPr>
              <w:rPr>
                <w:rFonts w:ascii="Arial" w:hAnsi="Arial" w:cs="Arial"/>
                <w:sz w:val="23"/>
                <w:szCs w:val="23"/>
              </w:rPr>
            </w:pPr>
            <w:r w:rsidRPr="00F869C9">
              <w:rPr>
                <w:rFonts w:ascii="Arial" w:hAnsi="Arial" w:cs="Arial"/>
                <w:sz w:val="23"/>
                <w:szCs w:val="23"/>
              </w:rPr>
              <w:t>10</w:t>
            </w:r>
          </w:p>
        </w:tc>
        <w:tc>
          <w:tcPr>
            <w:tcW w:w="2913" w:type="dxa"/>
          </w:tcPr>
          <w:p w14:paraId="031501F5" w14:textId="77777777" w:rsidR="00F869C9" w:rsidRPr="00F869C9" w:rsidRDefault="00F869C9" w:rsidP="00FA2E10">
            <w:pPr>
              <w:rPr>
                <w:rFonts w:ascii="Arial" w:hAnsi="Arial" w:cs="Arial"/>
                <w:b/>
                <w:sz w:val="23"/>
                <w:szCs w:val="23"/>
              </w:rPr>
            </w:pPr>
            <w:r w:rsidRPr="00F869C9">
              <w:rPr>
                <w:rFonts w:ascii="Arial" w:hAnsi="Arial" w:cs="Arial"/>
                <w:sz w:val="23"/>
                <w:szCs w:val="23"/>
              </w:rPr>
              <w:t xml:space="preserve">… they bring with them </w:t>
            </w:r>
            <w:r w:rsidRPr="00F869C9">
              <w:rPr>
                <w:rFonts w:ascii="Arial" w:hAnsi="Arial" w:cs="Arial"/>
                <w:b/>
                <w:sz w:val="23"/>
                <w:szCs w:val="23"/>
              </w:rPr>
              <w:t>a lifetime of being trained to viciously compete</w:t>
            </w:r>
            <w:r w:rsidRPr="00F869C9">
              <w:rPr>
                <w:rFonts w:ascii="Arial" w:hAnsi="Arial" w:cs="Arial"/>
                <w:sz w:val="23"/>
                <w:szCs w:val="23"/>
              </w:rPr>
              <w:t xml:space="preserve"> for class rankings, prizes and places.</w:t>
            </w:r>
          </w:p>
        </w:tc>
        <w:tc>
          <w:tcPr>
            <w:tcW w:w="5620" w:type="dxa"/>
          </w:tcPr>
          <w:p w14:paraId="57F8B8A5" w14:textId="77777777" w:rsidR="00F869C9" w:rsidRPr="00F869C9" w:rsidRDefault="00F869C9" w:rsidP="00FA2E10">
            <w:pPr>
              <w:rPr>
                <w:rFonts w:ascii="Arial" w:hAnsi="Arial" w:cs="Arial"/>
                <w:sz w:val="23"/>
                <w:szCs w:val="23"/>
              </w:rPr>
            </w:pPr>
            <w:r w:rsidRPr="00F869C9">
              <w:rPr>
                <w:rFonts w:ascii="Arial" w:hAnsi="Arial" w:cs="Arial"/>
                <w:sz w:val="23"/>
                <w:szCs w:val="23"/>
              </w:rPr>
              <w:t>As they see the system as natural/normal/acceptable</w:t>
            </w:r>
          </w:p>
          <w:p w14:paraId="7BD064F6" w14:textId="77777777" w:rsidR="00F869C9" w:rsidRPr="00F869C9" w:rsidRDefault="00F869C9" w:rsidP="00FA2E10">
            <w:pPr>
              <w:rPr>
                <w:rFonts w:ascii="Arial" w:hAnsi="Arial" w:cs="Arial"/>
                <w:sz w:val="23"/>
                <w:szCs w:val="23"/>
              </w:rPr>
            </w:pPr>
            <w:r w:rsidRPr="00F869C9">
              <w:rPr>
                <w:rFonts w:ascii="Arial" w:hAnsi="Arial" w:cs="Arial"/>
                <w:sz w:val="23"/>
                <w:szCs w:val="23"/>
              </w:rPr>
              <w:t>OR:</w:t>
            </w:r>
          </w:p>
          <w:p w14:paraId="04BE2C1B" w14:textId="77777777" w:rsidR="00F869C9" w:rsidRPr="00F869C9" w:rsidRDefault="00F869C9" w:rsidP="00FA2E10">
            <w:pPr>
              <w:rPr>
                <w:rFonts w:ascii="Arial" w:hAnsi="Arial" w:cs="Arial"/>
                <w:sz w:val="23"/>
                <w:szCs w:val="23"/>
              </w:rPr>
            </w:pPr>
            <w:r w:rsidRPr="00F869C9">
              <w:rPr>
                <w:rFonts w:ascii="Arial" w:hAnsi="Arial" w:cs="Arial"/>
                <w:sz w:val="23"/>
                <w:szCs w:val="23"/>
              </w:rPr>
              <w:t xml:space="preserve">They perpetuate/condone such a (merciless/cut-throat…) system </w:t>
            </w:r>
          </w:p>
        </w:tc>
      </w:tr>
    </w:tbl>
    <w:p w14:paraId="5DA1D03A" w14:textId="77777777" w:rsidR="00F869C9" w:rsidRDefault="00F869C9"/>
    <w:tbl>
      <w:tblPr>
        <w:tblStyle w:val="TableGrid2"/>
        <w:tblW w:w="0" w:type="auto"/>
        <w:tblLook w:val="04A0" w:firstRow="1" w:lastRow="0" w:firstColumn="1" w:lastColumn="0" w:noHBand="0" w:noVBand="1"/>
      </w:tblPr>
      <w:tblGrid>
        <w:gridCol w:w="483"/>
        <w:gridCol w:w="2913"/>
        <w:gridCol w:w="5620"/>
      </w:tblGrid>
      <w:tr w:rsidR="00F869C9" w:rsidRPr="00F869C9" w14:paraId="3B683A0B" w14:textId="77777777" w:rsidTr="00F869C9">
        <w:tc>
          <w:tcPr>
            <w:tcW w:w="483" w:type="dxa"/>
            <w:shd w:val="clear" w:color="auto" w:fill="E7E6E6" w:themeFill="background2"/>
          </w:tcPr>
          <w:p w14:paraId="23BE386F" w14:textId="77777777" w:rsidR="00F869C9" w:rsidRPr="00F869C9" w:rsidRDefault="00F869C9" w:rsidP="00FA2E10">
            <w:pPr>
              <w:rPr>
                <w:rFonts w:ascii="Arial" w:hAnsi="Arial" w:cs="Arial"/>
                <w:b/>
                <w:sz w:val="24"/>
                <w:szCs w:val="24"/>
              </w:rPr>
            </w:pPr>
          </w:p>
        </w:tc>
        <w:tc>
          <w:tcPr>
            <w:tcW w:w="2913" w:type="dxa"/>
            <w:shd w:val="clear" w:color="auto" w:fill="E7E6E6" w:themeFill="background2"/>
          </w:tcPr>
          <w:p w14:paraId="5387BB5C" w14:textId="77777777" w:rsidR="00F869C9" w:rsidRPr="00F869C9" w:rsidRDefault="00F869C9" w:rsidP="00FA2E10">
            <w:pPr>
              <w:jc w:val="center"/>
              <w:rPr>
                <w:rFonts w:ascii="Arial" w:hAnsi="Arial" w:cs="Arial"/>
                <w:b/>
                <w:sz w:val="24"/>
                <w:szCs w:val="24"/>
              </w:rPr>
            </w:pPr>
            <w:r w:rsidRPr="00F869C9">
              <w:rPr>
                <w:rFonts w:ascii="Arial" w:hAnsi="Arial" w:cs="Arial"/>
                <w:b/>
                <w:sz w:val="24"/>
                <w:szCs w:val="24"/>
              </w:rPr>
              <w:t>Passage</w:t>
            </w:r>
          </w:p>
        </w:tc>
        <w:tc>
          <w:tcPr>
            <w:tcW w:w="5620" w:type="dxa"/>
            <w:shd w:val="clear" w:color="auto" w:fill="E7E6E6" w:themeFill="background2"/>
          </w:tcPr>
          <w:p w14:paraId="192BABBD" w14:textId="77777777" w:rsidR="00F869C9" w:rsidRPr="00F869C9" w:rsidRDefault="00F869C9" w:rsidP="00FA2E10">
            <w:pPr>
              <w:jc w:val="center"/>
              <w:rPr>
                <w:rFonts w:ascii="Arial" w:hAnsi="Arial" w:cs="Arial"/>
                <w:b/>
                <w:sz w:val="24"/>
                <w:szCs w:val="24"/>
              </w:rPr>
            </w:pPr>
            <w:r w:rsidRPr="00F869C9">
              <w:rPr>
                <w:rFonts w:ascii="Arial" w:hAnsi="Arial" w:cs="Arial"/>
                <w:b/>
                <w:sz w:val="24"/>
                <w:szCs w:val="24"/>
              </w:rPr>
              <w:t>Paraphrase</w:t>
            </w:r>
          </w:p>
        </w:tc>
      </w:tr>
      <w:tr w:rsidR="00F869C9" w:rsidRPr="00F869C9" w14:paraId="70DEF3D9" w14:textId="77777777" w:rsidTr="00F869C9">
        <w:tc>
          <w:tcPr>
            <w:tcW w:w="9016" w:type="dxa"/>
            <w:gridSpan w:val="3"/>
            <w:shd w:val="clear" w:color="auto" w:fill="FFFF00"/>
          </w:tcPr>
          <w:p w14:paraId="28877D4E" w14:textId="77777777" w:rsidR="00F869C9" w:rsidRPr="00F869C9" w:rsidRDefault="00F869C9" w:rsidP="00FA2E10">
            <w:pPr>
              <w:jc w:val="center"/>
              <w:rPr>
                <w:rFonts w:ascii="Arial" w:hAnsi="Arial" w:cs="Arial"/>
                <w:b/>
                <w:sz w:val="24"/>
                <w:szCs w:val="24"/>
              </w:rPr>
            </w:pPr>
            <w:r w:rsidRPr="00F869C9">
              <w:rPr>
                <w:rFonts w:ascii="Arial" w:hAnsi="Arial" w:cs="Arial"/>
                <w:b/>
                <w:sz w:val="24"/>
                <w:szCs w:val="24"/>
              </w:rPr>
              <w:t>Within Schools:</w:t>
            </w:r>
          </w:p>
        </w:tc>
      </w:tr>
      <w:tr w:rsidR="00F869C9" w:rsidRPr="00F869C9" w14:paraId="583DEDA6" w14:textId="77777777" w:rsidTr="00F869C9">
        <w:tc>
          <w:tcPr>
            <w:tcW w:w="483" w:type="dxa"/>
          </w:tcPr>
          <w:p w14:paraId="343DB5DB" w14:textId="77777777" w:rsidR="00F869C9" w:rsidRPr="00F869C9" w:rsidRDefault="00F869C9" w:rsidP="00F869C9">
            <w:pPr>
              <w:rPr>
                <w:rFonts w:ascii="Arial" w:hAnsi="Arial" w:cs="Arial"/>
                <w:sz w:val="24"/>
                <w:szCs w:val="24"/>
              </w:rPr>
            </w:pPr>
            <w:r w:rsidRPr="00F869C9">
              <w:rPr>
                <w:rFonts w:ascii="Arial" w:hAnsi="Arial" w:cs="Arial"/>
                <w:sz w:val="24"/>
                <w:szCs w:val="24"/>
              </w:rPr>
              <w:t>11</w:t>
            </w:r>
          </w:p>
        </w:tc>
        <w:tc>
          <w:tcPr>
            <w:tcW w:w="2913" w:type="dxa"/>
          </w:tcPr>
          <w:p w14:paraId="3E766D4C" w14:textId="77777777" w:rsidR="00F869C9" w:rsidRPr="00F869C9" w:rsidRDefault="00F869C9" w:rsidP="00F869C9">
            <w:pPr>
              <w:rPr>
                <w:rFonts w:ascii="Arial" w:hAnsi="Arial" w:cs="Arial"/>
                <w:sz w:val="24"/>
                <w:szCs w:val="24"/>
              </w:rPr>
            </w:pPr>
            <w:r w:rsidRPr="00F869C9">
              <w:rPr>
                <w:rFonts w:ascii="Arial" w:hAnsi="Arial" w:cs="Arial"/>
                <w:sz w:val="24"/>
                <w:szCs w:val="24"/>
              </w:rPr>
              <w:t xml:space="preserve">In the US, where class rankings are still common, </w:t>
            </w:r>
            <w:r w:rsidRPr="00F869C9">
              <w:rPr>
                <w:rFonts w:ascii="Arial" w:hAnsi="Arial" w:cs="Arial"/>
                <w:b/>
                <w:sz w:val="24"/>
                <w:szCs w:val="24"/>
              </w:rPr>
              <w:t>parents advise their children not to lend a hand to others,</w:t>
            </w:r>
          </w:p>
        </w:tc>
        <w:tc>
          <w:tcPr>
            <w:tcW w:w="5620" w:type="dxa"/>
          </w:tcPr>
          <w:p w14:paraId="604BD52C" w14:textId="77777777" w:rsidR="00F869C9" w:rsidRPr="00F869C9" w:rsidRDefault="00F869C9" w:rsidP="00F869C9">
            <w:pPr>
              <w:rPr>
                <w:rFonts w:ascii="Arial" w:hAnsi="Arial" w:cs="Arial"/>
                <w:sz w:val="24"/>
                <w:szCs w:val="24"/>
              </w:rPr>
            </w:pPr>
            <w:r w:rsidRPr="00F869C9">
              <w:rPr>
                <w:rFonts w:ascii="Arial" w:hAnsi="Arial" w:cs="Arial"/>
                <w:sz w:val="24"/>
                <w:szCs w:val="24"/>
              </w:rPr>
              <w:t>Parents tell</w:t>
            </w:r>
            <w:r>
              <w:rPr>
                <w:rFonts w:ascii="Arial" w:hAnsi="Arial" w:cs="Arial"/>
                <w:sz w:val="24"/>
                <w:szCs w:val="24"/>
              </w:rPr>
              <w:t xml:space="preserve">/instruct </w:t>
            </w:r>
            <w:r w:rsidRPr="00F869C9">
              <w:rPr>
                <w:rFonts w:ascii="Arial" w:hAnsi="Arial" w:cs="Arial"/>
                <w:sz w:val="24"/>
                <w:szCs w:val="24"/>
              </w:rPr>
              <w:t xml:space="preserve">their children to not help others/ to be selfish </w:t>
            </w:r>
          </w:p>
        </w:tc>
      </w:tr>
      <w:tr w:rsidR="00F869C9" w:rsidRPr="00F869C9" w14:paraId="5B6D800F" w14:textId="77777777" w:rsidTr="00F869C9">
        <w:tc>
          <w:tcPr>
            <w:tcW w:w="483" w:type="dxa"/>
          </w:tcPr>
          <w:p w14:paraId="5AD2CC06" w14:textId="77777777" w:rsidR="00F869C9" w:rsidRPr="00F869C9" w:rsidRDefault="00F869C9" w:rsidP="00F869C9">
            <w:pPr>
              <w:rPr>
                <w:rFonts w:ascii="Arial" w:hAnsi="Arial" w:cs="Arial"/>
                <w:sz w:val="24"/>
                <w:szCs w:val="24"/>
              </w:rPr>
            </w:pPr>
            <w:r w:rsidRPr="00F869C9">
              <w:rPr>
                <w:rFonts w:ascii="Arial" w:hAnsi="Arial" w:cs="Arial"/>
                <w:sz w:val="24"/>
                <w:szCs w:val="24"/>
              </w:rPr>
              <w:t>12</w:t>
            </w:r>
          </w:p>
        </w:tc>
        <w:tc>
          <w:tcPr>
            <w:tcW w:w="2913" w:type="dxa"/>
          </w:tcPr>
          <w:p w14:paraId="63E9F066" w14:textId="77777777" w:rsidR="00F869C9" w:rsidRPr="00F869C9" w:rsidRDefault="00F869C9" w:rsidP="00F869C9">
            <w:pPr>
              <w:rPr>
                <w:rFonts w:ascii="Arial" w:hAnsi="Arial" w:cs="Arial"/>
                <w:sz w:val="24"/>
                <w:szCs w:val="24"/>
              </w:rPr>
            </w:pPr>
            <w:r w:rsidRPr="00F869C9">
              <w:rPr>
                <w:rFonts w:ascii="Arial" w:hAnsi="Arial" w:cs="Arial"/>
                <w:sz w:val="24"/>
                <w:szCs w:val="24"/>
              </w:rPr>
              <w:t xml:space="preserve">on the grounds that doing so may </w:t>
            </w:r>
            <w:proofErr w:type="spellStart"/>
            <w:r w:rsidRPr="00F869C9">
              <w:rPr>
                <w:rFonts w:ascii="Arial" w:hAnsi="Arial" w:cs="Arial"/>
                <w:b/>
                <w:sz w:val="24"/>
                <w:szCs w:val="24"/>
              </w:rPr>
              <w:t>jeopardise</w:t>
            </w:r>
            <w:proofErr w:type="spellEnd"/>
            <w:r w:rsidRPr="00F869C9">
              <w:rPr>
                <w:rFonts w:ascii="Arial" w:hAnsi="Arial" w:cs="Arial"/>
                <w:b/>
                <w:sz w:val="24"/>
                <w:szCs w:val="24"/>
              </w:rPr>
              <w:t xml:space="preserve"> their chance of securing the top spot</w:t>
            </w:r>
            <w:r w:rsidRPr="00F869C9">
              <w:rPr>
                <w:rFonts w:ascii="Arial" w:hAnsi="Arial" w:cs="Arial"/>
                <w:sz w:val="24"/>
                <w:szCs w:val="24"/>
              </w:rPr>
              <w:t>.</w:t>
            </w:r>
          </w:p>
        </w:tc>
        <w:tc>
          <w:tcPr>
            <w:tcW w:w="5620" w:type="dxa"/>
          </w:tcPr>
          <w:p w14:paraId="20B85A50" w14:textId="77777777" w:rsidR="00F869C9" w:rsidRPr="00F869C9" w:rsidRDefault="00F869C9" w:rsidP="00F869C9">
            <w:pPr>
              <w:rPr>
                <w:rFonts w:ascii="Arial" w:hAnsi="Arial" w:cs="Arial"/>
                <w:sz w:val="24"/>
                <w:szCs w:val="24"/>
              </w:rPr>
            </w:pPr>
            <w:proofErr w:type="gramStart"/>
            <w:r w:rsidRPr="00F869C9">
              <w:rPr>
                <w:rFonts w:ascii="Arial" w:hAnsi="Arial" w:cs="Arial"/>
                <w:sz w:val="24"/>
                <w:szCs w:val="24"/>
              </w:rPr>
              <w:t>So</w:t>
            </w:r>
            <w:proofErr w:type="gramEnd"/>
            <w:r w:rsidRPr="00F869C9">
              <w:rPr>
                <w:rFonts w:ascii="Arial" w:hAnsi="Arial" w:cs="Arial"/>
                <w:sz w:val="24"/>
                <w:szCs w:val="24"/>
              </w:rPr>
              <w:t xml:space="preserve"> they do not risk/endanger/threaten their prospects/oppo</w:t>
            </w:r>
            <w:r>
              <w:rPr>
                <w:rFonts w:ascii="Arial" w:hAnsi="Arial" w:cs="Arial"/>
                <w:sz w:val="24"/>
                <w:szCs w:val="24"/>
              </w:rPr>
              <w:t>r</w:t>
            </w:r>
            <w:r w:rsidRPr="00F869C9">
              <w:rPr>
                <w:rFonts w:ascii="Arial" w:hAnsi="Arial" w:cs="Arial"/>
                <w:sz w:val="24"/>
                <w:szCs w:val="24"/>
              </w:rPr>
              <w:t>tunity</w:t>
            </w:r>
            <w:r>
              <w:rPr>
                <w:rFonts w:ascii="Arial" w:hAnsi="Arial" w:cs="Arial"/>
                <w:sz w:val="24"/>
                <w:szCs w:val="24"/>
              </w:rPr>
              <w:t xml:space="preserve"> of</w:t>
            </w:r>
            <w:r w:rsidRPr="00F869C9">
              <w:rPr>
                <w:rFonts w:ascii="Arial" w:hAnsi="Arial" w:cs="Arial"/>
                <w:sz w:val="24"/>
                <w:szCs w:val="24"/>
              </w:rPr>
              <w:t xml:space="preserve"> becoming the best/coming first</w:t>
            </w:r>
          </w:p>
        </w:tc>
      </w:tr>
      <w:tr w:rsidR="00F869C9" w:rsidRPr="00C92F13" w14:paraId="0112BEC0" w14:textId="77777777" w:rsidTr="00F869C9">
        <w:tc>
          <w:tcPr>
            <w:tcW w:w="483" w:type="dxa"/>
          </w:tcPr>
          <w:p w14:paraId="12D6A6DA" w14:textId="77777777" w:rsidR="00F869C9" w:rsidRPr="00F869C9" w:rsidRDefault="00F869C9" w:rsidP="00FA2E10">
            <w:pPr>
              <w:rPr>
                <w:rFonts w:ascii="Arial" w:hAnsi="Arial" w:cs="Arial"/>
                <w:sz w:val="24"/>
                <w:szCs w:val="24"/>
              </w:rPr>
            </w:pPr>
            <w:r w:rsidRPr="00F869C9">
              <w:rPr>
                <w:rFonts w:ascii="Arial" w:hAnsi="Arial" w:cs="Arial"/>
                <w:sz w:val="24"/>
                <w:szCs w:val="24"/>
              </w:rPr>
              <w:t>13</w:t>
            </w:r>
          </w:p>
        </w:tc>
        <w:tc>
          <w:tcPr>
            <w:tcW w:w="2913" w:type="dxa"/>
          </w:tcPr>
          <w:p w14:paraId="4FCBC625"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In the UK, … now observe </w:t>
            </w:r>
            <w:r w:rsidRPr="00F869C9">
              <w:rPr>
                <w:rFonts w:ascii="Arial" w:hAnsi="Arial" w:cs="Arial"/>
                <w:b/>
                <w:sz w:val="24"/>
                <w:szCs w:val="24"/>
              </w:rPr>
              <w:t xml:space="preserve">‘competitive friending’: </w:t>
            </w:r>
            <w:r w:rsidRPr="00F869C9">
              <w:rPr>
                <w:rFonts w:ascii="Arial" w:hAnsi="Arial" w:cs="Arial"/>
                <w:sz w:val="24"/>
                <w:szCs w:val="24"/>
              </w:rPr>
              <w:t xml:space="preserve">parents’ attempts to ensure that their children </w:t>
            </w:r>
            <w:r w:rsidRPr="00F869C9">
              <w:rPr>
                <w:rFonts w:ascii="Arial" w:hAnsi="Arial" w:cs="Arial"/>
                <w:b/>
                <w:sz w:val="24"/>
                <w:szCs w:val="24"/>
              </w:rPr>
              <w:t>select the right companions</w:t>
            </w:r>
          </w:p>
        </w:tc>
        <w:tc>
          <w:tcPr>
            <w:tcW w:w="5620" w:type="dxa"/>
          </w:tcPr>
          <w:p w14:paraId="577D682F" w14:textId="77777777" w:rsidR="00F869C9" w:rsidRPr="00F869C9" w:rsidRDefault="00F869C9" w:rsidP="00FA2E10">
            <w:pPr>
              <w:rPr>
                <w:rFonts w:ascii="Arial" w:hAnsi="Arial" w:cs="Arial"/>
                <w:sz w:val="24"/>
                <w:szCs w:val="24"/>
              </w:rPr>
            </w:pPr>
            <w:r w:rsidRPr="00F869C9">
              <w:rPr>
                <w:rFonts w:ascii="Arial" w:hAnsi="Arial" w:cs="Arial"/>
                <w:sz w:val="24"/>
                <w:szCs w:val="24"/>
              </w:rPr>
              <w:t>Children choose appropriate/suitable friends</w:t>
            </w:r>
          </w:p>
        </w:tc>
      </w:tr>
      <w:tr w:rsidR="00F869C9" w:rsidRPr="00C92F13" w14:paraId="31A5A5C6" w14:textId="77777777" w:rsidTr="00F869C9">
        <w:tc>
          <w:tcPr>
            <w:tcW w:w="483" w:type="dxa"/>
          </w:tcPr>
          <w:p w14:paraId="472C7FE6" w14:textId="77777777" w:rsidR="00F869C9" w:rsidRPr="00F869C9" w:rsidRDefault="00F869C9" w:rsidP="00FA2E10">
            <w:pPr>
              <w:rPr>
                <w:rFonts w:ascii="Arial" w:hAnsi="Arial" w:cs="Arial"/>
                <w:sz w:val="24"/>
                <w:szCs w:val="24"/>
              </w:rPr>
            </w:pPr>
            <w:r w:rsidRPr="00F869C9">
              <w:rPr>
                <w:rFonts w:ascii="Arial" w:hAnsi="Arial" w:cs="Arial"/>
                <w:sz w:val="24"/>
                <w:szCs w:val="24"/>
              </w:rPr>
              <w:t>14</w:t>
            </w:r>
          </w:p>
        </w:tc>
        <w:tc>
          <w:tcPr>
            <w:tcW w:w="2913" w:type="dxa"/>
          </w:tcPr>
          <w:p w14:paraId="11338495" w14:textId="77777777" w:rsidR="00F869C9" w:rsidRPr="00F869C9" w:rsidRDefault="00F869C9" w:rsidP="00FA2E10">
            <w:pPr>
              <w:rPr>
                <w:rFonts w:ascii="Arial" w:hAnsi="Arial" w:cs="Arial"/>
                <w:b/>
                <w:sz w:val="24"/>
                <w:szCs w:val="24"/>
              </w:rPr>
            </w:pPr>
            <w:r w:rsidRPr="00F869C9">
              <w:rPr>
                <w:rFonts w:ascii="Arial" w:hAnsi="Arial" w:cs="Arial"/>
                <w:sz w:val="24"/>
                <w:szCs w:val="24"/>
              </w:rPr>
              <w:t xml:space="preserve">to </w:t>
            </w:r>
            <w:r w:rsidRPr="00F869C9">
              <w:rPr>
                <w:rFonts w:ascii="Arial" w:hAnsi="Arial" w:cs="Arial"/>
                <w:b/>
                <w:sz w:val="24"/>
                <w:szCs w:val="24"/>
              </w:rPr>
              <w:t>enable future acceptance</w:t>
            </w:r>
            <w:r w:rsidRPr="00F869C9">
              <w:rPr>
                <w:rFonts w:ascii="Arial" w:hAnsi="Arial" w:cs="Arial"/>
                <w:sz w:val="24"/>
                <w:szCs w:val="24"/>
              </w:rPr>
              <w:t xml:space="preserve"> in </w:t>
            </w:r>
            <w:r w:rsidRPr="00F869C9">
              <w:rPr>
                <w:rFonts w:ascii="Arial" w:hAnsi="Arial" w:cs="Arial"/>
                <w:b/>
                <w:sz w:val="24"/>
                <w:szCs w:val="24"/>
              </w:rPr>
              <w:t>the most prestigious</w:t>
            </w:r>
            <w:r w:rsidRPr="00F869C9">
              <w:rPr>
                <w:rFonts w:ascii="Arial" w:hAnsi="Arial" w:cs="Arial"/>
                <w:sz w:val="24"/>
                <w:szCs w:val="24"/>
              </w:rPr>
              <w:t xml:space="preserve"> </w:t>
            </w:r>
            <w:r w:rsidRPr="00F869C9">
              <w:rPr>
                <w:rFonts w:ascii="Arial" w:hAnsi="Arial" w:cs="Arial"/>
                <w:b/>
                <w:sz w:val="24"/>
                <w:szCs w:val="24"/>
              </w:rPr>
              <w:t>social networks</w:t>
            </w:r>
            <w:r w:rsidRPr="00F869C9">
              <w:rPr>
                <w:rFonts w:ascii="Arial" w:hAnsi="Arial" w:cs="Arial"/>
                <w:sz w:val="24"/>
                <w:szCs w:val="24"/>
              </w:rPr>
              <w:t>.</w:t>
            </w:r>
          </w:p>
        </w:tc>
        <w:tc>
          <w:tcPr>
            <w:tcW w:w="5620" w:type="dxa"/>
          </w:tcPr>
          <w:p w14:paraId="007207E6" w14:textId="77777777" w:rsidR="00F869C9" w:rsidRPr="00F869C9" w:rsidRDefault="00F869C9" w:rsidP="00FA2E10">
            <w:pPr>
              <w:rPr>
                <w:rFonts w:ascii="Arial" w:hAnsi="Arial" w:cs="Arial"/>
                <w:sz w:val="24"/>
                <w:szCs w:val="24"/>
              </w:rPr>
            </w:pPr>
            <w:r w:rsidRPr="00F869C9">
              <w:rPr>
                <w:rFonts w:ascii="Arial" w:hAnsi="Arial" w:cs="Arial"/>
                <w:sz w:val="24"/>
                <w:szCs w:val="24"/>
              </w:rPr>
              <w:t>To facilitate their eventual admittance into the most distinguished/highly-regarded/influential groups</w:t>
            </w:r>
          </w:p>
        </w:tc>
      </w:tr>
      <w:tr w:rsidR="00F869C9" w:rsidRPr="00C92F13" w14:paraId="5ABBA270" w14:textId="77777777" w:rsidTr="00F869C9">
        <w:tc>
          <w:tcPr>
            <w:tcW w:w="483" w:type="dxa"/>
          </w:tcPr>
          <w:p w14:paraId="3AD55EA5" w14:textId="77777777" w:rsidR="00F869C9" w:rsidRPr="00F869C9" w:rsidRDefault="00F869C9" w:rsidP="00FA2E10">
            <w:pPr>
              <w:rPr>
                <w:rFonts w:ascii="Arial" w:hAnsi="Arial" w:cs="Arial"/>
                <w:sz w:val="24"/>
                <w:szCs w:val="24"/>
              </w:rPr>
            </w:pPr>
            <w:r w:rsidRPr="00F869C9">
              <w:rPr>
                <w:rFonts w:ascii="Arial" w:hAnsi="Arial" w:cs="Arial"/>
                <w:sz w:val="24"/>
                <w:szCs w:val="24"/>
              </w:rPr>
              <w:t>15</w:t>
            </w:r>
          </w:p>
        </w:tc>
        <w:tc>
          <w:tcPr>
            <w:tcW w:w="2913" w:type="dxa"/>
          </w:tcPr>
          <w:p w14:paraId="269CAA62"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…the emphasis on competition and ranking encapsulates the same message: </w:t>
            </w:r>
            <w:r w:rsidRPr="00F869C9">
              <w:rPr>
                <w:rFonts w:ascii="Arial" w:hAnsi="Arial" w:cs="Arial"/>
                <w:b/>
                <w:sz w:val="24"/>
                <w:szCs w:val="24"/>
              </w:rPr>
              <w:t>everyone</w:t>
            </w:r>
            <w:r w:rsidRPr="00F869C9">
              <w:rPr>
                <w:rFonts w:ascii="Arial" w:hAnsi="Arial" w:cs="Arial"/>
                <w:sz w:val="24"/>
                <w:szCs w:val="24"/>
              </w:rPr>
              <w:t xml:space="preserve"> is a </w:t>
            </w:r>
            <w:r w:rsidRPr="00F869C9">
              <w:rPr>
                <w:rFonts w:ascii="Arial" w:hAnsi="Arial" w:cs="Arial"/>
                <w:b/>
                <w:sz w:val="24"/>
                <w:szCs w:val="24"/>
              </w:rPr>
              <w:t>potential threat</w:t>
            </w:r>
          </w:p>
        </w:tc>
        <w:tc>
          <w:tcPr>
            <w:tcW w:w="5620" w:type="dxa"/>
          </w:tcPr>
          <w:p w14:paraId="634149DE" w14:textId="77777777" w:rsidR="00F869C9" w:rsidRPr="00F869C9" w:rsidRDefault="00F869C9" w:rsidP="00FA2E10">
            <w:pPr>
              <w:rPr>
                <w:rFonts w:ascii="Arial" w:hAnsi="Arial" w:cs="Arial"/>
                <w:sz w:val="24"/>
                <w:szCs w:val="24"/>
              </w:rPr>
            </w:pPr>
            <w:r w:rsidRPr="00F869C9">
              <w:rPr>
                <w:rFonts w:ascii="Arial" w:hAnsi="Arial" w:cs="Arial"/>
                <w:sz w:val="24"/>
                <w:szCs w:val="24"/>
              </w:rPr>
              <w:t>Everybody is viewed a possible/likely rival/danger/enemy/opponent/adversary/antagonist</w:t>
            </w:r>
          </w:p>
        </w:tc>
      </w:tr>
      <w:tr w:rsidR="00F869C9" w:rsidRPr="00C92F13" w14:paraId="3BA32B87" w14:textId="77777777" w:rsidTr="00F869C9">
        <w:tc>
          <w:tcPr>
            <w:tcW w:w="483" w:type="dxa"/>
          </w:tcPr>
          <w:p w14:paraId="6B5385E4" w14:textId="77777777" w:rsidR="00F869C9" w:rsidRPr="00F869C9" w:rsidRDefault="00F869C9" w:rsidP="00FA2E10">
            <w:pPr>
              <w:rPr>
                <w:rFonts w:ascii="Arial" w:hAnsi="Arial" w:cs="Arial"/>
                <w:sz w:val="24"/>
                <w:szCs w:val="24"/>
              </w:rPr>
            </w:pPr>
            <w:r w:rsidRPr="00F869C9">
              <w:rPr>
                <w:rFonts w:ascii="Arial" w:hAnsi="Arial" w:cs="Arial"/>
                <w:sz w:val="24"/>
                <w:szCs w:val="24"/>
              </w:rPr>
              <w:t>16</w:t>
            </w:r>
          </w:p>
        </w:tc>
        <w:tc>
          <w:tcPr>
            <w:tcW w:w="2913" w:type="dxa"/>
          </w:tcPr>
          <w:p w14:paraId="7E44688C"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This </w:t>
            </w:r>
            <w:r w:rsidRPr="00F869C9">
              <w:rPr>
                <w:rFonts w:ascii="Arial" w:hAnsi="Arial" w:cs="Arial"/>
                <w:b/>
                <w:sz w:val="24"/>
                <w:szCs w:val="24"/>
              </w:rPr>
              <w:t>does little to teach the subtle habits of collaboration</w:t>
            </w:r>
          </w:p>
        </w:tc>
        <w:tc>
          <w:tcPr>
            <w:tcW w:w="5620" w:type="dxa"/>
          </w:tcPr>
          <w:p w14:paraId="216BB248" w14:textId="77777777" w:rsidR="00F869C9" w:rsidRPr="00F869C9" w:rsidRDefault="00F869C9" w:rsidP="00FA2E10">
            <w:pPr>
              <w:rPr>
                <w:rFonts w:ascii="Arial" w:hAnsi="Arial" w:cs="Arial"/>
                <w:sz w:val="24"/>
                <w:szCs w:val="24"/>
              </w:rPr>
            </w:pPr>
            <w:r w:rsidRPr="00F869C9">
              <w:rPr>
                <w:rFonts w:ascii="Arial" w:hAnsi="Arial" w:cs="Arial"/>
                <w:sz w:val="24"/>
                <w:szCs w:val="24"/>
              </w:rPr>
              <w:t>Which militates against the possibility of learning/instilling/inculcating the value of teamwork/co-operation</w:t>
            </w:r>
          </w:p>
        </w:tc>
      </w:tr>
      <w:tr w:rsidR="00F869C9" w:rsidRPr="00C92F13" w14:paraId="43687704" w14:textId="77777777" w:rsidTr="00F869C9">
        <w:tc>
          <w:tcPr>
            <w:tcW w:w="483" w:type="dxa"/>
          </w:tcPr>
          <w:p w14:paraId="7DC9BCCC" w14:textId="77777777" w:rsidR="00F869C9" w:rsidRPr="00F869C9" w:rsidRDefault="00F869C9" w:rsidP="00FA2E10">
            <w:pPr>
              <w:rPr>
                <w:rFonts w:ascii="Arial" w:hAnsi="Arial" w:cs="Arial"/>
                <w:sz w:val="24"/>
                <w:szCs w:val="24"/>
              </w:rPr>
            </w:pPr>
            <w:r w:rsidRPr="00F869C9">
              <w:rPr>
                <w:rFonts w:ascii="Arial" w:hAnsi="Arial" w:cs="Arial"/>
                <w:sz w:val="24"/>
                <w:szCs w:val="24"/>
              </w:rPr>
              <w:t>17</w:t>
            </w:r>
          </w:p>
        </w:tc>
        <w:tc>
          <w:tcPr>
            <w:tcW w:w="2913" w:type="dxa"/>
          </w:tcPr>
          <w:p w14:paraId="3F5CC762"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but much to </w:t>
            </w:r>
            <w:r w:rsidRPr="00F869C9">
              <w:rPr>
                <w:rFonts w:ascii="Arial" w:hAnsi="Arial" w:cs="Arial"/>
                <w:b/>
                <w:sz w:val="24"/>
                <w:szCs w:val="24"/>
              </w:rPr>
              <w:t>focus</w:t>
            </w:r>
            <w:r w:rsidRPr="00F869C9">
              <w:rPr>
                <w:rFonts w:ascii="Arial" w:hAnsi="Arial" w:cs="Arial"/>
                <w:sz w:val="24"/>
                <w:szCs w:val="24"/>
              </w:rPr>
              <w:t xml:space="preserve"> every child’s mind </w:t>
            </w:r>
            <w:r w:rsidRPr="00F869C9">
              <w:rPr>
                <w:rFonts w:ascii="Arial" w:hAnsi="Arial" w:cs="Arial"/>
                <w:b/>
                <w:sz w:val="24"/>
                <w:szCs w:val="24"/>
              </w:rPr>
              <w:t>exclusively on results</w:t>
            </w:r>
            <w:r w:rsidRPr="00F869C9">
              <w:rPr>
                <w:rFonts w:ascii="Arial" w:hAnsi="Arial" w:cs="Arial"/>
                <w:sz w:val="24"/>
                <w:szCs w:val="24"/>
              </w:rPr>
              <w:t>.</w:t>
            </w:r>
          </w:p>
        </w:tc>
        <w:tc>
          <w:tcPr>
            <w:tcW w:w="5620" w:type="dxa"/>
          </w:tcPr>
          <w:p w14:paraId="6559DC62"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But concentrates/directs/fixes/centers every child’s attention wholly/solely/completely/entirely/totally on attainment /the </w:t>
            </w:r>
            <w:proofErr w:type="gramStart"/>
            <w:r w:rsidRPr="00F869C9">
              <w:rPr>
                <w:rFonts w:ascii="Arial" w:hAnsi="Arial" w:cs="Arial"/>
                <w:sz w:val="24"/>
                <w:szCs w:val="24"/>
              </w:rPr>
              <w:t>final outcome</w:t>
            </w:r>
            <w:proofErr w:type="gramEnd"/>
            <w:r w:rsidRPr="00F869C9">
              <w:rPr>
                <w:rFonts w:ascii="Arial" w:hAnsi="Arial" w:cs="Arial"/>
                <w:sz w:val="24"/>
                <w:szCs w:val="24"/>
              </w:rPr>
              <w:t>.</w:t>
            </w:r>
          </w:p>
        </w:tc>
      </w:tr>
      <w:tr w:rsidR="00F869C9" w:rsidRPr="00C92F13" w14:paraId="39AE51B4" w14:textId="77777777" w:rsidTr="00F869C9">
        <w:tc>
          <w:tcPr>
            <w:tcW w:w="483" w:type="dxa"/>
          </w:tcPr>
          <w:p w14:paraId="19AA9F02" w14:textId="77777777" w:rsidR="00F869C9" w:rsidRPr="00F869C9" w:rsidRDefault="00F869C9" w:rsidP="00FA2E10">
            <w:pPr>
              <w:rPr>
                <w:rFonts w:ascii="Arial" w:hAnsi="Arial" w:cs="Arial"/>
                <w:sz w:val="24"/>
                <w:szCs w:val="24"/>
              </w:rPr>
            </w:pPr>
            <w:r w:rsidRPr="00F869C9">
              <w:rPr>
                <w:rFonts w:ascii="Arial" w:hAnsi="Arial" w:cs="Arial"/>
                <w:sz w:val="24"/>
                <w:szCs w:val="24"/>
              </w:rPr>
              <w:t>18</w:t>
            </w:r>
          </w:p>
        </w:tc>
        <w:tc>
          <w:tcPr>
            <w:tcW w:w="2913" w:type="dxa"/>
          </w:tcPr>
          <w:p w14:paraId="41A2DF4D" w14:textId="77777777" w:rsidR="00F869C9" w:rsidRPr="00F869C9" w:rsidRDefault="00F869C9" w:rsidP="00FA2E10">
            <w:pPr>
              <w:rPr>
                <w:rFonts w:ascii="Arial" w:hAnsi="Arial" w:cs="Arial"/>
                <w:sz w:val="24"/>
                <w:szCs w:val="24"/>
              </w:rPr>
            </w:pPr>
            <w:r w:rsidRPr="00F869C9">
              <w:rPr>
                <w:rFonts w:ascii="Arial" w:hAnsi="Arial" w:cs="Arial"/>
                <w:b/>
                <w:sz w:val="24"/>
                <w:szCs w:val="24"/>
              </w:rPr>
              <w:t xml:space="preserve">If grades are all that matter, does it matter how you get them? </w:t>
            </w:r>
          </w:p>
        </w:tc>
        <w:tc>
          <w:tcPr>
            <w:tcW w:w="5620" w:type="dxa"/>
          </w:tcPr>
          <w:p w14:paraId="205D6311"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Creating an ‘ends justify the means’ mentality/ a ruthless attitude. </w:t>
            </w:r>
          </w:p>
        </w:tc>
      </w:tr>
      <w:tr w:rsidR="00F869C9" w:rsidRPr="00C92F13" w14:paraId="78C191FC" w14:textId="77777777" w:rsidTr="00F869C9">
        <w:tc>
          <w:tcPr>
            <w:tcW w:w="483" w:type="dxa"/>
          </w:tcPr>
          <w:p w14:paraId="6F8127A7" w14:textId="77777777" w:rsidR="00F869C9" w:rsidRPr="00F869C9" w:rsidRDefault="00F869C9" w:rsidP="00FA2E10">
            <w:pPr>
              <w:rPr>
                <w:rFonts w:ascii="Arial" w:hAnsi="Arial" w:cs="Arial"/>
                <w:sz w:val="24"/>
                <w:szCs w:val="24"/>
              </w:rPr>
            </w:pPr>
            <w:r w:rsidRPr="00F869C9">
              <w:rPr>
                <w:rFonts w:ascii="Arial" w:hAnsi="Arial" w:cs="Arial"/>
                <w:sz w:val="24"/>
                <w:szCs w:val="24"/>
              </w:rPr>
              <w:t>19</w:t>
            </w:r>
          </w:p>
        </w:tc>
        <w:tc>
          <w:tcPr>
            <w:tcW w:w="2913" w:type="dxa"/>
          </w:tcPr>
          <w:p w14:paraId="48DB1386"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…in higher education the past decade has brought </w:t>
            </w:r>
            <w:r w:rsidRPr="00F869C9">
              <w:rPr>
                <w:rFonts w:ascii="Arial" w:hAnsi="Arial" w:cs="Arial"/>
                <w:b/>
                <w:sz w:val="24"/>
                <w:szCs w:val="24"/>
              </w:rPr>
              <w:t>an explosion in plagiarism</w:t>
            </w:r>
            <w:r w:rsidRPr="00F869C9">
              <w:rPr>
                <w:rFonts w:ascii="Arial" w:hAnsi="Arial" w:cs="Arial"/>
                <w:sz w:val="24"/>
                <w:szCs w:val="24"/>
              </w:rPr>
              <w:t xml:space="preserve"> and</w:t>
            </w:r>
          </w:p>
        </w:tc>
        <w:tc>
          <w:tcPr>
            <w:tcW w:w="5620" w:type="dxa"/>
          </w:tcPr>
          <w:p w14:paraId="1788DE37" w14:textId="77777777" w:rsidR="00F869C9" w:rsidRPr="00F869C9" w:rsidRDefault="00F869C9" w:rsidP="00FA2E10">
            <w:pPr>
              <w:rPr>
                <w:rFonts w:ascii="Arial" w:hAnsi="Arial" w:cs="Arial"/>
                <w:sz w:val="24"/>
                <w:szCs w:val="24"/>
              </w:rPr>
            </w:pPr>
            <w:r w:rsidRPr="00F869C9">
              <w:rPr>
                <w:rFonts w:ascii="Arial" w:hAnsi="Arial" w:cs="Arial"/>
                <w:sz w:val="24"/>
                <w:szCs w:val="24"/>
              </w:rPr>
              <w:t>At a tertiary level</w:t>
            </w:r>
            <w:r>
              <w:rPr>
                <w:rFonts w:ascii="Arial" w:hAnsi="Arial" w:cs="Arial"/>
                <w:sz w:val="24"/>
                <w:szCs w:val="24"/>
              </w:rPr>
              <w:t xml:space="preserve">, </w:t>
            </w:r>
            <w:r w:rsidRPr="00F869C9">
              <w:rPr>
                <w:rFonts w:ascii="Arial" w:hAnsi="Arial" w:cs="Arial"/>
                <w:sz w:val="24"/>
                <w:szCs w:val="24"/>
              </w:rPr>
              <w:t xml:space="preserve">there has been a huge increase/ upsurge in copying/stealing </w:t>
            </w:r>
            <w:proofErr w:type="gramStart"/>
            <w:r w:rsidRPr="00F869C9">
              <w:rPr>
                <w:rFonts w:ascii="Arial" w:hAnsi="Arial" w:cs="Arial"/>
                <w:sz w:val="24"/>
                <w:szCs w:val="24"/>
              </w:rPr>
              <w:t>other</w:t>
            </w:r>
            <w:proofErr w:type="gramEnd"/>
            <w:r w:rsidRPr="00F869C9">
              <w:rPr>
                <w:rFonts w:ascii="Arial" w:hAnsi="Arial" w:cs="Arial"/>
                <w:sz w:val="24"/>
                <w:szCs w:val="24"/>
              </w:rPr>
              <w:t xml:space="preserve"> people’s work</w:t>
            </w:r>
          </w:p>
        </w:tc>
      </w:tr>
      <w:tr w:rsidR="00F869C9" w:rsidRPr="00C92F13" w14:paraId="45DA082C" w14:textId="77777777" w:rsidTr="00F869C9">
        <w:tc>
          <w:tcPr>
            <w:tcW w:w="483" w:type="dxa"/>
          </w:tcPr>
          <w:p w14:paraId="350A5E9E" w14:textId="77777777" w:rsidR="00F869C9" w:rsidRPr="00F869C9" w:rsidRDefault="00F869C9" w:rsidP="00FA2E10">
            <w:pPr>
              <w:rPr>
                <w:rFonts w:ascii="Arial" w:hAnsi="Arial" w:cs="Arial"/>
                <w:sz w:val="24"/>
                <w:szCs w:val="24"/>
              </w:rPr>
            </w:pPr>
            <w:r w:rsidRPr="00F869C9">
              <w:rPr>
                <w:rFonts w:ascii="Arial" w:hAnsi="Arial" w:cs="Arial"/>
                <w:sz w:val="24"/>
                <w:szCs w:val="24"/>
              </w:rPr>
              <w:t>20</w:t>
            </w:r>
          </w:p>
        </w:tc>
        <w:tc>
          <w:tcPr>
            <w:tcW w:w="2913" w:type="dxa"/>
          </w:tcPr>
          <w:p w14:paraId="69DCA6CB"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the </w:t>
            </w:r>
            <w:r w:rsidRPr="00F869C9">
              <w:rPr>
                <w:rFonts w:ascii="Arial" w:hAnsi="Arial" w:cs="Arial"/>
                <w:b/>
                <w:sz w:val="24"/>
                <w:szCs w:val="24"/>
              </w:rPr>
              <w:t>use of proscribed drugs to enhance</w:t>
            </w:r>
            <w:r w:rsidRPr="00F869C9">
              <w:rPr>
                <w:rFonts w:ascii="Arial" w:hAnsi="Arial" w:cs="Arial"/>
                <w:sz w:val="24"/>
                <w:szCs w:val="24"/>
              </w:rPr>
              <w:t xml:space="preserve"> exam performance.</w:t>
            </w:r>
          </w:p>
        </w:tc>
        <w:tc>
          <w:tcPr>
            <w:tcW w:w="5620" w:type="dxa"/>
          </w:tcPr>
          <w:p w14:paraId="50F799F4" w14:textId="77777777" w:rsidR="00F869C9" w:rsidRPr="00F869C9" w:rsidRDefault="00F869C9" w:rsidP="00FA2E10">
            <w:pPr>
              <w:rPr>
                <w:rFonts w:ascii="Arial" w:hAnsi="Arial" w:cs="Arial"/>
                <w:sz w:val="24"/>
                <w:szCs w:val="24"/>
              </w:rPr>
            </w:pPr>
            <w:r w:rsidRPr="00F869C9">
              <w:rPr>
                <w:rFonts w:ascii="Arial" w:hAnsi="Arial" w:cs="Arial"/>
                <w:sz w:val="24"/>
                <w:szCs w:val="24"/>
              </w:rPr>
              <w:t>And consumption of prohibited/banned/forbidden/illegal/i</w:t>
            </w:r>
            <w:r>
              <w:rPr>
                <w:rFonts w:ascii="Arial" w:hAnsi="Arial" w:cs="Arial"/>
                <w:sz w:val="24"/>
                <w:szCs w:val="24"/>
              </w:rPr>
              <w:t xml:space="preserve">llicit substances </w:t>
            </w:r>
            <w:r w:rsidRPr="00F869C9">
              <w:rPr>
                <w:rFonts w:ascii="Arial" w:hAnsi="Arial" w:cs="Arial"/>
                <w:sz w:val="24"/>
                <w:szCs w:val="24"/>
              </w:rPr>
              <w:t>to improve/augment/boost/increase academic results/achievements</w:t>
            </w:r>
          </w:p>
        </w:tc>
      </w:tr>
    </w:tbl>
    <w:p w14:paraId="5878545A" w14:textId="77777777" w:rsidR="00F869C9" w:rsidRDefault="00F869C9" w:rsidP="002341AB">
      <w:pPr>
        <w:spacing w:after="0" w:line="240" w:lineRule="auto"/>
        <w:jc w:val="both"/>
        <w:rPr>
          <w:rFonts w:ascii="Arial" w:hAnsi="Arial" w:cs="Arial"/>
          <w:sz w:val="24"/>
          <w:szCs w:val="24"/>
          <w:lang w:val="en-GB"/>
        </w:rPr>
      </w:pPr>
    </w:p>
    <w:p w14:paraId="1B48EEC4" w14:textId="77777777" w:rsidR="002341AB" w:rsidRDefault="002341AB" w:rsidP="002341AB">
      <w:pPr>
        <w:spacing w:after="0" w:line="240" w:lineRule="auto"/>
        <w:jc w:val="both"/>
        <w:rPr>
          <w:rFonts w:ascii="Arial" w:hAnsi="Arial" w:cs="Arial"/>
          <w:sz w:val="24"/>
          <w:szCs w:val="24"/>
          <w:lang w:val="en-GB"/>
        </w:rPr>
      </w:pPr>
    </w:p>
    <w:p w14:paraId="57FCA886" w14:textId="77777777" w:rsidR="00F869C9" w:rsidRDefault="00F869C9">
      <w:pPr>
        <w:rPr>
          <w:rFonts w:ascii="Arial" w:hAnsi="Arial" w:cs="Arial"/>
          <w:sz w:val="24"/>
          <w:szCs w:val="24"/>
          <w:lang w:val="en-GB"/>
        </w:rPr>
      </w:pPr>
      <w:r>
        <w:rPr>
          <w:rFonts w:ascii="Arial" w:hAnsi="Arial" w:cs="Arial"/>
          <w:sz w:val="24"/>
          <w:szCs w:val="24"/>
          <w:lang w:val="en-GB"/>
        </w:rPr>
        <w:br w:type="page"/>
      </w:r>
    </w:p>
    <w:tbl>
      <w:tblPr>
        <w:tblStyle w:val="TableGrid2"/>
        <w:tblW w:w="0" w:type="auto"/>
        <w:tblLook w:val="04A0" w:firstRow="1" w:lastRow="0" w:firstColumn="1" w:lastColumn="0" w:noHBand="0" w:noVBand="1"/>
      </w:tblPr>
      <w:tblGrid>
        <w:gridCol w:w="483"/>
        <w:gridCol w:w="2913"/>
        <w:gridCol w:w="5620"/>
      </w:tblGrid>
      <w:tr w:rsidR="00F869C9" w:rsidRPr="00F869C9" w14:paraId="4E437293" w14:textId="77777777" w:rsidTr="00F869C9">
        <w:tc>
          <w:tcPr>
            <w:tcW w:w="483" w:type="dxa"/>
            <w:shd w:val="clear" w:color="auto" w:fill="E7E6E6" w:themeFill="background2"/>
          </w:tcPr>
          <w:p w14:paraId="12D9F5EC" w14:textId="77777777" w:rsidR="00F869C9" w:rsidRPr="00F869C9" w:rsidRDefault="00F869C9" w:rsidP="00FA2E10">
            <w:pPr>
              <w:rPr>
                <w:rFonts w:ascii="Arial" w:hAnsi="Arial" w:cs="Arial"/>
                <w:b/>
                <w:sz w:val="24"/>
                <w:szCs w:val="24"/>
              </w:rPr>
            </w:pPr>
          </w:p>
        </w:tc>
        <w:tc>
          <w:tcPr>
            <w:tcW w:w="2913" w:type="dxa"/>
            <w:shd w:val="clear" w:color="auto" w:fill="E7E6E6" w:themeFill="background2"/>
          </w:tcPr>
          <w:p w14:paraId="4EBC1F06" w14:textId="77777777" w:rsidR="00F869C9" w:rsidRPr="00F869C9" w:rsidRDefault="00F869C9" w:rsidP="00FA2E10">
            <w:pPr>
              <w:jc w:val="center"/>
              <w:rPr>
                <w:rFonts w:ascii="Arial" w:hAnsi="Arial" w:cs="Arial"/>
                <w:b/>
                <w:sz w:val="24"/>
                <w:szCs w:val="24"/>
              </w:rPr>
            </w:pPr>
            <w:r w:rsidRPr="00F869C9">
              <w:rPr>
                <w:rFonts w:ascii="Arial" w:hAnsi="Arial" w:cs="Arial"/>
                <w:b/>
                <w:sz w:val="24"/>
                <w:szCs w:val="24"/>
              </w:rPr>
              <w:t>Passage</w:t>
            </w:r>
          </w:p>
        </w:tc>
        <w:tc>
          <w:tcPr>
            <w:tcW w:w="5620" w:type="dxa"/>
            <w:shd w:val="clear" w:color="auto" w:fill="E7E6E6" w:themeFill="background2"/>
          </w:tcPr>
          <w:p w14:paraId="21FEFD2D" w14:textId="77777777" w:rsidR="00F869C9" w:rsidRPr="00F869C9" w:rsidRDefault="00F869C9" w:rsidP="00FA2E10">
            <w:pPr>
              <w:jc w:val="center"/>
              <w:rPr>
                <w:rFonts w:ascii="Arial" w:hAnsi="Arial" w:cs="Arial"/>
                <w:b/>
                <w:sz w:val="24"/>
                <w:szCs w:val="24"/>
              </w:rPr>
            </w:pPr>
            <w:r w:rsidRPr="00F869C9">
              <w:rPr>
                <w:rFonts w:ascii="Arial" w:hAnsi="Arial" w:cs="Arial"/>
                <w:b/>
                <w:sz w:val="24"/>
                <w:szCs w:val="24"/>
              </w:rPr>
              <w:t>Paraphrase</w:t>
            </w:r>
          </w:p>
        </w:tc>
      </w:tr>
      <w:tr w:rsidR="00F869C9" w:rsidRPr="00F869C9" w14:paraId="7262C2E1" w14:textId="77777777" w:rsidTr="00FA2E10">
        <w:tc>
          <w:tcPr>
            <w:tcW w:w="9016" w:type="dxa"/>
            <w:gridSpan w:val="3"/>
            <w:shd w:val="clear" w:color="auto" w:fill="FFFF00"/>
          </w:tcPr>
          <w:p w14:paraId="0C8F5955" w14:textId="77777777" w:rsidR="00F869C9" w:rsidRPr="00F869C9" w:rsidRDefault="00F869C9" w:rsidP="00FA2E10">
            <w:pPr>
              <w:jc w:val="center"/>
              <w:rPr>
                <w:rFonts w:ascii="Arial" w:hAnsi="Arial" w:cs="Arial"/>
                <w:b/>
                <w:sz w:val="24"/>
                <w:szCs w:val="24"/>
              </w:rPr>
            </w:pPr>
            <w:r>
              <w:rPr>
                <w:rFonts w:ascii="Arial" w:hAnsi="Arial" w:cs="Arial"/>
                <w:b/>
                <w:sz w:val="24"/>
                <w:szCs w:val="24"/>
              </w:rPr>
              <w:t>In Science,</w:t>
            </w:r>
          </w:p>
        </w:tc>
      </w:tr>
      <w:tr w:rsidR="00F869C9" w:rsidRPr="00F869C9" w14:paraId="34C9B1B5" w14:textId="77777777" w:rsidTr="00FA2E10">
        <w:tc>
          <w:tcPr>
            <w:tcW w:w="483" w:type="dxa"/>
          </w:tcPr>
          <w:p w14:paraId="51DB29FF" w14:textId="77777777" w:rsidR="00F869C9" w:rsidRPr="00F869C9" w:rsidRDefault="00F869C9" w:rsidP="00F869C9">
            <w:pPr>
              <w:rPr>
                <w:rFonts w:ascii="Arial" w:hAnsi="Arial" w:cs="Arial"/>
                <w:sz w:val="24"/>
                <w:szCs w:val="24"/>
              </w:rPr>
            </w:pPr>
            <w:r w:rsidRPr="00F869C9">
              <w:rPr>
                <w:rFonts w:ascii="Arial" w:hAnsi="Arial" w:cs="Arial"/>
                <w:sz w:val="24"/>
                <w:szCs w:val="24"/>
              </w:rPr>
              <w:t>21</w:t>
            </w:r>
          </w:p>
        </w:tc>
        <w:tc>
          <w:tcPr>
            <w:tcW w:w="2913" w:type="dxa"/>
          </w:tcPr>
          <w:p w14:paraId="5FE70A01" w14:textId="77777777" w:rsidR="00F869C9" w:rsidRPr="00F869C9" w:rsidRDefault="00F869C9" w:rsidP="00F869C9">
            <w:pPr>
              <w:rPr>
                <w:rFonts w:ascii="Arial" w:hAnsi="Arial" w:cs="Arial"/>
                <w:sz w:val="24"/>
                <w:szCs w:val="24"/>
              </w:rPr>
            </w:pPr>
            <w:r w:rsidRPr="00F869C9">
              <w:rPr>
                <w:rFonts w:ascii="Arial" w:hAnsi="Arial" w:cs="Arial"/>
                <w:sz w:val="24"/>
                <w:szCs w:val="24"/>
              </w:rPr>
              <w:t xml:space="preserve">…has produced a </w:t>
            </w:r>
            <w:r w:rsidRPr="00F869C9">
              <w:rPr>
                <w:rFonts w:ascii="Arial" w:hAnsi="Arial" w:cs="Arial"/>
                <w:b/>
                <w:sz w:val="24"/>
                <w:szCs w:val="24"/>
              </w:rPr>
              <w:t>culture</w:t>
            </w:r>
            <w:r w:rsidRPr="00F869C9">
              <w:rPr>
                <w:rFonts w:ascii="Arial" w:hAnsi="Arial" w:cs="Arial"/>
                <w:sz w:val="24"/>
                <w:szCs w:val="24"/>
              </w:rPr>
              <w:t xml:space="preserve"> in which the </w:t>
            </w:r>
            <w:r w:rsidRPr="00F869C9">
              <w:rPr>
                <w:rFonts w:ascii="Arial" w:hAnsi="Arial" w:cs="Arial"/>
                <w:b/>
                <w:sz w:val="24"/>
                <w:szCs w:val="24"/>
              </w:rPr>
              <w:t>open exchange of ideas, data and theories has virtually evaporated</w:t>
            </w:r>
            <w:r w:rsidRPr="00F869C9">
              <w:rPr>
                <w:rFonts w:ascii="Arial" w:hAnsi="Arial" w:cs="Arial"/>
                <w:sz w:val="24"/>
                <w:szCs w:val="24"/>
              </w:rPr>
              <w:t>.</w:t>
            </w:r>
            <w:r w:rsidRPr="00F869C9">
              <w:rPr>
                <w:rFonts w:ascii="Arial" w:hAnsi="Arial" w:cs="Arial"/>
                <w:b/>
                <w:sz w:val="24"/>
                <w:szCs w:val="24"/>
              </w:rPr>
              <w:t xml:space="preserve"> (keep tight-lipped</w:t>
            </w:r>
            <w:r w:rsidRPr="00F869C9">
              <w:rPr>
                <w:rFonts w:ascii="Arial" w:hAnsi="Arial" w:cs="Arial"/>
                <w:sz w:val="24"/>
                <w:szCs w:val="24"/>
              </w:rPr>
              <w:t xml:space="preserve"> = R)</w:t>
            </w:r>
          </w:p>
        </w:tc>
        <w:tc>
          <w:tcPr>
            <w:tcW w:w="5620" w:type="dxa"/>
          </w:tcPr>
          <w:p w14:paraId="3D77B78F" w14:textId="77777777" w:rsidR="00F869C9" w:rsidRPr="00F869C9" w:rsidRDefault="00F869C9" w:rsidP="00F869C9">
            <w:pPr>
              <w:rPr>
                <w:rFonts w:ascii="Arial" w:hAnsi="Arial" w:cs="Arial"/>
                <w:sz w:val="24"/>
                <w:szCs w:val="24"/>
              </w:rPr>
            </w:pPr>
            <w:r w:rsidRPr="00F869C9">
              <w:rPr>
                <w:rFonts w:ascii="Arial" w:hAnsi="Arial" w:cs="Arial"/>
                <w:sz w:val="24"/>
                <w:szCs w:val="24"/>
              </w:rPr>
              <w:t>…the ethos/principle/philosophy of sharing/communicating discoveries/findings has practically/effectively/essentially vanished/disappeared</w:t>
            </w:r>
          </w:p>
        </w:tc>
      </w:tr>
      <w:tr w:rsidR="00F869C9" w:rsidRPr="00C92F13" w14:paraId="2D6BCB7B" w14:textId="77777777" w:rsidTr="00F869C9">
        <w:tc>
          <w:tcPr>
            <w:tcW w:w="483" w:type="dxa"/>
          </w:tcPr>
          <w:p w14:paraId="38B32E8B" w14:textId="77777777" w:rsidR="00F869C9" w:rsidRPr="00F869C9" w:rsidRDefault="00F869C9" w:rsidP="00FA2E10">
            <w:pPr>
              <w:rPr>
                <w:rFonts w:ascii="Arial" w:hAnsi="Arial" w:cs="Arial"/>
                <w:sz w:val="24"/>
                <w:szCs w:val="24"/>
              </w:rPr>
            </w:pPr>
            <w:r w:rsidRPr="00F869C9">
              <w:rPr>
                <w:rFonts w:ascii="Arial" w:hAnsi="Arial" w:cs="Arial"/>
                <w:sz w:val="24"/>
                <w:szCs w:val="24"/>
              </w:rPr>
              <w:t>22</w:t>
            </w:r>
          </w:p>
        </w:tc>
        <w:tc>
          <w:tcPr>
            <w:tcW w:w="2913" w:type="dxa"/>
          </w:tcPr>
          <w:p w14:paraId="4D0D5067" w14:textId="77777777" w:rsidR="00F869C9" w:rsidRPr="00F869C9" w:rsidRDefault="00F869C9" w:rsidP="00FA2E10">
            <w:pPr>
              <w:jc w:val="both"/>
              <w:rPr>
                <w:rFonts w:ascii="Arial" w:hAnsi="Arial" w:cs="Arial"/>
                <w:sz w:val="24"/>
                <w:szCs w:val="24"/>
              </w:rPr>
            </w:pPr>
            <w:r w:rsidRPr="00F869C9">
              <w:rPr>
                <w:rFonts w:ascii="Arial" w:hAnsi="Arial" w:cs="Arial"/>
                <w:b/>
                <w:sz w:val="24"/>
                <w:szCs w:val="24"/>
              </w:rPr>
              <w:t>Science is a necessarily accretive process</w:t>
            </w:r>
            <w:r w:rsidRPr="00F869C9">
              <w:rPr>
                <w:rFonts w:ascii="Arial" w:hAnsi="Arial" w:cs="Arial"/>
                <w:sz w:val="24"/>
                <w:szCs w:val="24"/>
              </w:rPr>
              <w:t xml:space="preserve"> … </w:t>
            </w:r>
          </w:p>
        </w:tc>
        <w:tc>
          <w:tcPr>
            <w:tcW w:w="5620" w:type="dxa"/>
          </w:tcPr>
          <w:p w14:paraId="12D26B51" w14:textId="77777777" w:rsidR="00F869C9" w:rsidRPr="00F869C9" w:rsidRDefault="00F869C9" w:rsidP="00FA2E10">
            <w:pPr>
              <w:rPr>
                <w:rFonts w:ascii="Arial" w:hAnsi="Arial" w:cs="Arial"/>
                <w:sz w:val="24"/>
                <w:szCs w:val="24"/>
              </w:rPr>
            </w:pPr>
            <w:r w:rsidRPr="00F869C9">
              <w:rPr>
                <w:rFonts w:ascii="Arial" w:hAnsi="Arial" w:cs="Arial"/>
                <w:sz w:val="24"/>
                <w:szCs w:val="24"/>
              </w:rPr>
              <w:t>Sc</w:t>
            </w:r>
            <w:r>
              <w:rPr>
                <w:rFonts w:ascii="Arial" w:hAnsi="Arial" w:cs="Arial"/>
                <w:sz w:val="24"/>
                <w:szCs w:val="24"/>
              </w:rPr>
              <w:t>ientific progress is cumulative</w:t>
            </w:r>
          </w:p>
        </w:tc>
      </w:tr>
      <w:tr w:rsidR="00F869C9" w:rsidRPr="00C92F13" w14:paraId="58C60B8F" w14:textId="77777777" w:rsidTr="00F869C9">
        <w:tc>
          <w:tcPr>
            <w:tcW w:w="483" w:type="dxa"/>
          </w:tcPr>
          <w:p w14:paraId="1B6A0B59" w14:textId="77777777" w:rsidR="00F869C9" w:rsidRPr="00F869C9" w:rsidRDefault="00F869C9" w:rsidP="00FA2E10">
            <w:pPr>
              <w:rPr>
                <w:rFonts w:ascii="Arial" w:hAnsi="Arial" w:cs="Arial"/>
                <w:sz w:val="24"/>
                <w:szCs w:val="24"/>
              </w:rPr>
            </w:pPr>
            <w:r w:rsidRPr="00F869C9">
              <w:rPr>
                <w:rFonts w:ascii="Arial" w:hAnsi="Arial" w:cs="Arial"/>
                <w:sz w:val="24"/>
                <w:szCs w:val="24"/>
              </w:rPr>
              <w:t>23</w:t>
            </w:r>
          </w:p>
        </w:tc>
        <w:tc>
          <w:tcPr>
            <w:tcW w:w="2913" w:type="dxa"/>
          </w:tcPr>
          <w:p w14:paraId="4E420AC1" w14:textId="77777777" w:rsidR="00F869C9" w:rsidRPr="00F869C9" w:rsidRDefault="00F869C9" w:rsidP="00FA2E10">
            <w:pPr>
              <w:jc w:val="both"/>
              <w:rPr>
                <w:rFonts w:ascii="Arial" w:hAnsi="Arial" w:cs="Arial"/>
                <w:b/>
                <w:sz w:val="24"/>
                <w:szCs w:val="24"/>
              </w:rPr>
            </w:pPr>
            <w:r w:rsidRPr="00F869C9">
              <w:rPr>
                <w:rFonts w:ascii="Arial" w:hAnsi="Arial" w:cs="Arial"/>
                <w:b/>
                <w:sz w:val="24"/>
                <w:szCs w:val="24"/>
              </w:rPr>
              <w:t>fame-hungry scientists wanting to be superstars</w:t>
            </w:r>
          </w:p>
        </w:tc>
        <w:tc>
          <w:tcPr>
            <w:tcW w:w="5620" w:type="dxa"/>
          </w:tcPr>
          <w:p w14:paraId="56A37B82" w14:textId="77777777" w:rsidR="00F869C9" w:rsidRPr="00F869C9" w:rsidRDefault="00F869C9" w:rsidP="00FA2E10">
            <w:pPr>
              <w:rPr>
                <w:rFonts w:ascii="Arial" w:hAnsi="Arial" w:cs="Arial"/>
                <w:sz w:val="24"/>
                <w:szCs w:val="24"/>
              </w:rPr>
            </w:pPr>
            <w:r w:rsidRPr="00F869C9">
              <w:rPr>
                <w:rFonts w:ascii="Arial" w:hAnsi="Arial" w:cs="Arial"/>
                <w:sz w:val="24"/>
                <w:szCs w:val="24"/>
              </w:rPr>
              <w:t>Scientists seeking celebrity status</w:t>
            </w:r>
          </w:p>
        </w:tc>
      </w:tr>
      <w:tr w:rsidR="00F869C9" w:rsidRPr="00C92F13" w14:paraId="7F149879" w14:textId="77777777" w:rsidTr="00F869C9">
        <w:tc>
          <w:tcPr>
            <w:tcW w:w="483" w:type="dxa"/>
          </w:tcPr>
          <w:p w14:paraId="40B644EA" w14:textId="77777777" w:rsidR="00F869C9" w:rsidRPr="00F869C9" w:rsidRDefault="00F869C9" w:rsidP="00FA2E10">
            <w:pPr>
              <w:rPr>
                <w:rFonts w:ascii="Arial" w:hAnsi="Arial" w:cs="Arial"/>
                <w:sz w:val="24"/>
                <w:szCs w:val="24"/>
              </w:rPr>
            </w:pPr>
            <w:r w:rsidRPr="00F869C9">
              <w:rPr>
                <w:rFonts w:ascii="Arial" w:hAnsi="Arial" w:cs="Arial"/>
                <w:sz w:val="24"/>
                <w:szCs w:val="24"/>
              </w:rPr>
              <w:t>24</w:t>
            </w:r>
          </w:p>
        </w:tc>
        <w:tc>
          <w:tcPr>
            <w:tcW w:w="2913" w:type="dxa"/>
          </w:tcPr>
          <w:p w14:paraId="2B7EA84A" w14:textId="77777777" w:rsidR="00F869C9" w:rsidRPr="00F869C9" w:rsidRDefault="00F869C9" w:rsidP="00FA2E10">
            <w:pPr>
              <w:jc w:val="both"/>
              <w:rPr>
                <w:rFonts w:ascii="Arial" w:hAnsi="Arial" w:cs="Arial"/>
                <w:sz w:val="24"/>
                <w:szCs w:val="24"/>
              </w:rPr>
            </w:pPr>
            <w:r w:rsidRPr="00F869C9">
              <w:rPr>
                <w:rFonts w:ascii="Arial" w:hAnsi="Arial" w:cs="Arial"/>
                <w:b/>
                <w:sz w:val="24"/>
                <w:szCs w:val="24"/>
              </w:rPr>
              <w:t>Intense rivalry</w:t>
            </w:r>
            <w:r w:rsidRPr="00F869C9">
              <w:rPr>
                <w:rFonts w:ascii="Arial" w:hAnsi="Arial" w:cs="Arial"/>
                <w:sz w:val="24"/>
                <w:szCs w:val="24"/>
              </w:rPr>
              <w:t xml:space="preserve"> and</w:t>
            </w:r>
          </w:p>
        </w:tc>
        <w:tc>
          <w:tcPr>
            <w:tcW w:w="5620" w:type="dxa"/>
          </w:tcPr>
          <w:p w14:paraId="350AEC36" w14:textId="77777777" w:rsidR="00F869C9" w:rsidRPr="00F869C9" w:rsidRDefault="00F869C9" w:rsidP="00FA2E10">
            <w:pPr>
              <w:rPr>
                <w:rFonts w:ascii="Arial" w:hAnsi="Arial" w:cs="Arial"/>
                <w:sz w:val="24"/>
                <w:szCs w:val="24"/>
              </w:rPr>
            </w:pPr>
            <w:r w:rsidRPr="00F869C9">
              <w:rPr>
                <w:rFonts w:ascii="Arial" w:hAnsi="Arial" w:cs="Arial"/>
                <w:sz w:val="24"/>
                <w:szCs w:val="24"/>
              </w:rPr>
              <w:t>Powerful/strong/severe competition and</w:t>
            </w:r>
          </w:p>
        </w:tc>
      </w:tr>
      <w:tr w:rsidR="00F869C9" w:rsidRPr="00C92F13" w14:paraId="2FC142D5" w14:textId="77777777" w:rsidTr="00F869C9">
        <w:tc>
          <w:tcPr>
            <w:tcW w:w="483" w:type="dxa"/>
          </w:tcPr>
          <w:p w14:paraId="542A5763" w14:textId="77777777" w:rsidR="00F869C9" w:rsidRPr="00F869C9" w:rsidRDefault="00F869C9" w:rsidP="00FA2E10">
            <w:pPr>
              <w:rPr>
                <w:rFonts w:ascii="Arial" w:hAnsi="Arial" w:cs="Arial"/>
                <w:sz w:val="24"/>
                <w:szCs w:val="24"/>
              </w:rPr>
            </w:pPr>
            <w:r w:rsidRPr="00F869C9">
              <w:rPr>
                <w:rFonts w:ascii="Arial" w:hAnsi="Arial" w:cs="Arial"/>
                <w:sz w:val="24"/>
                <w:szCs w:val="24"/>
              </w:rPr>
              <w:t>25</w:t>
            </w:r>
          </w:p>
        </w:tc>
        <w:tc>
          <w:tcPr>
            <w:tcW w:w="2913" w:type="dxa"/>
          </w:tcPr>
          <w:p w14:paraId="77674D80" w14:textId="77777777" w:rsidR="00F869C9" w:rsidRPr="00F869C9" w:rsidRDefault="00F869C9" w:rsidP="00FA2E10">
            <w:pPr>
              <w:jc w:val="both"/>
              <w:rPr>
                <w:rFonts w:ascii="Arial" w:hAnsi="Arial" w:cs="Arial"/>
                <w:sz w:val="24"/>
                <w:szCs w:val="24"/>
              </w:rPr>
            </w:pPr>
            <w:r w:rsidRPr="00F869C9">
              <w:rPr>
                <w:rFonts w:ascii="Arial" w:hAnsi="Arial" w:cs="Arial"/>
                <w:sz w:val="24"/>
                <w:szCs w:val="24"/>
              </w:rPr>
              <w:t xml:space="preserve">the </w:t>
            </w:r>
            <w:r w:rsidRPr="00F869C9">
              <w:rPr>
                <w:rFonts w:ascii="Arial" w:hAnsi="Arial" w:cs="Arial"/>
                <w:b/>
                <w:sz w:val="24"/>
                <w:szCs w:val="24"/>
              </w:rPr>
              <w:t>fear of being scooped</w:t>
            </w:r>
            <w:r w:rsidRPr="00F869C9">
              <w:rPr>
                <w:rFonts w:ascii="Arial" w:hAnsi="Arial" w:cs="Arial"/>
                <w:sz w:val="24"/>
                <w:szCs w:val="24"/>
              </w:rPr>
              <w:t xml:space="preserve"> </w:t>
            </w:r>
            <w:r w:rsidRPr="00F869C9">
              <w:rPr>
                <w:rFonts w:ascii="Arial" w:hAnsi="Arial" w:cs="Arial"/>
                <w:b/>
                <w:sz w:val="24"/>
                <w:szCs w:val="24"/>
              </w:rPr>
              <w:t>stop them from pitching in.</w:t>
            </w:r>
          </w:p>
        </w:tc>
        <w:tc>
          <w:tcPr>
            <w:tcW w:w="5620" w:type="dxa"/>
          </w:tcPr>
          <w:p w14:paraId="51150DDA" w14:textId="77777777" w:rsidR="00F869C9" w:rsidRPr="00F869C9" w:rsidRDefault="00F869C9" w:rsidP="00FA2E10">
            <w:pPr>
              <w:rPr>
                <w:rFonts w:ascii="Arial" w:hAnsi="Arial" w:cs="Arial"/>
                <w:sz w:val="24"/>
                <w:szCs w:val="24"/>
              </w:rPr>
            </w:pPr>
            <w:r w:rsidRPr="00F869C9">
              <w:rPr>
                <w:rFonts w:ascii="Arial" w:hAnsi="Arial" w:cs="Arial"/>
                <w:sz w:val="24"/>
                <w:szCs w:val="24"/>
              </w:rPr>
              <w:t xml:space="preserve">Dread of/anxiety about being ‘pipped at the post’ by rivals/ coming second/not coming </w:t>
            </w:r>
            <w:r>
              <w:rPr>
                <w:rFonts w:ascii="Arial" w:hAnsi="Arial" w:cs="Arial"/>
                <w:sz w:val="24"/>
                <w:szCs w:val="24"/>
              </w:rPr>
              <w:t>first prevents/</w:t>
            </w:r>
            <w:r w:rsidRPr="00F869C9">
              <w:rPr>
                <w:rFonts w:ascii="Arial" w:hAnsi="Arial" w:cs="Arial"/>
                <w:sz w:val="24"/>
                <w:szCs w:val="24"/>
              </w:rPr>
              <w:t>precludes co-operation/collaboration</w:t>
            </w:r>
          </w:p>
        </w:tc>
      </w:tr>
    </w:tbl>
    <w:p w14:paraId="242DA8AB" w14:textId="77777777" w:rsidR="00F869C9" w:rsidRDefault="00F869C9">
      <w:pPr>
        <w:rPr>
          <w:rFonts w:ascii="Arial" w:hAnsi="Arial" w:cs="Arial"/>
          <w:sz w:val="24"/>
          <w:szCs w:val="24"/>
          <w:lang w:val="en-GB"/>
        </w:rPr>
      </w:pPr>
    </w:p>
    <w:p w14:paraId="06AC5FF2" w14:textId="77777777" w:rsidR="00F869C9" w:rsidRPr="00F869C9" w:rsidRDefault="00F869C9" w:rsidP="00F869C9">
      <w:pPr>
        <w:spacing w:after="0" w:line="240" w:lineRule="auto"/>
        <w:rPr>
          <w:rFonts w:ascii="Arial" w:hAnsi="Arial" w:cs="Arial"/>
          <w:sz w:val="24"/>
          <w:szCs w:val="24"/>
          <w:lang w:val="en-GB"/>
        </w:rPr>
      </w:pPr>
      <w:r w:rsidRPr="00F869C9">
        <w:rPr>
          <w:rFonts w:ascii="Arial" w:hAnsi="Arial" w:cs="Arial"/>
          <w:sz w:val="24"/>
          <w:szCs w:val="24"/>
          <w:lang w:val="en-GB"/>
        </w:rPr>
        <w:t>Competition causes problem</w:t>
      </w:r>
      <w:r>
        <w:rPr>
          <w:rFonts w:ascii="Arial" w:hAnsi="Arial" w:cs="Arial"/>
          <w:sz w:val="24"/>
          <w:szCs w:val="24"/>
          <w:lang w:val="en-GB"/>
        </w:rPr>
        <w:t>s within organisations because</w:t>
      </w:r>
    </w:p>
    <w:p w14:paraId="1DE986C1" w14:textId="77777777" w:rsidR="00F869C9" w:rsidRPr="00F869C9" w:rsidRDefault="00F869C9" w:rsidP="00F869C9">
      <w:pPr>
        <w:spacing w:after="0" w:line="240" w:lineRule="auto"/>
        <w:rPr>
          <w:rFonts w:ascii="Arial" w:hAnsi="Arial" w:cs="Arial"/>
          <w:sz w:val="24"/>
          <w:szCs w:val="24"/>
          <w:lang w:val="en-GB"/>
        </w:rPr>
      </w:pPr>
    </w:p>
    <w:p w14:paraId="22E36AAA"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instead of stimulating productivity and innovation, it creates an anxiety-ridden, ‘dog eat dog’ environment where subversion and suspicion belie ostensible collaboration, destroying teamwork as workmates withhold facts to block rivals and gain competitive advantage. Today’s managers, </w:t>
      </w:r>
      <w:proofErr w:type="spellStart"/>
      <w:r w:rsidRPr="00F869C9">
        <w:rPr>
          <w:rFonts w:ascii="Arial" w:hAnsi="Arial" w:cs="Arial"/>
          <w:sz w:val="24"/>
          <w:szCs w:val="24"/>
          <w:lang w:val="en-GB"/>
        </w:rPr>
        <w:t>molded</w:t>
      </w:r>
      <w:proofErr w:type="spellEnd"/>
      <w:r w:rsidRPr="00F869C9">
        <w:rPr>
          <w:rFonts w:ascii="Arial" w:hAnsi="Arial" w:cs="Arial"/>
          <w:sz w:val="24"/>
          <w:szCs w:val="24"/>
          <w:lang w:val="en-GB"/>
        </w:rPr>
        <w:t xml:space="preserve"> by a similarly cut-throat schooling paradigm, compound the problem by condoning the system. Parents tell children not to help others to ensure first place and choose suitable friends to join influential cliques. Everybody is a possible rival and teamwork is neglected. Students fixate on achieving top marks by hook or by crook. Copying and the consumption of prohibited substances has proliferated at tertiary level. Scientific progress is cumulative, but celebrity-seeking scientists don’t share because of severe competition and their dread of coming second.  </w:t>
      </w:r>
    </w:p>
    <w:p w14:paraId="097FB95A" w14:textId="77777777" w:rsidR="00F869C9" w:rsidRDefault="00F869C9" w:rsidP="00F869C9">
      <w:pPr>
        <w:spacing w:after="0" w:line="240" w:lineRule="auto"/>
        <w:jc w:val="both"/>
        <w:rPr>
          <w:rFonts w:ascii="Arial" w:hAnsi="Arial" w:cs="Arial"/>
          <w:sz w:val="24"/>
          <w:szCs w:val="24"/>
          <w:lang w:val="en-GB"/>
        </w:rPr>
      </w:pPr>
    </w:p>
    <w:p w14:paraId="03F67104" w14:textId="77777777" w:rsidR="002341AB"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(120 words)</w:t>
      </w:r>
      <w:r w:rsidR="002341AB">
        <w:rPr>
          <w:rFonts w:ascii="Arial" w:hAnsi="Arial" w:cs="Arial"/>
          <w:sz w:val="24"/>
          <w:szCs w:val="24"/>
          <w:lang w:val="en-GB"/>
        </w:rPr>
        <w:br w:type="page"/>
      </w:r>
    </w:p>
    <w:p w14:paraId="205A463A" w14:textId="77777777" w:rsidR="002341AB" w:rsidRPr="00F869C9"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lastRenderedPageBreak/>
        <w:t>Application Question</w:t>
      </w:r>
    </w:p>
    <w:p w14:paraId="4244D325" w14:textId="77777777" w:rsidR="002341AB" w:rsidRDefault="002341AB" w:rsidP="002341AB">
      <w:pPr>
        <w:spacing w:after="0" w:line="240" w:lineRule="auto"/>
        <w:jc w:val="both"/>
        <w:rPr>
          <w:rFonts w:ascii="Arial" w:hAnsi="Arial" w:cs="Arial"/>
          <w:b/>
          <w:sz w:val="23"/>
          <w:szCs w:val="23"/>
          <w:lang w:val="en-GB"/>
        </w:rPr>
      </w:pPr>
      <w:r w:rsidRPr="00F869C9">
        <w:rPr>
          <w:rFonts w:ascii="Arial" w:hAnsi="Arial" w:cs="Arial"/>
          <w:b/>
          <w:sz w:val="23"/>
          <w:szCs w:val="23"/>
          <w:lang w:val="en-GB"/>
        </w:rPr>
        <w:t>Q12) Margaret Heffernan argues that competition has extremely harmful effects on modern society. T</w:t>
      </w:r>
      <w:r w:rsidRPr="00AD2FD1">
        <w:rPr>
          <w:rFonts w:ascii="Arial" w:hAnsi="Arial" w:cs="Arial"/>
          <w:b/>
          <w:sz w:val="23"/>
          <w:szCs w:val="23"/>
          <w:highlight w:val="yellow"/>
          <w:lang w:val="en-GB"/>
        </w:rPr>
        <w:t>o what extent do you agree with her views</w:t>
      </w:r>
      <w:r w:rsidRPr="00F869C9">
        <w:rPr>
          <w:rFonts w:ascii="Arial" w:hAnsi="Arial" w:cs="Arial"/>
          <w:b/>
          <w:sz w:val="23"/>
          <w:szCs w:val="23"/>
          <w:lang w:val="en-GB"/>
        </w:rPr>
        <w:t xml:space="preserve">? How applicable do you find </w:t>
      </w:r>
      <w:r w:rsidRPr="00AD2FD1">
        <w:rPr>
          <w:rFonts w:ascii="Arial" w:hAnsi="Arial" w:cs="Arial"/>
          <w:b/>
          <w:sz w:val="23"/>
          <w:szCs w:val="23"/>
          <w:highlight w:val="green"/>
          <w:lang w:val="en-GB"/>
        </w:rPr>
        <w:t>her observations to yourself and your society</w:t>
      </w:r>
      <w:r w:rsidRPr="00F869C9">
        <w:rPr>
          <w:rFonts w:ascii="Arial" w:hAnsi="Arial" w:cs="Arial"/>
          <w:b/>
          <w:sz w:val="23"/>
          <w:szCs w:val="23"/>
          <w:lang w:val="en-GB"/>
        </w:rPr>
        <w:t>? [10]</w:t>
      </w:r>
    </w:p>
    <w:p w14:paraId="6565157F" w14:textId="77777777" w:rsidR="00FA2E10" w:rsidRDefault="00FA2E10" w:rsidP="002341AB">
      <w:pPr>
        <w:spacing w:after="0" w:line="240" w:lineRule="auto"/>
        <w:jc w:val="both"/>
        <w:rPr>
          <w:rFonts w:ascii="Arial" w:hAnsi="Arial" w:cs="Arial"/>
          <w:b/>
          <w:sz w:val="23"/>
          <w:szCs w:val="23"/>
          <w:lang w:val="en-GB"/>
        </w:rPr>
      </w:pPr>
    </w:p>
    <w:p w14:paraId="71F687EB" w14:textId="77777777" w:rsidR="00FA2E10" w:rsidRDefault="00FA2E10" w:rsidP="002341AB">
      <w:pPr>
        <w:spacing w:after="0" w:line="240" w:lineRule="auto"/>
        <w:jc w:val="both"/>
        <w:rPr>
          <w:rFonts w:ascii="Arial" w:hAnsi="Arial" w:cs="Arial"/>
          <w:b/>
          <w:sz w:val="23"/>
          <w:szCs w:val="23"/>
          <w:lang w:val="en-GB"/>
        </w:rPr>
      </w:pPr>
    </w:p>
    <w:p w14:paraId="19C939F6" w14:textId="77777777" w:rsidR="00FA2E10" w:rsidRDefault="00FA2E10" w:rsidP="002341AB">
      <w:pPr>
        <w:spacing w:after="0" w:line="240" w:lineRule="auto"/>
        <w:jc w:val="both"/>
        <w:rPr>
          <w:rFonts w:ascii="Arial" w:hAnsi="Arial" w:cs="Arial"/>
          <w:b/>
          <w:sz w:val="23"/>
          <w:szCs w:val="23"/>
          <w:lang w:val="en-GB"/>
        </w:rPr>
      </w:pPr>
      <w:r>
        <w:rPr>
          <w:rFonts w:ascii="Arial" w:hAnsi="Arial" w:cs="Arial"/>
          <w:b/>
          <w:sz w:val="23"/>
          <w:szCs w:val="23"/>
          <w:lang w:val="en-GB"/>
        </w:rPr>
        <w:t>Agree with her views: (2)</w:t>
      </w:r>
    </w:p>
    <w:p w14:paraId="57C141F2" w14:textId="77777777" w:rsidR="00FA2E10" w:rsidRDefault="00FA2E10"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quote (1)</w:t>
      </w:r>
    </w:p>
    <w:p w14:paraId="2C0BC7DE" w14:textId="77777777" w:rsidR="00FA2E10" w:rsidRDefault="00FA2E10"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explanation (1)</w:t>
      </w:r>
    </w:p>
    <w:p w14:paraId="5AFF5927" w14:textId="77777777" w:rsidR="00FA2E10" w:rsidRDefault="00FA2E10"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why you agree? (2 to 3 sentences)</w:t>
      </w:r>
    </w:p>
    <w:p w14:paraId="110C0E47" w14:textId="77777777" w:rsidR="00FA2E10" w:rsidRDefault="00FA2E10"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example (1)</w:t>
      </w:r>
    </w:p>
    <w:p w14:paraId="168C7CDB" w14:textId="77777777" w:rsidR="00FA2E10" w:rsidRDefault="00FA2E10"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extent of your agreement (2 to 3)</w:t>
      </w:r>
    </w:p>
    <w:p w14:paraId="269EA6D7" w14:textId="77777777" w:rsidR="00FA2E10" w:rsidRDefault="00FA2E10" w:rsidP="00FA2E10">
      <w:pPr>
        <w:spacing w:after="0" w:line="240" w:lineRule="auto"/>
        <w:jc w:val="both"/>
        <w:rPr>
          <w:rFonts w:ascii="Arial" w:hAnsi="Arial" w:cs="Arial"/>
          <w:b/>
          <w:sz w:val="23"/>
          <w:szCs w:val="23"/>
          <w:lang w:val="en-GB"/>
        </w:rPr>
      </w:pPr>
    </w:p>
    <w:p w14:paraId="2F73524F" w14:textId="77777777" w:rsidR="00FA2E10" w:rsidRDefault="00FA2E10" w:rsidP="00FA2E10">
      <w:pPr>
        <w:spacing w:after="0" w:line="240" w:lineRule="auto"/>
        <w:jc w:val="both"/>
        <w:rPr>
          <w:rFonts w:ascii="Arial" w:hAnsi="Arial" w:cs="Arial"/>
          <w:b/>
          <w:sz w:val="23"/>
          <w:szCs w:val="23"/>
          <w:lang w:val="en-GB"/>
        </w:rPr>
      </w:pPr>
      <w:r>
        <w:rPr>
          <w:rFonts w:ascii="Arial" w:hAnsi="Arial" w:cs="Arial"/>
          <w:b/>
          <w:sz w:val="23"/>
          <w:szCs w:val="23"/>
          <w:lang w:val="en-GB"/>
        </w:rPr>
        <w:t>applicable to your society</w:t>
      </w:r>
    </w:p>
    <w:p w14:paraId="7629701F" w14:textId="77777777" w:rsidR="00FA2E10" w:rsidRDefault="00FA2E10" w:rsidP="00FA2E10">
      <w:pPr>
        <w:spacing w:after="0" w:line="240" w:lineRule="auto"/>
        <w:jc w:val="both"/>
        <w:rPr>
          <w:rFonts w:ascii="Arial" w:hAnsi="Arial" w:cs="Arial"/>
          <w:b/>
          <w:sz w:val="23"/>
          <w:szCs w:val="23"/>
          <w:lang w:val="en-GB"/>
        </w:rPr>
      </w:pPr>
    </w:p>
    <w:p w14:paraId="2EBF43C8" w14:textId="77777777" w:rsidR="00FA2E10" w:rsidRDefault="00DA0E45"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features of his explanation about competition</w:t>
      </w:r>
    </w:p>
    <w:p w14:paraId="7A98267F" w14:textId="77777777" w:rsidR="00DA0E45" w:rsidRPr="00FA2E10" w:rsidRDefault="00DA0E45" w:rsidP="00FA2E10">
      <w:pPr>
        <w:pStyle w:val="ListParagraph"/>
        <w:numPr>
          <w:ilvl w:val="0"/>
          <w:numId w:val="24"/>
        </w:numPr>
        <w:spacing w:after="0" w:line="240" w:lineRule="auto"/>
        <w:jc w:val="both"/>
        <w:rPr>
          <w:rFonts w:ascii="Arial" w:hAnsi="Arial" w:cs="Arial"/>
          <w:b/>
          <w:sz w:val="23"/>
          <w:szCs w:val="23"/>
          <w:lang w:val="en-GB"/>
        </w:rPr>
      </w:pPr>
      <w:r>
        <w:rPr>
          <w:rFonts w:ascii="Arial" w:hAnsi="Arial" w:cs="Arial"/>
          <w:b/>
          <w:sz w:val="23"/>
          <w:szCs w:val="23"/>
          <w:lang w:val="en-GB"/>
        </w:rPr>
        <w:t>why your society has features or reasons to suit to this development</w:t>
      </w:r>
    </w:p>
    <w:p w14:paraId="3A09C3FB" w14:textId="77777777" w:rsidR="00FA2E10" w:rsidRDefault="00FA2E10" w:rsidP="002341AB">
      <w:pPr>
        <w:spacing w:after="0" w:line="240" w:lineRule="auto"/>
        <w:jc w:val="both"/>
        <w:rPr>
          <w:rFonts w:ascii="Arial" w:hAnsi="Arial" w:cs="Arial"/>
          <w:b/>
          <w:sz w:val="23"/>
          <w:szCs w:val="23"/>
          <w:lang w:val="en-GB"/>
        </w:rPr>
      </w:pPr>
    </w:p>
    <w:p w14:paraId="23B0591D" w14:textId="77777777" w:rsidR="00FA2E10" w:rsidRDefault="00E37742" w:rsidP="002341AB">
      <w:pPr>
        <w:spacing w:after="0" w:line="240" w:lineRule="auto"/>
        <w:jc w:val="both"/>
        <w:rPr>
          <w:rFonts w:ascii="Arial" w:hAnsi="Arial" w:cs="Arial"/>
          <w:b/>
          <w:sz w:val="23"/>
          <w:szCs w:val="23"/>
          <w:lang w:val="en-GB"/>
        </w:rPr>
      </w:pPr>
      <w:r>
        <w:rPr>
          <w:rFonts w:ascii="Arial" w:hAnsi="Arial" w:cs="Arial"/>
          <w:b/>
          <w:sz w:val="23"/>
          <w:szCs w:val="23"/>
          <w:lang w:val="en-GB"/>
        </w:rPr>
        <w:t xml:space="preserve">In this passage, Margaret Heffernan has made many observations about the negative impact of competition from many aspects of the society. Some of her views are agreeable to me and applicable to my society and me but not all for her views. </w:t>
      </w:r>
      <w:r>
        <w:rPr>
          <w:rFonts w:ascii="Arial" w:hAnsi="Arial" w:cs="Arial"/>
          <w:b/>
          <w:sz w:val="23"/>
          <w:szCs w:val="23"/>
          <w:lang w:val="en-GB"/>
        </w:rPr>
        <w:br/>
      </w:r>
    </w:p>
    <w:p w14:paraId="3F577AB6" w14:textId="77777777" w:rsidR="004D136D" w:rsidRDefault="004D136D" w:rsidP="002341AB">
      <w:pPr>
        <w:spacing w:after="0" w:line="240" w:lineRule="auto"/>
        <w:jc w:val="both"/>
        <w:rPr>
          <w:rFonts w:ascii="Arial" w:hAnsi="Arial" w:cs="Arial"/>
          <w:b/>
          <w:sz w:val="23"/>
          <w:szCs w:val="23"/>
          <w:lang w:val="en-GB"/>
        </w:rPr>
      </w:pPr>
      <w:r>
        <w:rPr>
          <w:rFonts w:ascii="Arial" w:hAnsi="Arial" w:cs="Arial"/>
          <w:b/>
          <w:sz w:val="23"/>
          <w:szCs w:val="23"/>
          <w:lang w:val="en-GB"/>
        </w:rPr>
        <w:t>1. Quote</w:t>
      </w:r>
      <w:r w:rsidR="00EC7D79">
        <w:rPr>
          <w:rFonts w:ascii="Arial" w:hAnsi="Arial" w:cs="Arial"/>
          <w:b/>
          <w:sz w:val="23"/>
          <w:szCs w:val="23"/>
          <w:lang w:val="en-GB"/>
        </w:rPr>
        <w:t xml:space="preserve"> / Explanation</w:t>
      </w:r>
    </w:p>
    <w:p w14:paraId="1A0B7568" w14:textId="77777777" w:rsidR="00E37742" w:rsidRDefault="00E37742" w:rsidP="002341AB">
      <w:pPr>
        <w:spacing w:after="0" w:line="240" w:lineRule="auto"/>
        <w:jc w:val="both"/>
        <w:rPr>
          <w:rFonts w:ascii="Arial" w:hAnsi="Arial" w:cs="Arial"/>
          <w:b/>
          <w:sz w:val="23"/>
          <w:szCs w:val="23"/>
          <w:lang w:val="en-GB"/>
        </w:rPr>
      </w:pPr>
      <w:r w:rsidRPr="00F837EA">
        <w:rPr>
          <w:rFonts w:ascii="Arial" w:hAnsi="Arial" w:cs="Arial"/>
          <w:sz w:val="23"/>
          <w:szCs w:val="23"/>
          <w:lang w:val="en-GB"/>
        </w:rPr>
        <w:t xml:space="preserve">First, Margaret has made her observation that </w:t>
      </w:r>
      <w:r w:rsidR="002B0A0D" w:rsidRPr="00F837EA">
        <w:rPr>
          <w:rFonts w:ascii="Arial" w:hAnsi="Arial" w:cs="Arial"/>
          <w:sz w:val="23"/>
          <w:szCs w:val="23"/>
          <w:lang w:val="en-GB"/>
        </w:rPr>
        <w:t xml:space="preserve">firms become reckless and put themselves in dangerous position as they adopt competitive strategy in business like </w:t>
      </w:r>
      <w:r w:rsidR="002B0A0D" w:rsidRPr="00F837EA">
        <w:rPr>
          <w:rFonts w:ascii="Arial" w:hAnsi="Arial" w:cs="Arial"/>
          <w:b/>
          <w:sz w:val="23"/>
          <w:szCs w:val="23"/>
          <w:lang w:val="en-GB"/>
        </w:rPr>
        <w:t>‘fishing with dynamite</w:t>
      </w:r>
      <w:r w:rsidR="002B0A0D" w:rsidRPr="00F837EA">
        <w:rPr>
          <w:rFonts w:ascii="Arial" w:hAnsi="Arial" w:cs="Arial"/>
          <w:sz w:val="23"/>
          <w:szCs w:val="23"/>
          <w:lang w:val="en-GB"/>
        </w:rPr>
        <w:t xml:space="preserve">’, focusing on mergers to raise market share to raise competitiveness. In this strategy, </w:t>
      </w:r>
      <w:r w:rsidR="002B0A0D" w:rsidRPr="00EC7D79">
        <w:rPr>
          <w:rFonts w:ascii="Arial" w:hAnsi="Arial" w:cs="Arial"/>
          <w:sz w:val="23"/>
          <w:szCs w:val="23"/>
          <w:highlight w:val="green"/>
          <w:lang w:val="en-GB"/>
        </w:rPr>
        <w:t xml:space="preserve">the growth of the firm may outweigh other smaller firms as the bigger the firm, the more resources they </w:t>
      </w:r>
      <w:r w:rsidR="004D136D" w:rsidRPr="00EC7D79">
        <w:rPr>
          <w:rFonts w:ascii="Arial" w:hAnsi="Arial" w:cs="Arial"/>
          <w:sz w:val="23"/>
          <w:szCs w:val="23"/>
          <w:highlight w:val="green"/>
          <w:lang w:val="en-GB"/>
        </w:rPr>
        <w:t xml:space="preserve">can </w:t>
      </w:r>
      <w:r w:rsidR="002B0A0D" w:rsidRPr="00EC7D79">
        <w:rPr>
          <w:rFonts w:ascii="Arial" w:hAnsi="Arial" w:cs="Arial"/>
          <w:sz w:val="23"/>
          <w:szCs w:val="23"/>
          <w:highlight w:val="green"/>
          <w:lang w:val="en-GB"/>
        </w:rPr>
        <w:t>have to compete</w:t>
      </w:r>
      <w:r w:rsidR="002B0A0D" w:rsidRPr="00F837EA">
        <w:rPr>
          <w:rFonts w:ascii="Arial" w:hAnsi="Arial" w:cs="Arial"/>
          <w:sz w:val="23"/>
          <w:szCs w:val="23"/>
          <w:lang w:val="en-GB"/>
        </w:rPr>
        <w:t xml:space="preserve">. However, there are </w:t>
      </w:r>
      <w:r w:rsidR="002B0A0D" w:rsidRPr="00EC7D79">
        <w:rPr>
          <w:rFonts w:ascii="Arial" w:hAnsi="Arial" w:cs="Arial"/>
          <w:sz w:val="23"/>
          <w:szCs w:val="23"/>
          <w:highlight w:val="green"/>
          <w:lang w:val="en-GB"/>
        </w:rPr>
        <w:t>many failures as they are likely to overstretch themselves</w:t>
      </w:r>
      <w:r w:rsidR="004D136D" w:rsidRPr="00EC7D79">
        <w:rPr>
          <w:rFonts w:ascii="Arial" w:hAnsi="Arial" w:cs="Arial"/>
          <w:b/>
          <w:sz w:val="23"/>
          <w:szCs w:val="23"/>
          <w:highlight w:val="green"/>
          <w:lang w:val="en-GB"/>
        </w:rPr>
        <w:t>.</w:t>
      </w:r>
    </w:p>
    <w:p w14:paraId="44A3CFBA" w14:textId="77777777" w:rsidR="004D136D" w:rsidRDefault="004D136D" w:rsidP="002341AB">
      <w:pPr>
        <w:spacing w:after="0" w:line="240" w:lineRule="auto"/>
        <w:jc w:val="both"/>
        <w:rPr>
          <w:rFonts w:ascii="Arial" w:hAnsi="Arial" w:cs="Arial"/>
          <w:b/>
          <w:sz w:val="23"/>
          <w:szCs w:val="23"/>
          <w:lang w:val="en-GB"/>
        </w:rPr>
      </w:pPr>
    </w:p>
    <w:p w14:paraId="5B64EE35" w14:textId="77777777" w:rsidR="004D136D" w:rsidRDefault="004D136D" w:rsidP="002341AB">
      <w:pPr>
        <w:spacing w:after="0" w:line="240" w:lineRule="auto"/>
        <w:jc w:val="both"/>
        <w:rPr>
          <w:rFonts w:ascii="Arial" w:hAnsi="Arial" w:cs="Arial"/>
          <w:b/>
          <w:sz w:val="23"/>
          <w:szCs w:val="23"/>
          <w:lang w:val="en-GB"/>
        </w:rPr>
      </w:pPr>
      <w:r>
        <w:rPr>
          <w:rFonts w:ascii="Arial" w:hAnsi="Arial" w:cs="Arial"/>
          <w:b/>
          <w:sz w:val="23"/>
          <w:szCs w:val="23"/>
          <w:lang w:val="en-GB"/>
        </w:rPr>
        <w:t>2. Agreement to the observation</w:t>
      </w:r>
    </w:p>
    <w:p w14:paraId="4A1346B6" w14:textId="77777777" w:rsidR="004D136D" w:rsidRPr="00F837EA" w:rsidRDefault="004D136D" w:rsidP="002341AB">
      <w:pPr>
        <w:spacing w:after="0" w:line="240" w:lineRule="auto"/>
        <w:jc w:val="both"/>
        <w:rPr>
          <w:rFonts w:ascii="Arial" w:hAnsi="Arial" w:cs="Arial"/>
          <w:sz w:val="23"/>
          <w:szCs w:val="23"/>
          <w:lang w:val="en-GB"/>
        </w:rPr>
      </w:pPr>
      <w:r w:rsidRPr="00F837EA">
        <w:rPr>
          <w:rFonts w:ascii="Arial" w:hAnsi="Arial" w:cs="Arial"/>
          <w:sz w:val="23"/>
          <w:szCs w:val="23"/>
          <w:lang w:val="en-GB"/>
        </w:rPr>
        <w:t xml:space="preserve">This is true to me as we can observe how concepts like what economists termed as </w:t>
      </w:r>
      <w:r w:rsidRPr="00EC7D79">
        <w:rPr>
          <w:rFonts w:ascii="Arial" w:hAnsi="Arial" w:cs="Arial"/>
          <w:sz w:val="23"/>
          <w:szCs w:val="23"/>
          <w:highlight w:val="green"/>
          <w:lang w:val="en-GB"/>
        </w:rPr>
        <w:t>diseconomies of scale will set in and raise the cost of operation of the firm</w:t>
      </w:r>
      <w:r w:rsidRPr="00F837EA">
        <w:rPr>
          <w:rFonts w:ascii="Arial" w:hAnsi="Arial" w:cs="Arial"/>
          <w:sz w:val="23"/>
          <w:szCs w:val="23"/>
          <w:lang w:val="en-GB"/>
        </w:rPr>
        <w:t xml:space="preserve">s. Firms will be </w:t>
      </w:r>
      <w:r w:rsidRPr="00EC7D79">
        <w:rPr>
          <w:rFonts w:ascii="Arial" w:hAnsi="Arial" w:cs="Arial"/>
          <w:sz w:val="23"/>
          <w:szCs w:val="23"/>
          <w:highlight w:val="green"/>
          <w:lang w:val="en-GB"/>
        </w:rPr>
        <w:t>over-stretched in finances and manpower</w:t>
      </w:r>
      <w:r w:rsidRPr="00F837EA">
        <w:rPr>
          <w:rFonts w:ascii="Arial" w:hAnsi="Arial" w:cs="Arial"/>
          <w:sz w:val="23"/>
          <w:szCs w:val="23"/>
          <w:lang w:val="en-GB"/>
        </w:rPr>
        <w:t xml:space="preserve"> which will make </w:t>
      </w:r>
      <w:r w:rsidRPr="00EC7D79">
        <w:rPr>
          <w:rFonts w:ascii="Arial" w:hAnsi="Arial" w:cs="Arial"/>
          <w:sz w:val="23"/>
          <w:szCs w:val="23"/>
          <w:highlight w:val="green"/>
          <w:lang w:val="en-GB"/>
        </w:rPr>
        <w:t>lose their edge in certain markets and this is a natural business laws that is hard to evade</w:t>
      </w:r>
      <w:r w:rsidRPr="00F837EA">
        <w:rPr>
          <w:rFonts w:ascii="Arial" w:hAnsi="Arial" w:cs="Arial"/>
          <w:sz w:val="23"/>
          <w:szCs w:val="23"/>
          <w:lang w:val="en-GB"/>
        </w:rPr>
        <w:t xml:space="preserve">. </w:t>
      </w:r>
    </w:p>
    <w:p w14:paraId="608C9DB1" w14:textId="77777777" w:rsidR="004D136D" w:rsidRDefault="004D136D" w:rsidP="002341AB">
      <w:pPr>
        <w:spacing w:after="0" w:line="240" w:lineRule="auto"/>
        <w:jc w:val="both"/>
        <w:rPr>
          <w:rFonts w:ascii="Arial" w:hAnsi="Arial" w:cs="Arial"/>
          <w:b/>
          <w:sz w:val="23"/>
          <w:szCs w:val="23"/>
          <w:lang w:val="en-GB"/>
        </w:rPr>
      </w:pPr>
    </w:p>
    <w:p w14:paraId="0D8A6685" w14:textId="77777777" w:rsidR="004D136D" w:rsidRDefault="004D136D" w:rsidP="002341AB">
      <w:pPr>
        <w:spacing w:after="0" w:line="240" w:lineRule="auto"/>
        <w:jc w:val="both"/>
        <w:rPr>
          <w:rFonts w:ascii="Arial" w:hAnsi="Arial" w:cs="Arial"/>
          <w:b/>
          <w:sz w:val="23"/>
          <w:szCs w:val="23"/>
          <w:lang w:val="en-GB"/>
        </w:rPr>
      </w:pPr>
      <w:r>
        <w:rPr>
          <w:rFonts w:ascii="Arial" w:hAnsi="Arial" w:cs="Arial"/>
          <w:b/>
          <w:sz w:val="23"/>
          <w:szCs w:val="23"/>
          <w:lang w:val="en-GB"/>
        </w:rPr>
        <w:t>3a. Applicability to the issue</w:t>
      </w:r>
    </w:p>
    <w:p w14:paraId="118BC048" w14:textId="5C9A2BA1" w:rsidR="004D136D" w:rsidRPr="00F837EA" w:rsidRDefault="004D136D" w:rsidP="002341AB">
      <w:pPr>
        <w:spacing w:after="0" w:line="240" w:lineRule="auto"/>
        <w:jc w:val="both"/>
        <w:rPr>
          <w:rFonts w:ascii="Arial" w:hAnsi="Arial" w:cs="Arial"/>
          <w:sz w:val="23"/>
          <w:szCs w:val="23"/>
          <w:lang w:val="en-GB"/>
        </w:rPr>
      </w:pPr>
      <w:r w:rsidRPr="00F837EA">
        <w:rPr>
          <w:rFonts w:ascii="Arial" w:hAnsi="Arial" w:cs="Arial"/>
          <w:sz w:val="23"/>
          <w:szCs w:val="23"/>
          <w:lang w:val="en-GB"/>
        </w:rPr>
        <w:t xml:space="preserve">In Singapore, the desire to be internationally competitive has led to </w:t>
      </w:r>
      <w:r w:rsidRPr="00EC7D79">
        <w:rPr>
          <w:rFonts w:ascii="Arial" w:hAnsi="Arial" w:cs="Arial"/>
          <w:sz w:val="23"/>
          <w:szCs w:val="23"/>
          <w:highlight w:val="green"/>
          <w:lang w:val="en-GB"/>
        </w:rPr>
        <w:t xml:space="preserve">SIA’s engagement in Virgin Airlines </w:t>
      </w:r>
      <w:r w:rsidR="00281244">
        <w:rPr>
          <w:rFonts w:ascii="Arial" w:hAnsi="Arial" w:cs="Arial"/>
          <w:sz w:val="23"/>
          <w:szCs w:val="23"/>
          <w:highlight w:val="green"/>
          <w:lang w:val="en-GB"/>
        </w:rPr>
        <w:t xml:space="preserve">which </w:t>
      </w:r>
      <w:r w:rsidRPr="00EC7D79">
        <w:rPr>
          <w:rFonts w:ascii="Arial" w:hAnsi="Arial" w:cs="Arial"/>
          <w:sz w:val="23"/>
          <w:szCs w:val="23"/>
          <w:highlight w:val="green"/>
          <w:lang w:val="en-GB"/>
        </w:rPr>
        <w:t xml:space="preserve">was a flop as the rationale for merging fails to </w:t>
      </w:r>
      <w:r w:rsidRPr="00EC7D79">
        <w:rPr>
          <w:rFonts w:ascii="Arial" w:hAnsi="Arial" w:cs="Arial"/>
          <w:sz w:val="23"/>
          <w:szCs w:val="23"/>
          <w:highlight w:val="yellow"/>
          <w:lang w:val="en-GB"/>
        </w:rPr>
        <w:t xml:space="preserve">take into diverse corporate culture and operational feasibility </w:t>
      </w:r>
      <w:r w:rsidRPr="00EC7D79">
        <w:rPr>
          <w:rFonts w:ascii="Arial" w:hAnsi="Arial" w:cs="Arial"/>
          <w:sz w:val="23"/>
          <w:szCs w:val="23"/>
          <w:highlight w:val="green"/>
          <w:lang w:val="en-GB"/>
        </w:rPr>
        <w:t>which are some of the reasons identified as the causes of diseconomies of scale.</w:t>
      </w:r>
      <w:r w:rsidRPr="00F837EA">
        <w:rPr>
          <w:rFonts w:ascii="Arial" w:hAnsi="Arial" w:cs="Arial"/>
          <w:sz w:val="23"/>
          <w:szCs w:val="23"/>
          <w:lang w:val="en-GB"/>
        </w:rPr>
        <w:t xml:space="preserve"> </w:t>
      </w:r>
    </w:p>
    <w:p w14:paraId="395C33F8" w14:textId="77777777" w:rsidR="004D136D" w:rsidRDefault="004D136D" w:rsidP="002341AB">
      <w:pPr>
        <w:spacing w:after="0" w:line="240" w:lineRule="auto"/>
        <w:jc w:val="both"/>
        <w:rPr>
          <w:rFonts w:ascii="Arial" w:hAnsi="Arial" w:cs="Arial"/>
          <w:b/>
          <w:sz w:val="23"/>
          <w:szCs w:val="23"/>
          <w:lang w:val="en-GB"/>
        </w:rPr>
      </w:pPr>
    </w:p>
    <w:p w14:paraId="21427235" w14:textId="77777777" w:rsidR="004D136D" w:rsidRDefault="004D136D" w:rsidP="002341AB">
      <w:pPr>
        <w:spacing w:after="0" w:line="240" w:lineRule="auto"/>
        <w:jc w:val="both"/>
        <w:rPr>
          <w:rFonts w:ascii="Arial" w:hAnsi="Arial" w:cs="Arial"/>
          <w:b/>
          <w:sz w:val="23"/>
          <w:szCs w:val="23"/>
          <w:lang w:val="en-GB"/>
        </w:rPr>
      </w:pPr>
      <w:r>
        <w:rPr>
          <w:rFonts w:ascii="Arial" w:hAnsi="Arial" w:cs="Arial"/>
          <w:b/>
          <w:sz w:val="23"/>
          <w:szCs w:val="23"/>
          <w:lang w:val="en-GB"/>
        </w:rPr>
        <w:t>3b. Extent of agreement</w:t>
      </w:r>
    </w:p>
    <w:p w14:paraId="0D242F2D" w14:textId="77777777" w:rsidR="004D136D" w:rsidRPr="00F837EA" w:rsidRDefault="004D136D" w:rsidP="002341AB">
      <w:pPr>
        <w:spacing w:after="0" w:line="240" w:lineRule="auto"/>
        <w:jc w:val="both"/>
        <w:rPr>
          <w:rFonts w:ascii="Arial" w:hAnsi="Arial" w:cs="Arial"/>
          <w:sz w:val="23"/>
          <w:szCs w:val="23"/>
          <w:lang w:val="en-GB"/>
        </w:rPr>
      </w:pPr>
      <w:r w:rsidRPr="00F837EA">
        <w:rPr>
          <w:rFonts w:ascii="Arial" w:hAnsi="Arial" w:cs="Arial"/>
          <w:sz w:val="23"/>
          <w:szCs w:val="23"/>
          <w:lang w:val="en-GB"/>
        </w:rPr>
        <w:t>On the other hand, mergers between different banks like UOB with OUB, Tat Lee Bank and OCBC and POSB and DBS, have shown some successes as they were merged to compete more internationally with other foreign banks as the banking market becomes more liberalised and open</w:t>
      </w:r>
      <w:r w:rsidRPr="00EC7D79">
        <w:rPr>
          <w:rFonts w:ascii="Arial" w:hAnsi="Arial" w:cs="Arial"/>
          <w:sz w:val="23"/>
          <w:szCs w:val="23"/>
          <w:highlight w:val="yellow"/>
          <w:lang w:val="en-GB"/>
        </w:rPr>
        <w:t>. This is done with careful planning and the guidelines fro</w:t>
      </w:r>
      <w:r w:rsidR="00F837EA" w:rsidRPr="00EC7D79">
        <w:rPr>
          <w:rFonts w:ascii="Arial" w:hAnsi="Arial" w:cs="Arial"/>
          <w:sz w:val="23"/>
          <w:szCs w:val="23"/>
          <w:highlight w:val="yellow"/>
          <w:lang w:val="en-GB"/>
        </w:rPr>
        <w:t>m</w:t>
      </w:r>
      <w:r w:rsidRPr="00EC7D79">
        <w:rPr>
          <w:rFonts w:ascii="Arial" w:hAnsi="Arial" w:cs="Arial"/>
          <w:sz w:val="23"/>
          <w:szCs w:val="23"/>
          <w:highlight w:val="yellow"/>
          <w:lang w:val="en-GB"/>
        </w:rPr>
        <w:t xml:space="preserve"> the government on how the banking industry will be </w:t>
      </w:r>
      <w:r w:rsidR="00F837EA" w:rsidRPr="00EC7D79">
        <w:rPr>
          <w:rFonts w:ascii="Arial" w:hAnsi="Arial" w:cs="Arial"/>
          <w:sz w:val="23"/>
          <w:szCs w:val="23"/>
          <w:highlight w:val="yellow"/>
          <w:lang w:val="en-GB"/>
        </w:rPr>
        <w:t>developed</w:t>
      </w:r>
      <w:r w:rsidR="00F837EA" w:rsidRPr="00F837EA">
        <w:rPr>
          <w:rFonts w:ascii="Arial" w:hAnsi="Arial" w:cs="Arial"/>
          <w:sz w:val="23"/>
          <w:szCs w:val="23"/>
          <w:lang w:val="en-GB"/>
        </w:rPr>
        <w:t>.</w:t>
      </w:r>
    </w:p>
    <w:p w14:paraId="4032959C" w14:textId="77777777" w:rsidR="00F837EA" w:rsidRDefault="00F837EA" w:rsidP="002341AB">
      <w:pPr>
        <w:spacing w:after="0" w:line="240" w:lineRule="auto"/>
        <w:jc w:val="both"/>
        <w:rPr>
          <w:rFonts w:ascii="Arial" w:hAnsi="Arial" w:cs="Arial"/>
          <w:b/>
          <w:sz w:val="23"/>
          <w:szCs w:val="23"/>
          <w:lang w:val="en-GB"/>
        </w:rPr>
      </w:pPr>
      <w:r>
        <w:rPr>
          <w:rFonts w:ascii="Arial" w:hAnsi="Arial" w:cs="Arial"/>
          <w:b/>
          <w:sz w:val="23"/>
          <w:szCs w:val="23"/>
          <w:lang w:val="en-GB"/>
        </w:rPr>
        <w:t>4. Concluding sentence</w:t>
      </w:r>
    </w:p>
    <w:p w14:paraId="6FA2475A" w14:textId="77777777" w:rsidR="004D136D" w:rsidRPr="00F837EA" w:rsidRDefault="004D136D" w:rsidP="002341AB">
      <w:pPr>
        <w:spacing w:after="0" w:line="240" w:lineRule="auto"/>
        <w:jc w:val="both"/>
        <w:rPr>
          <w:rFonts w:ascii="Arial" w:hAnsi="Arial" w:cs="Arial"/>
          <w:sz w:val="23"/>
          <w:szCs w:val="23"/>
          <w:lang w:val="en-GB"/>
        </w:rPr>
      </w:pPr>
      <w:r w:rsidRPr="00F837EA">
        <w:rPr>
          <w:rFonts w:ascii="Arial" w:hAnsi="Arial" w:cs="Arial"/>
          <w:sz w:val="23"/>
          <w:szCs w:val="23"/>
          <w:lang w:val="en-GB"/>
        </w:rPr>
        <w:t>This proves that competition in business world may lead to failures although we can observe some degree of success.</w:t>
      </w:r>
    </w:p>
    <w:p w14:paraId="3F98450D" w14:textId="77777777" w:rsidR="004D136D" w:rsidRDefault="004D555A" w:rsidP="002341AB">
      <w:pPr>
        <w:spacing w:after="0" w:line="240" w:lineRule="auto"/>
        <w:jc w:val="both"/>
        <w:rPr>
          <w:rFonts w:ascii="Arial" w:hAnsi="Arial" w:cs="Arial"/>
          <w:b/>
          <w:sz w:val="23"/>
          <w:szCs w:val="23"/>
          <w:lang w:val="en-GB"/>
        </w:rPr>
      </w:pPr>
      <w:r>
        <w:rPr>
          <w:rFonts w:ascii="Arial" w:hAnsi="Arial" w:cs="Arial"/>
          <w:b/>
          <w:sz w:val="23"/>
          <w:szCs w:val="23"/>
          <w:lang w:val="en-GB"/>
        </w:rPr>
        <w:lastRenderedPageBreak/>
        <w:t>1. Quote / Explanation</w:t>
      </w:r>
    </w:p>
    <w:p w14:paraId="4F9DD937" w14:textId="77777777" w:rsidR="00E37742" w:rsidRDefault="00F837EA" w:rsidP="002341AB">
      <w:pPr>
        <w:spacing w:after="0" w:line="240" w:lineRule="auto"/>
        <w:jc w:val="both"/>
        <w:rPr>
          <w:rFonts w:ascii="Arial" w:hAnsi="Arial" w:cs="Arial"/>
          <w:sz w:val="23"/>
          <w:szCs w:val="23"/>
          <w:lang w:val="en-GB"/>
        </w:rPr>
      </w:pPr>
      <w:r w:rsidRPr="004D555A">
        <w:rPr>
          <w:rFonts w:ascii="Arial" w:hAnsi="Arial" w:cs="Arial"/>
          <w:sz w:val="23"/>
          <w:szCs w:val="23"/>
          <w:lang w:val="en-GB"/>
        </w:rPr>
        <w:t>Another observation made by her author is that ‘</w:t>
      </w:r>
      <w:r w:rsidRPr="00D42498">
        <w:rPr>
          <w:rFonts w:ascii="Arial" w:hAnsi="Arial" w:cs="Arial"/>
          <w:sz w:val="23"/>
          <w:szCs w:val="23"/>
          <w:highlight w:val="yellow"/>
          <w:lang w:val="en-GB"/>
        </w:rPr>
        <w:t>there is the increasing rates of doping and corruption that characterise elite spor</w:t>
      </w:r>
      <w:r w:rsidRPr="004D555A">
        <w:rPr>
          <w:rFonts w:ascii="Arial" w:hAnsi="Arial" w:cs="Arial"/>
          <w:sz w:val="23"/>
          <w:szCs w:val="23"/>
          <w:lang w:val="en-GB"/>
        </w:rPr>
        <w:t xml:space="preserve">t’ as sports is now an industry with extensive commercial gains which are difficult to ignore. The case of ‘Lance Armstrong’ is a good example identified by the author to </w:t>
      </w:r>
      <w:r w:rsidRPr="00D42498">
        <w:rPr>
          <w:rFonts w:ascii="Arial" w:hAnsi="Arial" w:cs="Arial"/>
          <w:sz w:val="23"/>
          <w:szCs w:val="23"/>
          <w:highlight w:val="yellow"/>
          <w:lang w:val="en-GB"/>
        </w:rPr>
        <w:t>explain why unfair play has become a strategy for competition.</w:t>
      </w:r>
    </w:p>
    <w:p w14:paraId="75A2F67B" w14:textId="77777777" w:rsidR="004D555A" w:rsidRDefault="004D555A" w:rsidP="002341AB">
      <w:pPr>
        <w:spacing w:after="0" w:line="240" w:lineRule="auto"/>
        <w:jc w:val="both"/>
        <w:rPr>
          <w:rFonts w:ascii="Arial" w:hAnsi="Arial" w:cs="Arial"/>
          <w:sz w:val="23"/>
          <w:szCs w:val="23"/>
          <w:lang w:val="en-GB"/>
        </w:rPr>
      </w:pPr>
    </w:p>
    <w:p w14:paraId="07D6D548" w14:textId="77777777" w:rsidR="004D555A" w:rsidRPr="004D555A" w:rsidRDefault="004D555A" w:rsidP="002341AB">
      <w:pPr>
        <w:spacing w:after="0" w:line="240" w:lineRule="auto"/>
        <w:jc w:val="both"/>
        <w:rPr>
          <w:rFonts w:ascii="Arial" w:hAnsi="Arial" w:cs="Arial"/>
          <w:b/>
          <w:sz w:val="23"/>
          <w:szCs w:val="23"/>
          <w:lang w:val="en-GB"/>
        </w:rPr>
      </w:pPr>
      <w:r w:rsidRPr="004D555A">
        <w:rPr>
          <w:rFonts w:ascii="Arial" w:hAnsi="Arial" w:cs="Arial"/>
          <w:b/>
          <w:sz w:val="23"/>
          <w:szCs w:val="23"/>
          <w:lang w:val="en-GB"/>
        </w:rPr>
        <w:t>2. Agreement to the observation</w:t>
      </w:r>
    </w:p>
    <w:p w14:paraId="57C0E3BA" w14:textId="77777777" w:rsidR="00F837EA" w:rsidRPr="004D555A" w:rsidRDefault="00F837EA" w:rsidP="002341AB">
      <w:pPr>
        <w:spacing w:after="0" w:line="240" w:lineRule="auto"/>
        <w:jc w:val="both"/>
        <w:rPr>
          <w:rFonts w:ascii="Arial" w:hAnsi="Arial" w:cs="Arial"/>
          <w:sz w:val="23"/>
          <w:szCs w:val="23"/>
          <w:lang w:val="en-GB"/>
        </w:rPr>
      </w:pPr>
    </w:p>
    <w:p w14:paraId="1DED35BB" w14:textId="77777777" w:rsidR="00F837EA" w:rsidRPr="004D555A" w:rsidRDefault="00F837EA" w:rsidP="002341AB">
      <w:pPr>
        <w:spacing w:after="0" w:line="240" w:lineRule="auto"/>
        <w:jc w:val="both"/>
        <w:rPr>
          <w:rFonts w:ascii="Arial" w:hAnsi="Arial" w:cs="Arial"/>
          <w:sz w:val="23"/>
          <w:szCs w:val="23"/>
          <w:lang w:val="en-GB"/>
        </w:rPr>
      </w:pPr>
      <w:r w:rsidRPr="004D555A">
        <w:rPr>
          <w:rFonts w:ascii="Arial" w:hAnsi="Arial" w:cs="Arial"/>
          <w:sz w:val="23"/>
          <w:szCs w:val="23"/>
          <w:lang w:val="en-GB"/>
        </w:rPr>
        <w:t xml:space="preserve">I find this observation agreeable as the </w:t>
      </w:r>
      <w:r w:rsidRPr="00D42498">
        <w:rPr>
          <w:rFonts w:ascii="Arial" w:hAnsi="Arial" w:cs="Arial"/>
          <w:sz w:val="23"/>
          <w:szCs w:val="23"/>
          <w:highlight w:val="yellow"/>
          <w:lang w:val="en-GB"/>
        </w:rPr>
        <w:t>commercial interest is difficult to ignore</w:t>
      </w:r>
      <w:r w:rsidRPr="004D555A">
        <w:rPr>
          <w:rFonts w:ascii="Arial" w:hAnsi="Arial" w:cs="Arial"/>
          <w:sz w:val="23"/>
          <w:szCs w:val="23"/>
          <w:lang w:val="en-GB"/>
        </w:rPr>
        <w:t xml:space="preserve"> as at</w:t>
      </w:r>
      <w:r w:rsidR="004D555A" w:rsidRPr="004D555A">
        <w:rPr>
          <w:rFonts w:ascii="Arial" w:hAnsi="Arial" w:cs="Arial"/>
          <w:sz w:val="23"/>
          <w:szCs w:val="23"/>
          <w:lang w:val="en-GB"/>
        </w:rPr>
        <w:t>hletes</w:t>
      </w:r>
      <w:r w:rsidRPr="004D555A">
        <w:rPr>
          <w:rFonts w:ascii="Arial" w:hAnsi="Arial" w:cs="Arial"/>
          <w:sz w:val="23"/>
          <w:szCs w:val="23"/>
          <w:lang w:val="en-GB"/>
        </w:rPr>
        <w:t xml:space="preserve"> are engaged in a</w:t>
      </w:r>
      <w:r w:rsidR="00E842DE" w:rsidRPr="004D555A">
        <w:rPr>
          <w:rFonts w:ascii="Arial" w:hAnsi="Arial" w:cs="Arial"/>
          <w:sz w:val="23"/>
          <w:szCs w:val="23"/>
          <w:lang w:val="en-GB"/>
        </w:rPr>
        <w:t xml:space="preserve"> </w:t>
      </w:r>
      <w:r w:rsidRPr="00D42498">
        <w:rPr>
          <w:rFonts w:ascii="Arial" w:hAnsi="Arial" w:cs="Arial"/>
          <w:sz w:val="23"/>
          <w:szCs w:val="23"/>
          <w:highlight w:val="yellow"/>
          <w:lang w:val="en-GB"/>
        </w:rPr>
        <w:t>very</w:t>
      </w:r>
      <w:r w:rsidR="00E842DE" w:rsidRPr="00D42498">
        <w:rPr>
          <w:rFonts w:ascii="Arial" w:hAnsi="Arial" w:cs="Arial"/>
          <w:sz w:val="23"/>
          <w:szCs w:val="23"/>
          <w:highlight w:val="yellow"/>
          <w:lang w:val="en-GB"/>
        </w:rPr>
        <w:t xml:space="preserve"> </w:t>
      </w:r>
      <w:r w:rsidRPr="00D42498">
        <w:rPr>
          <w:rFonts w:ascii="Arial" w:hAnsi="Arial" w:cs="Arial"/>
          <w:sz w:val="23"/>
          <w:szCs w:val="23"/>
          <w:highlight w:val="yellow"/>
          <w:lang w:val="en-GB"/>
        </w:rPr>
        <w:t>highly competitive market</w:t>
      </w:r>
      <w:r w:rsidRPr="004D555A">
        <w:rPr>
          <w:rFonts w:ascii="Arial" w:hAnsi="Arial" w:cs="Arial"/>
          <w:sz w:val="23"/>
          <w:szCs w:val="23"/>
          <w:lang w:val="en-GB"/>
        </w:rPr>
        <w:t xml:space="preserve"> and </w:t>
      </w:r>
      <w:r w:rsidRPr="00D42498">
        <w:rPr>
          <w:rFonts w:ascii="Arial" w:hAnsi="Arial" w:cs="Arial"/>
          <w:sz w:val="23"/>
          <w:szCs w:val="23"/>
          <w:highlight w:val="yellow"/>
          <w:lang w:val="en-GB"/>
        </w:rPr>
        <w:t>the career life</w:t>
      </w:r>
      <w:r w:rsidR="00E842DE" w:rsidRPr="00D42498">
        <w:rPr>
          <w:rFonts w:ascii="Arial" w:hAnsi="Arial" w:cs="Arial"/>
          <w:sz w:val="23"/>
          <w:szCs w:val="23"/>
          <w:highlight w:val="yellow"/>
          <w:lang w:val="en-GB"/>
        </w:rPr>
        <w:t>-</w:t>
      </w:r>
      <w:r w:rsidRPr="00D42498">
        <w:rPr>
          <w:rFonts w:ascii="Arial" w:hAnsi="Arial" w:cs="Arial"/>
          <w:sz w:val="23"/>
          <w:szCs w:val="23"/>
          <w:highlight w:val="yellow"/>
          <w:lang w:val="en-GB"/>
        </w:rPr>
        <w:t>span</w:t>
      </w:r>
      <w:r w:rsidR="00E842DE" w:rsidRPr="00D42498">
        <w:rPr>
          <w:rFonts w:ascii="Arial" w:hAnsi="Arial" w:cs="Arial"/>
          <w:sz w:val="23"/>
          <w:szCs w:val="23"/>
          <w:highlight w:val="yellow"/>
          <w:lang w:val="en-GB"/>
        </w:rPr>
        <w:t xml:space="preserve"> is very short</w:t>
      </w:r>
      <w:r w:rsidR="00E842DE" w:rsidRPr="004D555A">
        <w:rPr>
          <w:rFonts w:ascii="Arial" w:hAnsi="Arial" w:cs="Arial"/>
          <w:sz w:val="23"/>
          <w:szCs w:val="23"/>
          <w:lang w:val="en-GB"/>
        </w:rPr>
        <w:t xml:space="preserve">. It is critical </w:t>
      </w:r>
      <w:r w:rsidR="00D42498">
        <w:rPr>
          <w:rFonts w:ascii="Arial" w:hAnsi="Arial" w:cs="Arial"/>
          <w:sz w:val="23"/>
          <w:szCs w:val="23"/>
          <w:lang w:val="en-GB"/>
        </w:rPr>
        <w:t>f</w:t>
      </w:r>
      <w:r w:rsidR="00E842DE" w:rsidRPr="004D555A">
        <w:rPr>
          <w:rFonts w:ascii="Arial" w:hAnsi="Arial" w:cs="Arial"/>
          <w:sz w:val="23"/>
          <w:szCs w:val="23"/>
          <w:lang w:val="en-GB"/>
        </w:rPr>
        <w:t>o</w:t>
      </w:r>
      <w:r w:rsidR="00D42498">
        <w:rPr>
          <w:rFonts w:ascii="Arial" w:hAnsi="Arial" w:cs="Arial"/>
          <w:sz w:val="23"/>
          <w:szCs w:val="23"/>
          <w:lang w:val="en-GB"/>
        </w:rPr>
        <w:t>r</w:t>
      </w:r>
      <w:r w:rsidR="00E842DE" w:rsidRPr="004D555A">
        <w:rPr>
          <w:rFonts w:ascii="Arial" w:hAnsi="Arial" w:cs="Arial"/>
          <w:sz w:val="23"/>
          <w:szCs w:val="23"/>
          <w:lang w:val="en-GB"/>
        </w:rPr>
        <w:t xml:space="preserve"> them perform at their best and beat the competition within their times. A good example is seen from the career of Ben Johnson who has doped his performance </w:t>
      </w:r>
      <w:r w:rsidR="00D26E43" w:rsidRPr="004D555A">
        <w:rPr>
          <w:rFonts w:ascii="Arial" w:hAnsi="Arial" w:cs="Arial"/>
          <w:sz w:val="23"/>
          <w:szCs w:val="23"/>
          <w:lang w:val="en-GB"/>
        </w:rPr>
        <w:t>in the Olympics to out run Carl Lewis.</w:t>
      </w:r>
    </w:p>
    <w:p w14:paraId="303314A3" w14:textId="77777777" w:rsidR="00D26E43" w:rsidRDefault="00D26E43" w:rsidP="002341AB">
      <w:pPr>
        <w:spacing w:after="0" w:line="240" w:lineRule="auto"/>
        <w:jc w:val="both"/>
        <w:rPr>
          <w:rFonts w:ascii="Arial" w:hAnsi="Arial" w:cs="Arial"/>
          <w:b/>
          <w:sz w:val="23"/>
          <w:szCs w:val="23"/>
          <w:lang w:val="en-GB"/>
        </w:rPr>
      </w:pPr>
    </w:p>
    <w:p w14:paraId="32AB728E" w14:textId="77777777" w:rsidR="004D555A" w:rsidRDefault="004D555A" w:rsidP="002341AB">
      <w:pPr>
        <w:spacing w:after="0" w:line="240" w:lineRule="auto"/>
        <w:jc w:val="both"/>
        <w:rPr>
          <w:rFonts w:ascii="Arial" w:hAnsi="Arial" w:cs="Arial"/>
          <w:b/>
          <w:sz w:val="23"/>
          <w:szCs w:val="23"/>
          <w:lang w:val="en-GB"/>
        </w:rPr>
      </w:pPr>
      <w:commentRangeStart w:id="1"/>
      <w:r>
        <w:rPr>
          <w:rFonts w:ascii="Arial" w:hAnsi="Arial" w:cs="Arial"/>
          <w:b/>
          <w:sz w:val="23"/>
          <w:szCs w:val="23"/>
          <w:lang w:val="en-GB"/>
        </w:rPr>
        <w:t>3a. Applicability to Singapore</w:t>
      </w:r>
      <w:commentRangeEnd w:id="1"/>
      <w:r w:rsidR="00D42498">
        <w:rPr>
          <w:rStyle w:val="CommentReference"/>
        </w:rPr>
        <w:commentReference w:id="1"/>
      </w:r>
    </w:p>
    <w:p w14:paraId="7656740B" w14:textId="5ECD65C5" w:rsidR="004D555A" w:rsidRPr="004D555A" w:rsidRDefault="00D26E43" w:rsidP="002341AB">
      <w:pPr>
        <w:spacing w:after="0" w:line="240" w:lineRule="auto"/>
        <w:jc w:val="both"/>
        <w:rPr>
          <w:rFonts w:ascii="Arial" w:hAnsi="Arial" w:cs="Arial"/>
          <w:sz w:val="23"/>
          <w:szCs w:val="23"/>
          <w:lang w:val="en-GB"/>
        </w:rPr>
      </w:pPr>
      <w:r w:rsidRPr="004D555A">
        <w:rPr>
          <w:rFonts w:ascii="Arial" w:hAnsi="Arial" w:cs="Arial"/>
          <w:sz w:val="23"/>
          <w:szCs w:val="23"/>
          <w:lang w:val="en-GB"/>
        </w:rPr>
        <w:t xml:space="preserve">However, this </w:t>
      </w:r>
      <w:r w:rsidRPr="00D42498">
        <w:rPr>
          <w:rFonts w:ascii="Arial" w:hAnsi="Arial" w:cs="Arial"/>
          <w:sz w:val="23"/>
          <w:szCs w:val="23"/>
          <w:highlight w:val="yellow"/>
          <w:lang w:val="en-GB"/>
        </w:rPr>
        <w:t xml:space="preserve">corruption at the elite level in Singapore is not seen </w:t>
      </w:r>
      <w:r w:rsidR="004D555A" w:rsidRPr="00D42498">
        <w:rPr>
          <w:rFonts w:ascii="Arial" w:hAnsi="Arial" w:cs="Arial"/>
          <w:sz w:val="23"/>
          <w:szCs w:val="23"/>
          <w:highlight w:val="yellow"/>
          <w:lang w:val="en-GB"/>
        </w:rPr>
        <w:t>in the sports scene</w:t>
      </w:r>
      <w:r w:rsidR="004D555A" w:rsidRPr="004D555A">
        <w:rPr>
          <w:rFonts w:ascii="Arial" w:hAnsi="Arial" w:cs="Arial"/>
          <w:sz w:val="23"/>
          <w:szCs w:val="23"/>
          <w:lang w:val="en-GB"/>
        </w:rPr>
        <w:t xml:space="preserve"> as </w:t>
      </w:r>
      <w:r w:rsidRPr="004D555A">
        <w:rPr>
          <w:rFonts w:ascii="Arial" w:hAnsi="Arial" w:cs="Arial"/>
          <w:sz w:val="23"/>
          <w:szCs w:val="23"/>
          <w:lang w:val="en-GB"/>
        </w:rPr>
        <w:t xml:space="preserve">Singapore athletes are trained with the </w:t>
      </w:r>
      <w:r w:rsidRPr="00D42498">
        <w:rPr>
          <w:rFonts w:ascii="Arial" w:hAnsi="Arial" w:cs="Arial"/>
          <w:sz w:val="23"/>
          <w:szCs w:val="23"/>
          <w:highlight w:val="yellow"/>
          <w:lang w:val="en-GB"/>
        </w:rPr>
        <w:t>right proper values such</w:t>
      </w:r>
      <w:r w:rsidR="004D555A" w:rsidRPr="00D42498">
        <w:rPr>
          <w:rFonts w:ascii="Arial" w:hAnsi="Arial" w:cs="Arial"/>
          <w:sz w:val="23"/>
          <w:szCs w:val="23"/>
          <w:highlight w:val="yellow"/>
          <w:lang w:val="en-GB"/>
        </w:rPr>
        <w:t xml:space="preserve"> as</w:t>
      </w:r>
      <w:r w:rsidRPr="00D42498">
        <w:rPr>
          <w:rFonts w:ascii="Arial" w:hAnsi="Arial" w:cs="Arial"/>
          <w:sz w:val="23"/>
          <w:szCs w:val="23"/>
          <w:highlight w:val="yellow"/>
          <w:lang w:val="en-GB"/>
        </w:rPr>
        <w:t xml:space="preserve"> Values and Principle programmes by Singapore Sport Council</w:t>
      </w:r>
      <w:r w:rsidRPr="004D555A">
        <w:rPr>
          <w:rFonts w:ascii="Arial" w:hAnsi="Arial" w:cs="Arial"/>
          <w:sz w:val="23"/>
          <w:szCs w:val="23"/>
          <w:lang w:val="en-GB"/>
        </w:rPr>
        <w:t xml:space="preserve"> which </w:t>
      </w:r>
      <w:r w:rsidR="004D555A" w:rsidRPr="004D555A">
        <w:rPr>
          <w:rFonts w:ascii="Arial" w:hAnsi="Arial" w:cs="Arial"/>
          <w:sz w:val="23"/>
          <w:szCs w:val="23"/>
          <w:lang w:val="en-GB"/>
        </w:rPr>
        <w:t>are teaching coaches to inculcate the proper sports values</w:t>
      </w:r>
      <w:r w:rsidR="004D5EBD">
        <w:rPr>
          <w:rFonts w:ascii="Arial" w:hAnsi="Arial" w:cs="Arial"/>
          <w:sz w:val="23"/>
          <w:szCs w:val="23"/>
          <w:lang w:val="en-GB"/>
        </w:rPr>
        <w:t xml:space="preserve"> in our sports men and women.</w:t>
      </w:r>
    </w:p>
    <w:p w14:paraId="6DAECE9E" w14:textId="77777777" w:rsidR="004D555A" w:rsidRDefault="004D555A" w:rsidP="002341AB">
      <w:pPr>
        <w:spacing w:after="0" w:line="240" w:lineRule="auto"/>
        <w:jc w:val="both"/>
        <w:rPr>
          <w:rFonts w:ascii="Arial" w:hAnsi="Arial" w:cs="Arial"/>
          <w:b/>
          <w:sz w:val="23"/>
          <w:szCs w:val="23"/>
          <w:lang w:val="en-GB"/>
        </w:rPr>
      </w:pPr>
    </w:p>
    <w:p w14:paraId="663970B8" w14:textId="77777777" w:rsidR="004D555A" w:rsidRPr="004D555A" w:rsidRDefault="004D555A" w:rsidP="002341AB">
      <w:pPr>
        <w:spacing w:after="0" w:line="240" w:lineRule="auto"/>
        <w:jc w:val="both"/>
        <w:rPr>
          <w:rFonts w:ascii="Arial" w:hAnsi="Arial" w:cs="Arial"/>
          <w:sz w:val="23"/>
          <w:szCs w:val="23"/>
          <w:lang w:val="en-GB"/>
        </w:rPr>
      </w:pPr>
      <w:r w:rsidRPr="004D555A">
        <w:rPr>
          <w:rFonts w:ascii="Arial" w:hAnsi="Arial" w:cs="Arial"/>
          <w:sz w:val="23"/>
          <w:szCs w:val="23"/>
          <w:lang w:val="en-GB"/>
        </w:rPr>
        <w:t>Our focus to make sure that our youths excel in sports ethically has led to the formation of Singapore Sports School and our home-grown talents like Joseph Schoolings who has excelled based on merits.</w:t>
      </w:r>
    </w:p>
    <w:p w14:paraId="44A61D48" w14:textId="77777777" w:rsidR="00D42498" w:rsidRDefault="00D42498" w:rsidP="002341AB">
      <w:pPr>
        <w:spacing w:after="0" w:line="240" w:lineRule="auto"/>
        <w:jc w:val="both"/>
        <w:rPr>
          <w:rFonts w:ascii="Arial" w:hAnsi="Arial" w:cs="Arial"/>
          <w:b/>
          <w:sz w:val="23"/>
          <w:szCs w:val="23"/>
          <w:lang w:val="en-GB"/>
        </w:rPr>
      </w:pPr>
    </w:p>
    <w:p w14:paraId="33BE3636" w14:textId="77777777" w:rsidR="004D555A" w:rsidRDefault="004D555A" w:rsidP="002341AB">
      <w:pPr>
        <w:spacing w:after="0" w:line="240" w:lineRule="auto"/>
        <w:jc w:val="both"/>
        <w:rPr>
          <w:rFonts w:ascii="Arial" w:hAnsi="Arial" w:cs="Arial"/>
          <w:b/>
          <w:sz w:val="23"/>
          <w:szCs w:val="23"/>
          <w:lang w:val="en-GB"/>
        </w:rPr>
      </w:pPr>
      <w:commentRangeStart w:id="2"/>
      <w:r>
        <w:rPr>
          <w:rFonts w:ascii="Arial" w:hAnsi="Arial" w:cs="Arial"/>
          <w:b/>
          <w:sz w:val="23"/>
          <w:szCs w:val="23"/>
          <w:lang w:val="en-GB"/>
        </w:rPr>
        <w:t>4. Concluding statement</w:t>
      </w:r>
      <w:commentRangeEnd w:id="2"/>
      <w:r w:rsidR="00D53E6A">
        <w:rPr>
          <w:rStyle w:val="CommentReference"/>
        </w:rPr>
        <w:commentReference w:id="2"/>
      </w:r>
    </w:p>
    <w:p w14:paraId="23329467" w14:textId="77777777" w:rsidR="004D555A" w:rsidRDefault="004D555A" w:rsidP="002341AB">
      <w:pPr>
        <w:spacing w:after="0" w:line="240" w:lineRule="auto"/>
        <w:jc w:val="both"/>
        <w:rPr>
          <w:rFonts w:ascii="Arial" w:hAnsi="Arial" w:cs="Arial"/>
          <w:b/>
          <w:sz w:val="23"/>
          <w:szCs w:val="23"/>
          <w:lang w:val="en-GB"/>
        </w:rPr>
      </w:pPr>
    </w:p>
    <w:p w14:paraId="667404A3" w14:textId="77777777" w:rsidR="004D555A" w:rsidRPr="00E51CFE" w:rsidRDefault="004D555A" w:rsidP="002341AB">
      <w:pPr>
        <w:spacing w:after="0" w:line="240" w:lineRule="auto"/>
        <w:jc w:val="both"/>
        <w:rPr>
          <w:rFonts w:ascii="Arial" w:hAnsi="Arial" w:cs="Arial"/>
          <w:sz w:val="23"/>
          <w:szCs w:val="23"/>
          <w:lang w:val="en-GB"/>
        </w:rPr>
      </w:pPr>
      <w:r w:rsidRPr="00E51CFE">
        <w:rPr>
          <w:rFonts w:ascii="Arial" w:hAnsi="Arial" w:cs="Arial"/>
          <w:sz w:val="23"/>
          <w:szCs w:val="23"/>
          <w:lang w:val="en-GB"/>
        </w:rPr>
        <w:t xml:space="preserve">As such, it is hard to deny that competition will lead to the proliferation of doping and </w:t>
      </w:r>
      <w:r w:rsidR="00E51CFE">
        <w:rPr>
          <w:rFonts w:ascii="Arial" w:hAnsi="Arial" w:cs="Arial"/>
          <w:sz w:val="23"/>
          <w:szCs w:val="23"/>
          <w:lang w:val="en-GB"/>
        </w:rPr>
        <w:t xml:space="preserve">cases on </w:t>
      </w:r>
      <w:r w:rsidRPr="00E51CFE">
        <w:rPr>
          <w:rFonts w:ascii="Arial" w:hAnsi="Arial" w:cs="Arial"/>
          <w:sz w:val="23"/>
          <w:szCs w:val="23"/>
          <w:lang w:val="en-GB"/>
        </w:rPr>
        <w:t>corruption</w:t>
      </w:r>
      <w:r w:rsidR="00E51CFE">
        <w:rPr>
          <w:rFonts w:ascii="Arial" w:hAnsi="Arial" w:cs="Arial"/>
          <w:sz w:val="23"/>
          <w:szCs w:val="23"/>
          <w:lang w:val="en-GB"/>
        </w:rPr>
        <w:t>.</w:t>
      </w:r>
      <w:r w:rsidRPr="00E51CFE">
        <w:rPr>
          <w:rFonts w:ascii="Arial" w:hAnsi="Arial" w:cs="Arial"/>
          <w:sz w:val="23"/>
          <w:szCs w:val="23"/>
          <w:lang w:val="en-GB"/>
        </w:rPr>
        <w:t xml:space="preserve"> </w:t>
      </w:r>
      <w:r w:rsidR="00E51CFE">
        <w:rPr>
          <w:rFonts w:ascii="Arial" w:hAnsi="Arial" w:cs="Arial"/>
          <w:sz w:val="23"/>
          <w:szCs w:val="23"/>
          <w:lang w:val="en-GB"/>
        </w:rPr>
        <w:t xml:space="preserve">However, </w:t>
      </w:r>
      <w:r w:rsidRPr="00E51CFE">
        <w:rPr>
          <w:rFonts w:ascii="Arial" w:hAnsi="Arial" w:cs="Arial"/>
          <w:sz w:val="23"/>
          <w:szCs w:val="23"/>
          <w:lang w:val="en-GB"/>
        </w:rPr>
        <w:t>it is hard to uncover these cases in Singapore, given our stance on corruption and</w:t>
      </w:r>
      <w:r w:rsidR="00E51CFE">
        <w:rPr>
          <w:rFonts w:ascii="Arial" w:hAnsi="Arial" w:cs="Arial"/>
          <w:sz w:val="23"/>
          <w:szCs w:val="23"/>
          <w:lang w:val="en-GB"/>
        </w:rPr>
        <w:t xml:space="preserve"> unethical</w:t>
      </w:r>
      <w:r w:rsidRPr="00E51CFE">
        <w:rPr>
          <w:rFonts w:ascii="Arial" w:hAnsi="Arial" w:cs="Arial"/>
          <w:sz w:val="23"/>
          <w:szCs w:val="23"/>
          <w:lang w:val="en-GB"/>
        </w:rPr>
        <w:t xml:space="preserve"> practices.</w:t>
      </w:r>
    </w:p>
    <w:p w14:paraId="0BE2DD86" w14:textId="77777777" w:rsidR="00FA2E10" w:rsidRPr="00E51CFE" w:rsidRDefault="00FA2E10" w:rsidP="002341AB">
      <w:pPr>
        <w:spacing w:after="0" w:line="240" w:lineRule="auto"/>
        <w:jc w:val="both"/>
        <w:rPr>
          <w:rFonts w:ascii="Arial" w:hAnsi="Arial" w:cs="Arial"/>
          <w:sz w:val="23"/>
          <w:szCs w:val="23"/>
          <w:lang w:val="en-GB"/>
        </w:rPr>
      </w:pPr>
    </w:p>
    <w:p w14:paraId="19591E45" w14:textId="77777777" w:rsidR="00FA2E10" w:rsidRPr="00E51CFE" w:rsidRDefault="00E51CFE" w:rsidP="002341AB">
      <w:pPr>
        <w:spacing w:after="0" w:line="240" w:lineRule="auto"/>
        <w:jc w:val="both"/>
        <w:rPr>
          <w:rFonts w:ascii="Arial" w:hAnsi="Arial" w:cs="Arial"/>
          <w:sz w:val="23"/>
          <w:szCs w:val="23"/>
          <w:lang w:val="en-GB"/>
        </w:rPr>
      </w:pPr>
      <w:r>
        <w:rPr>
          <w:rFonts w:ascii="Arial" w:hAnsi="Arial" w:cs="Arial"/>
          <w:sz w:val="23"/>
          <w:szCs w:val="23"/>
          <w:lang w:val="en-GB"/>
        </w:rPr>
        <w:t>In sum</w:t>
      </w:r>
      <w:r w:rsidRPr="00C76177">
        <w:rPr>
          <w:rFonts w:ascii="Arial" w:hAnsi="Arial" w:cs="Arial"/>
          <w:sz w:val="23"/>
          <w:szCs w:val="23"/>
          <w:highlight w:val="yellow"/>
          <w:lang w:val="en-GB"/>
        </w:rPr>
        <w:t>, I agree to the observation that the harmful impact of competition do exist</w:t>
      </w:r>
      <w:r>
        <w:rPr>
          <w:rFonts w:ascii="Arial" w:hAnsi="Arial" w:cs="Arial"/>
          <w:sz w:val="23"/>
          <w:szCs w:val="23"/>
          <w:lang w:val="en-GB"/>
        </w:rPr>
        <w:t xml:space="preserve"> but the extent of </w:t>
      </w:r>
      <w:r w:rsidRPr="00C76177">
        <w:rPr>
          <w:rFonts w:ascii="Arial" w:hAnsi="Arial" w:cs="Arial"/>
          <w:sz w:val="23"/>
          <w:szCs w:val="23"/>
          <w:highlight w:val="green"/>
          <w:lang w:val="en-GB"/>
        </w:rPr>
        <w:t>its applicability to Singapore is limited as Singapore understands how to apply the merits of competition while negating the demerits of competition in different aspects of development.</w:t>
      </w:r>
      <w:r>
        <w:rPr>
          <w:rFonts w:ascii="Arial" w:hAnsi="Arial" w:cs="Arial"/>
          <w:sz w:val="23"/>
          <w:szCs w:val="23"/>
          <w:lang w:val="en-GB"/>
        </w:rPr>
        <w:t xml:space="preserve"> </w:t>
      </w:r>
    </w:p>
    <w:p w14:paraId="0AEB0693" w14:textId="5856E528" w:rsidR="00FA2E10" w:rsidRDefault="00FA2E10" w:rsidP="002341AB">
      <w:pPr>
        <w:spacing w:after="0" w:line="240" w:lineRule="auto"/>
        <w:jc w:val="both"/>
        <w:rPr>
          <w:rFonts w:ascii="Arial" w:hAnsi="Arial" w:cs="Arial"/>
          <w:sz w:val="23"/>
          <w:szCs w:val="23"/>
          <w:lang w:val="en-GB"/>
        </w:rPr>
      </w:pPr>
    </w:p>
    <w:p w14:paraId="18A21A28" w14:textId="3B4BC8BB" w:rsidR="00C76177" w:rsidRDefault="00C76177" w:rsidP="002341AB">
      <w:pPr>
        <w:spacing w:after="0" w:line="240" w:lineRule="auto"/>
        <w:jc w:val="both"/>
        <w:rPr>
          <w:rFonts w:ascii="Arial" w:hAnsi="Arial" w:cs="Arial"/>
          <w:sz w:val="23"/>
          <w:szCs w:val="23"/>
          <w:lang w:val="en-GB"/>
        </w:rPr>
      </w:pPr>
      <w:r>
        <w:rPr>
          <w:rFonts w:ascii="Arial" w:hAnsi="Arial" w:cs="Arial"/>
          <w:sz w:val="23"/>
          <w:szCs w:val="23"/>
          <w:lang w:val="en-GB"/>
        </w:rPr>
        <w:t xml:space="preserve">Quote - </w:t>
      </w:r>
      <w:r w:rsidRPr="004D555A">
        <w:rPr>
          <w:rFonts w:ascii="Arial" w:hAnsi="Arial" w:cs="Arial"/>
          <w:sz w:val="23"/>
          <w:szCs w:val="23"/>
          <w:lang w:val="en-GB"/>
        </w:rPr>
        <w:t>‘</w:t>
      </w:r>
      <w:r w:rsidRPr="00D42498">
        <w:rPr>
          <w:rFonts w:ascii="Arial" w:hAnsi="Arial" w:cs="Arial"/>
          <w:sz w:val="23"/>
          <w:szCs w:val="23"/>
          <w:highlight w:val="yellow"/>
          <w:lang w:val="en-GB"/>
        </w:rPr>
        <w:t>there is the increasing rates of doping and corruption that characterise elite spor</w:t>
      </w:r>
      <w:r w:rsidRPr="004D555A">
        <w:rPr>
          <w:rFonts w:ascii="Arial" w:hAnsi="Arial" w:cs="Arial"/>
          <w:sz w:val="23"/>
          <w:szCs w:val="23"/>
          <w:lang w:val="en-GB"/>
        </w:rPr>
        <w:t>t’</w:t>
      </w:r>
    </w:p>
    <w:p w14:paraId="6560836D" w14:textId="429ED01A" w:rsidR="00C76177" w:rsidRDefault="00C76177" w:rsidP="002341AB">
      <w:pPr>
        <w:spacing w:after="0" w:line="240" w:lineRule="auto"/>
        <w:jc w:val="both"/>
        <w:rPr>
          <w:rFonts w:ascii="Arial" w:hAnsi="Arial" w:cs="Arial"/>
          <w:sz w:val="23"/>
          <w:szCs w:val="23"/>
          <w:lang w:val="en-GB"/>
        </w:rPr>
      </w:pPr>
    </w:p>
    <w:p w14:paraId="61A257AD" w14:textId="544F10C9" w:rsidR="00C76177" w:rsidRDefault="00C76177" w:rsidP="002341AB">
      <w:pPr>
        <w:spacing w:after="0" w:line="240" w:lineRule="auto"/>
        <w:jc w:val="both"/>
        <w:rPr>
          <w:rFonts w:ascii="Arial" w:hAnsi="Arial" w:cs="Arial"/>
          <w:sz w:val="23"/>
          <w:szCs w:val="23"/>
          <w:lang w:val="en-GB"/>
        </w:rPr>
      </w:pPr>
      <w:r>
        <w:rPr>
          <w:rFonts w:ascii="Arial" w:hAnsi="Arial" w:cs="Arial"/>
          <w:sz w:val="23"/>
          <w:szCs w:val="23"/>
          <w:lang w:val="en-GB"/>
        </w:rPr>
        <w:t>Explanation – what the author has stated</w:t>
      </w:r>
    </w:p>
    <w:p w14:paraId="72EDFB20" w14:textId="0F6ECB9C" w:rsidR="00C76177" w:rsidRDefault="00C76177" w:rsidP="002341AB">
      <w:pPr>
        <w:spacing w:after="0" w:line="240" w:lineRule="auto"/>
        <w:jc w:val="both"/>
        <w:rPr>
          <w:rFonts w:ascii="Arial" w:hAnsi="Arial" w:cs="Arial"/>
          <w:sz w:val="23"/>
          <w:szCs w:val="23"/>
          <w:lang w:val="en-GB"/>
        </w:rPr>
      </w:pPr>
    </w:p>
    <w:p w14:paraId="2885D09A" w14:textId="1E55C1DF" w:rsidR="00C76177" w:rsidRDefault="00C76177" w:rsidP="002341AB">
      <w:pPr>
        <w:spacing w:after="0" w:line="240" w:lineRule="auto"/>
        <w:jc w:val="both"/>
        <w:rPr>
          <w:rFonts w:ascii="Arial" w:hAnsi="Arial" w:cs="Arial"/>
          <w:sz w:val="23"/>
          <w:szCs w:val="23"/>
          <w:lang w:val="en-GB"/>
        </w:rPr>
      </w:pPr>
      <w:r>
        <w:rPr>
          <w:rFonts w:ascii="Arial" w:hAnsi="Arial" w:cs="Arial"/>
          <w:sz w:val="23"/>
          <w:szCs w:val="23"/>
          <w:lang w:val="en-GB"/>
        </w:rPr>
        <w:t xml:space="preserve">Why I agree? – </w:t>
      </w:r>
    </w:p>
    <w:p w14:paraId="42FEE854" w14:textId="5AFB3A23" w:rsidR="00C76177" w:rsidRDefault="00C76177" w:rsidP="002341AB">
      <w:pPr>
        <w:spacing w:after="0" w:line="240" w:lineRule="auto"/>
        <w:jc w:val="both"/>
        <w:rPr>
          <w:rFonts w:ascii="Arial" w:hAnsi="Arial" w:cs="Arial"/>
          <w:sz w:val="23"/>
          <w:szCs w:val="23"/>
          <w:lang w:val="en-GB"/>
        </w:rPr>
      </w:pPr>
    </w:p>
    <w:p w14:paraId="72F23E68" w14:textId="6289D4EC" w:rsidR="00C76177" w:rsidRDefault="00C76177" w:rsidP="002341AB">
      <w:pPr>
        <w:spacing w:after="0" w:line="240" w:lineRule="auto"/>
        <w:jc w:val="both"/>
        <w:rPr>
          <w:rFonts w:ascii="Arial" w:hAnsi="Arial" w:cs="Arial"/>
          <w:sz w:val="23"/>
          <w:szCs w:val="23"/>
          <w:lang w:val="en-GB"/>
        </w:rPr>
      </w:pPr>
      <w:r>
        <w:rPr>
          <w:rFonts w:ascii="Arial" w:hAnsi="Arial" w:cs="Arial"/>
          <w:sz w:val="23"/>
          <w:szCs w:val="23"/>
          <w:lang w:val="en-GB"/>
        </w:rPr>
        <w:t>This is not applicable to Singapore</w:t>
      </w:r>
    </w:p>
    <w:p w14:paraId="30C2764A" w14:textId="50C89322" w:rsidR="00C76177" w:rsidRDefault="00C76177" w:rsidP="00C76177">
      <w:pPr>
        <w:pStyle w:val="ListParagraph"/>
        <w:numPr>
          <w:ilvl w:val="0"/>
          <w:numId w:val="24"/>
        </w:numPr>
        <w:spacing w:after="0" w:line="240" w:lineRule="auto"/>
        <w:jc w:val="both"/>
        <w:rPr>
          <w:rFonts w:ascii="Arial" w:hAnsi="Arial" w:cs="Arial"/>
          <w:sz w:val="23"/>
          <w:szCs w:val="23"/>
          <w:lang w:val="en-GB"/>
        </w:rPr>
      </w:pPr>
      <w:r>
        <w:rPr>
          <w:rFonts w:ascii="Arial" w:hAnsi="Arial" w:cs="Arial"/>
          <w:sz w:val="23"/>
          <w:szCs w:val="23"/>
          <w:lang w:val="en-GB"/>
        </w:rPr>
        <w:t>values in sports programme</w:t>
      </w:r>
    </w:p>
    <w:p w14:paraId="39C15E23" w14:textId="0C4208DE" w:rsidR="00C76177" w:rsidRDefault="00C76177" w:rsidP="00C76177">
      <w:pPr>
        <w:pStyle w:val="ListParagraph"/>
        <w:numPr>
          <w:ilvl w:val="0"/>
          <w:numId w:val="24"/>
        </w:numPr>
        <w:spacing w:after="0" w:line="240" w:lineRule="auto"/>
        <w:jc w:val="both"/>
        <w:rPr>
          <w:rFonts w:ascii="Arial" w:hAnsi="Arial" w:cs="Arial"/>
          <w:sz w:val="23"/>
          <w:szCs w:val="23"/>
          <w:lang w:val="en-GB"/>
        </w:rPr>
      </w:pPr>
      <w:r>
        <w:rPr>
          <w:rFonts w:ascii="Arial" w:hAnsi="Arial" w:cs="Arial"/>
          <w:sz w:val="23"/>
          <w:szCs w:val="23"/>
          <w:lang w:val="en-GB"/>
        </w:rPr>
        <w:t>‘low tolerance towards corruption’ 3</w:t>
      </w:r>
      <w:r w:rsidRPr="00C76177">
        <w:rPr>
          <w:rFonts w:ascii="Arial" w:hAnsi="Arial" w:cs="Arial"/>
          <w:sz w:val="23"/>
          <w:szCs w:val="23"/>
          <w:vertAlign w:val="superscript"/>
          <w:lang w:val="en-GB"/>
        </w:rPr>
        <w:t>rd</w:t>
      </w:r>
      <w:r>
        <w:rPr>
          <w:rFonts w:ascii="Arial" w:hAnsi="Arial" w:cs="Arial"/>
          <w:sz w:val="23"/>
          <w:szCs w:val="23"/>
          <w:lang w:val="en-GB"/>
        </w:rPr>
        <w:t xml:space="preserve"> for corruption index</w:t>
      </w:r>
      <w:r>
        <w:rPr>
          <w:rFonts w:ascii="Arial" w:hAnsi="Arial" w:cs="Arial"/>
          <w:sz w:val="23"/>
          <w:szCs w:val="23"/>
          <w:lang w:val="en-GB"/>
        </w:rPr>
        <w:br/>
      </w:r>
    </w:p>
    <w:p w14:paraId="5C5AE7EA" w14:textId="5D4BE92C" w:rsidR="00C76177" w:rsidRPr="00C76177" w:rsidRDefault="00C76177" w:rsidP="00C76177">
      <w:pPr>
        <w:spacing w:after="0" w:line="240" w:lineRule="auto"/>
        <w:jc w:val="both"/>
        <w:rPr>
          <w:rFonts w:ascii="Arial" w:hAnsi="Arial" w:cs="Arial"/>
          <w:sz w:val="23"/>
          <w:szCs w:val="23"/>
          <w:lang w:val="en-GB"/>
        </w:rPr>
      </w:pPr>
      <w:r>
        <w:rPr>
          <w:rFonts w:ascii="Arial" w:hAnsi="Arial" w:cs="Arial"/>
          <w:sz w:val="23"/>
          <w:szCs w:val="23"/>
          <w:lang w:val="en-GB"/>
        </w:rPr>
        <w:t xml:space="preserve">Extent of applicability – still cases of doping and </w:t>
      </w:r>
      <w:proofErr w:type="spellStart"/>
      <w:r>
        <w:rPr>
          <w:rFonts w:ascii="Arial" w:hAnsi="Arial" w:cs="Arial"/>
          <w:sz w:val="23"/>
          <w:szCs w:val="23"/>
          <w:lang w:val="en-GB"/>
        </w:rPr>
        <w:t>corruprion</w:t>
      </w:r>
      <w:proofErr w:type="spellEnd"/>
    </w:p>
    <w:p w14:paraId="7567F025" w14:textId="77777777" w:rsidR="00FA2E10" w:rsidRPr="00E51CFE" w:rsidRDefault="00FA2E10" w:rsidP="002341AB">
      <w:pPr>
        <w:spacing w:after="0" w:line="240" w:lineRule="auto"/>
        <w:jc w:val="both"/>
        <w:rPr>
          <w:rFonts w:ascii="Arial" w:hAnsi="Arial" w:cs="Arial"/>
          <w:sz w:val="23"/>
          <w:szCs w:val="23"/>
          <w:lang w:val="en-GB"/>
        </w:rPr>
      </w:pPr>
    </w:p>
    <w:p w14:paraId="2F74A4DE" w14:textId="77777777" w:rsidR="00FA2E10" w:rsidRPr="00E51CFE" w:rsidRDefault="00FA2E10" w:rsidP="002341AB">
      <w:pPr>
        <w:spacing w:after="0" w:line="240" w:lineRule="auto"/>
        <w:jc w:val="both"/>
        <w:rPr>
          <w:rFonts w:ascii="Arial" w:hAnsi="Arial" w:cs="Arial"/>
          <w:sz w:val="23"/>
          <w:szCs w:val="23"/>
          <w:lang w:val="en-GB"/>
        </w:rPr>
      </w:pPr>
    </w:p>
    <w:p w14:paraId="28E5A201" w14:textId="77777777" w:rsidR="00FA2E10" w:rsidRDefault="00FA2E10" w:rsidP="002341AB">
      <w:pPr>
        <w:spacing w:after="0" w:line="240" w:lineRule="auto"/>
        <w:jc w:val="both"/>
        <w:rPr>
          <w:rFonts w:ascii="Arial" w:hAnsi="Arial" w:cs="Arial"/>
          <w:b/>
          <w:sz w:val="23"/>
          <w:szCs w:val="23"/>
          <w:lang w:val="en-GB"/>
        </w:rPr>
      </w:pPr>
    </w:p>
    <w:p w14:paraId="0C84D38A" w14:textId="77777777" w:rsidR="00FA2E10" w:rsidRDefault="00FA2E10" w:rsidP="002341AB">
      <w:pPr>
        <w:spacing w:after="0" w:line="240" w:lineRule="auto"/>
        <w:jc w:val="both"/>
        <w:rPr>
          <w:rFonts w:ascii="Arial" w:hAnsi="Arial" w:cs="Arial"/>
          <w:b/>
          <w:sz w:val="23"/>
          <w:szCs w:val="23"/>
          <w:lang w:val="en-GB"/>
        </w:rPr>
      </w:pPr>
    </w:p>
    <w:p w14:paraId="5EB3FA12" w14:textId="77777777" w:rsidR="00FA2E10" w:rsidRDefault="00FA2E10" w:rsidP="002341AB">
      <w:pPr>
        <w:spacing w:after="0" w:line="240" w:lineRule="auto"/>
        <w:jc w:val="both"/>
        <w:rPr>
          <w:rFonts w:ascii="Arial" w:hAnsi="Arial" w:cs="Arial"/>
          <w:b/>
          <w:sz w:val="23"/>
          <w:szCs w:val="23"/>
          <w:lang w:val="en-GB"/>
        </w:rPr>
      </w:pPr>
    </w:p>
    <w:p w14:paraId="398D736F" w14:textId="77777777" w:rsidR="00FA2E10" w:rsidRDefault="00FA2E10" w:rsidP="002341AB">
      <w:pPr>
        <w:spacing w:after="0" w:line="240" w:lineRule="auto"/>
        <w:jc w:val="both"/>
        <w:rPr>
          <w:rFonts w:ascii="Arial" w:hAnsi="Arial" w:cs="Arial"/>
          <w:b/>
          <w:sz w:val="23"/>
          <w:szCs w:val="23"/>
          <w:lang w:val="en-GB"/>
        </w:rPr>
      </w:pPr>
    </w:p>
    <w:p w14:paraId="02923C93" w14:textId="77777777" w:rsidR="00FA2E10" w:rsidRDefault="00FA2E10" w:rsidP="002341AB">
      <w:pPr>
        <w:spacing w:after="0" w:line="240" w:lineRule="auto"/>
        <w:jc w:val="both"/>
        <w:rPr>
          <w:rFonts w:ascii="Arial" w:hAnsi="Arial" w:cs="Arial"/>
          <w:b/>
          <w:sz w:val="23"/>
          <w:szCs w:val="23"/>
          <w:lang w:val="en-GB"/>
        </w:rPr>
      </w:pPr>
    </w:p>
    <w:p w14:paraId="3F2A7F50" w14:textId="77777777" w:rsidR="00FA2E10" w:rsidRDefault="00FA2E10" w:rsidP="002341AB">
      <w:pPr>
        <w:spacing w:after="0" w:line="240" w:lineRule="auto"/>
        <w:jc w:val="both"/>
        <w:rPr>
          <w:rFonts w:ascii="Arial" w:hAnsi="Arial" w:cs="Arial"/>
          <w:b/>
          <w:sz w:val="23"/>
          <w:szCs w:val="23"/>
          <w:lang w:val="en-GB"/>
        </w:rPr>
      </w:pPr>
    </w:p>
    <w:p w14:paraId="5C62E479" w14:textId="77777777" w:rsidR="00FA2E10" w:rsidRDefault="00FA2E10" w:rsidP="002341AB">
      <w:pPr>
        <w:spacing w:after="0" w:line="240" w:lineRule="auto"/>
        <w:jc w:val="both"/>
        <w:rPr>
          <w:rFonts w:ascii="Arial" w:hAnsi="Arial" w:cs="Arial"/>
          <w:b/>
          <w:sz w:val="23"/>
          <w:szCs w:val="23"/>
          <w:lang w:val="en-GB"/>
        </w:rPr>
      </w:pPr>
    </w:p>
    <w:p w14:paraId="58E3E094" w14:textId="77777777" w:rsidR="00FA2E10" w:rsidRDefault="00FA2E10" w:rsidP="002341AB">
      <w:pPr>
        <w:spacing w:after="0" w:line="240" w:lineRule="auto"/>
        <w:jc w:val="both"/>
        <w:rPr>
          <w:rFonts w:ascii="Arial" w:hAnsi="Arial" w:cs="Arial"/>
          <w:b/>
          <w:sz w:val="23"/>
          <w:szCs w:val="23"/>
          <w:lang w:val="en-GB"/>
        </w:rPr>
      </w:pPr>
    </w:p>
    <w:p w14:paraId="392B79D0" w14:textId="77777777" w:rsidR="00FA2E10" w:rsidRDefault="00FA2E10" w:rsidP="002341AB">
      <w:pPr>
        <w:spacing w:after="0" w:line="240" w:lineRule="auto"/>
        <w:jc w:val="both"/>
        <w:rPr>
          <w:rFonts w:ascii="Arial" w:hAnsi="Arial" w:cs="Arial"/>
          <w:b/>
          <w:sz w:val="23"/>
          <w:szCs w:val="23"/>
          <w:lang w:val="en-GB"/>
        </w:rPr>
      </w:pPr>
    </w:p>
    <w:p w14:paraId="53ECF78E" w14:textId="77777777" w:rsidR="00FA2E10" w:rsidRDefault="00FA2E10" w:rsidP="002341AB">
      <w:pPr>
        <w:spacing w:after="0" w:line="240" w:lineRule="auto"/>
        <w:jc w:val="both"/>
        <w:rPr>
          <w:rFonts w:ascii="Arial" w:hAnsi="Arial" w:cs="Arial"/>
          <w:b/>
          <w:sz w:val="23"/>
          <w:szCs w:val="23"/>
          <w:lang w:val="en-GB"/>
        </w:rPr>
      </w:pPr>
    </w:p>
    <w:p w14:paraId="44E1D801" w14:textId="77777777" w:rsidR="00E51CFE" w:rsidRDefault="00E51CFE" w:rsidP="002341AB">
      <w:pPr>
        <w:spacing w:after="0" w:line="240" w:lineRule="auto"/>
        <w:jc w:val="both"/>
        <w:rPr>
          <w:rFonts w:ascii="Arial" w:hAnsi="Arial" w:cs="Arial"/>
          <w:b/>
          <w:sz w:val="23"/>
          <w:szCs w:val="23"/>
          <w:lang w:val="en-GB"/>
        </w:rPr>
      </w:pPr>
    </w:p>
    <w:p w14:paraId="27287AE7" w14:textId="77777777" w:rsidR="00E51CFE" w:rsidRDefault="00E51CFE" w:rsidP="002341AB">
      <w:pPr>
        <w:spacing w:after="0" w:line="240" w:lineRule="auto"/>
        <w:jc w:val="both"/>
        <w:rPr>
          <w:rFonts w:ascii="Arial" w:hAnsi="Arial" w:cs="Arial"/>
          <w:b/>
          <w:sz w:val="23"/>
          <w:szCs w:val="23"/>
          <w:lang w:val="en-GB"/>
        </w:rPr>
      </w:pPr>
    </w:p>
    <w:p w14:paraId="56FFAFE8" w14:textId="77777777" w:rsidR="00E51CFE" w:rsidRDefault="00E51CFE" w:rsidP="002341AB">
      <w:pPr>
        <w:spacing w:after="0" w:line="240" w:lineRule="auto"/>
        <w:jc w:val="both"/>
        <w:rPr>
          <w:rFonts w:ascii="Arial" w:hAnsi="Arial" w:cs="Arial"/>
          <w:b/>
          <w:sz w:val="23"/>
          <w:szCs w:val="23"/>
          <w:lang w:val="en-GB"/>
        </w:rPr>
      </w:pPr>
    </w:p>
    <w:p w14:paraId="2A0C35C4" w14:textId="77777777" w:rsidR="00E51CFE" w:rsidRDefault="00E51CFE" w:rsidP="002341AB">
      <w:pPr>
        <w:spacing w:after="0" w:line="240" w:lineRule="auto"/>
        <w:jc w:val="both"/>
        <w:rPr>
          <w:rFonts w:ascii="Arial" w:hAnsi="Arial" w:cs="Arial"/>
          <w:b/>
          <w:sz w:val="23"/>
          <w:szCs w:val="23"/>
          <w:lang w:val="en-GB"/>
        </w:rPr>
      </w:pPr>
    </w:p>
    <w:p w14:paraId="31777BEB" w14:textId="77777777" w:rsidR="00FA2E10" w:rsidRPr="00F869C9" w:rsidRDefault="00FA2E10" w:rsidP="002341AB">
      <w:pPr>
        <w:spacing w:after="0" w:line="240" w:lineRule="auto"/>
        <w:jc w:val="both"/>
        <w:rPr>
          <w:rFonts w:ascii="Arial" w:hAnsi="Arial" w:cs="Arial"/>
          <w:b/>
          <w:sz w:val="23"/>
          <w:szCs w:val="23"/>
          <w:lang w:val="en-GB"/>
        </w:rPr>
      </w:pPr>
    </w:p>
    <w:p w14:paraId="4FD9A66F" w14:textId="77777777" w:rsidR="00F869C9" w:rsidRPr="00F869C9" w:rsidRDefault="00F869C9" w:rsidP="002341AB">
      <w:pPr>
        <w:spacing w:after="0" w:line="240" w:lineRule="auto"/>
        <w:jc w:val="both"/>
        <w:rPr>
          <w:rFonts w:ascii="Arial" w:hAnsi="Arial" w:cs="Arial"/>
          <w:b/>
          <w:sz w:val="23"/>
          <w:szCs w:val="23"/>
          <w:lang w:val="en-GB"/>
        </w:rPr>
      </w:pPr>
    </w:p>
    <w:p w14:paraId="6BD2D5C6" w14:textId="77777777" w:rsidR="00F869C9" w:rsidRPr="00F869C9" w:rsidRDefault="00F869C9" w:rsidP="00F869C9">
      <w:p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Margaret Heffernan takes the extreme position that the presence of competition in modern life is having a deleterious effect on both the individual and her society. You can disagree with the author’s arguments by identifying and criticizing the inherent flaws present in the passage. You can also disagree/agree with the author’s arguments by examining the relevance of her arguments to their society. </w:t>
      </w:r>
    </w:p>
    <w:p w14:paraId="12600AE3" w14:textId="77777777" w:rsidR="00F869C9" w:rsidRPr="00F869C9" w:rsidRDefault="00F869C9" w:rsidP="00F869C9">
      <w:pPr>
        <w:spacing w:after="0" w:line="240" w:lineRule="auto"/>
        <w:jc w:val="both"/>
        <w:rPr>
          <w:rFonts w:ascii="Arial" w:hAnsi="Arial" w:cs="Arial"/>
          <w:sz w:val="23"/>
          <w:szCs w:val="23"/>
          <w:lang w:val="en-GB"/>
        </w:rPr>
      </w:pPr>
    </w:p>
    <w:p w14:paraId="098E66FB"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Demonstrate a nuanced appreciation of the writer’s arguments.</w:t>
      </w:r>
    </w:p>
    <w:p w14:paraId="37116DB9"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Evaluate the persuasiveness of the writer’s claims by considering their credibility.</w:t>
      </w:r>
    </w:p>
    <w:p w14:paraId="32AB1113"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Provide balance. If you adopt the perspective that competition has deleterious effects on their society, you should articulate why in certain circumstances, competition can be healthy for society and serves as a motivating force for an otherwise, lethargic populace. If you adopt the perspective that healthy competition plays a positive role in our lives, you need to consider why competition might not be desirable under certain circumstances.</w:t>
      </w:r>
    </w:p>
    <w:p w14:paraId="67BAC896" w14:textId="77777777" w:rsidR="00F869C9" w:rsidRPr="00F869C9" w:rsidRDefault="00F869C9" w:rsidP="00F869C9">
      <w:pPr>
        <w:pStyle w:val="ListParagraph"/>
        <w:spacing w:after="0" w:line="240" w:lineRule="auto"/>
        <w:jc w:val="both"/>
        <w:rPr>
          <w:rFonts w:ascii="Arial" w:hAnsi="Arial" w:cs="Arial"/>
          <w:sz w:val="23"/>
          <w:szCs w:val="23"/>
          <w:lang w:val="en-GB"/>
        </w:rPr>
      </w:pPr>
    </w:p>
    <w:p w14:paraId="03AE15A9" w14:textId="77777777" w:rsidR="00F869C9" w:rsidRPr="00F869C9" w:rsidRDefault="00F869C9" w:rsidP="00F869C9">
      <w:p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The passage contains </w:t>
      </w:r>
      <w:proofErr w:type="gramStart"/>
      <w:r w:rsidRPr="00F869C9">
        <w:rPr>
          <w:rFonts w:ascii="Arial" w:hAnsi="Arial" w:cs="Arial"/>
          <w:sz w:val="23"/>
          <w:szCs w:val="23"/>
          <w:lang w:val="en-GB"/>
        </w:rPr>
        <w:t>a number of</w:t>
      </w:r>
      <w:proofErr w:type="gramEnd"/>
      <w:r w:rsidRPr="00F869C9">
        <w:rPr>
          <w:rFonts w:ascii="Arial" w:hAnsi="Arial" w:cs="Arial"/>
          <w:sz w:val="23"/>
          <w:szCs w:val="23"/>
          <w:lang w:val="en-GB"/>
        </w:rPr>
        <w:t xml:space="preserve"> flaws that you can critique.</w:t>
      </w:r>
      <w:r w:rsidRPr="00F869C9">
        <w:rPr>
          <w:rFonts w:ascii="Arial" w:hAnsi="Arial" w:cs="Arial"/>
          <w:sz w:val="23"/>
          <w:szCs w:val="23"/>
          <w:lang w:val="en-GB"/>
        </w:rPr>
        <w:tab/>
      </w:r>
    </w:p>
    <w:p w14:paraId="4881AED7"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Heffernan is guilty of </w:t>
      </w:r>
      <w:r w:rsidRPr="00F869C9">
        <w:rPr>
          <w:rFonts w:ascii="Arial" w:hAnsi="Arial" w:cs="Arial"/>
          <w:b/>
          <w:sz w:val="23"/>
          <w:szCs w:val="23"/>
          <w:lang w:val="en-GB"/>
        </w:rPr>
        <w:t>making</w:t>
      </w:r>
      <w:r w:rsidRPr="00F869C9">
        <w:rPr>
          <w:rFonts w:ascii="Arial" w:hAnsi="Arial" w:cs="Arial"/>
          <w:sz w:val="23"/>
          <w:szCs w:val="23"/>
          <w:lang w:val="en-GB"/>
        </w:rPr>
        <w:t xml:space="preserve"> </w:t>
      </w:r>
      <w:r w:rsidRPr="00F869C9">
        <w:rPr>
          <w:rFonts w:ascii="Arial" w:hAnsi="Arial" w:cs="Arial"/>
          <w:b/>
          <w:sz w:val="23"/>
          <w:szCs w:val="23"/>
          <w:lang w:val="en-GB"/>
        </w:rPr>
        <w:t>over-generalizations/sweeping statements</w:t>
      </w:r>
      <w:r w:rsidRPr="00F869C9">
        <w:rPr>
          <w:rFonts w:ascii="Arial" w:hAnsi="Arial" w:cs="Arial"/>
          <w:sz w:val="23"/>
          <w:szCs w:val="23"/>
          <w:lang w:val="en-GB"/>
        </w:rPr>
        <w:t xml:space="preserve"> about the pernicious effects of competition. She assumes that all forms of competition are inherently unhealthy. However, she fails to differentiate between healthy and unhealthy competition.</w:t>
      </w:r>
    </w:p>
    <w:p w14:paraId="321D3BA8"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She is exceptionally </w:t>
      </w:r>
      <w:r w:rsidRPr="00F869C9">
        <w:rPr>
          <w:rFonts w:ascii="Arial" w:hAnsi="Arial" w:cs="Arial"/>
          <w:b/>
          <w:sz w:val="23"/>
          <w:szCs w:val="23"/>
          <w:lang w:val="en-GB"/>
        </w:rPr>
        <w:t>one-sided</w:t>
      </w:r>
      <w:r w:rsidRPr="00F869C9">
        <w:rPr>
          <w:rFonts w:ascii="Arial" w:hAnsi="Arial" w:cs="Arial"/>
          <w:sz w:val="23"/>
          <w:szCs w:val="23"/>
          <w:lang w:val="en-GB"/>
        </w:rPr>
        <w:t xml:space="preserve"> and does not give balance to her arguments. Her case against guilt is built on nothing more than an incomplete, myopic and biased understanding of competition. She never acknowledges any possible benefits of competition. By conveniently omitting the opposing viewpoint, Heffernan is viewed as less credible.</w:t>
      </w:r>
    </w:p>
    <w:p w14:paraId="268675CC"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 xml:space="preserve">She </w:t>
      </w:r>
      <w:r w:rsidRPr="00F869C9">
        <w:rPr>
          <w:rFonts w:ascii="Arial" w:hAnsi="Arial" w:cs="Arial"/>
          <w:b/>
          <w:sz w:val="23"/>
          <w:szCs w:val="23"/>
          <w:lang w:val="en-GB"/>
        </w:rPr>
        <w:t>distorts the truth with sins of omission</w:t>
      </w:r>
      <w:r w:rsidRPr="00F869C9">
        <w:rPr>
          <w:rFonts w:ascii="Arial" w:hAnsi="Arial" w:cs="Arial"/>
          <w:sz w:val="23"/>
          <w:szCs w:val="23"/>
          <w:lang w:val="en-GB"/>
        </w:rPr>
        <w:t>. You can disagree with her arguments on the grounds that she totally neglects the very real possibility that the lack of competition also makes people complacent and lackadaisical, leading to mediocre performance.</w:t>
      </w:r>
    </w:p>
    <w:p w14:paraId="0F61DDD1"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t>She adopts a Panglossian view of Collectivist cultures which emphasize family and work group goals above individual needs or desires and ignores the failings of Collectivist cultures (</w:t>
      </w:r>
      <w:proofErr w:type="spellStart"/>
      <w:r w:rsidRPr="00F869C9">
        <w:rPr>
          <w:rFonts w:ascii="Arial" w:hAnsi="Arial" w:cs="Arial"/>
          <w:sz w:val="23"/>
          <w:szCs w:val="23"/>
          <w:lang w:val="en-GB"/>
        </w:rPr>
        <w:t>e.g</w:t>
      </w:r>
      <w:proofErr w:type="spellEnd"/>
      <w:r w:rsidRPr="00F869C9">
        <w:rPr>
          <w:rFonts w:ascii="Arial" w:hAnsi="Arial" w:cs="Arial"/>
          <w:sz w:val="23"/>
          <w:szCs w:val="23"/>
          <w:lang w:val="en-GB"/>
        </w:rPr>
        <w:t xml:space="preserve"> the reluctance for open confrontation). She is an Idealist who naively assumes that all humans will be ‘glad to share expertise’.</w:t>
      </w:r>
    </w:p>
    <w:p w14:paraId="38875213"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b/>
          <w:sz w:val="23"/>
          <w:szCs w:val="23"/>
          <w:lang w:val="en-GB"/>
        </w:rPr>
        <w:t>She trivializes the importance of hierarchy and status contests in most modern societies</w:t>
      </w:r>
      <w:r w:rsidRPr="00F869C9">
        <w:rPr>
          <w:rFonts w:ascii="Arial" w:hAnsi="Arial" w:cs="Arial"/>
          <w:sz w:val="23"/>
          <w:szCs w:val="23"/>
          <w:lang w:val="en-GB"/>
        </w:rPr>
        <w:t xml:space="preserve">, and clings onto to her overly optimistic hope that their influence will be diminished one day (“We need to celebrate the individuals and institutions that produce the greatest opportunities for the largest number of contributors as well as nurture a work environment in which people eagerly share expertise and where hierarchy and status contests are of negligible importance”). </w:t>
      </w:r>
    </w:p>
    <w:p w14:paraId="3A6470C1" w14:textId="77777777" w:rsidR="00F869C9" w:rsidRPr="00F869C9" w:rsidRDefault="00F869C9" w:rsidP="00F869C9">
      <w:pPr>
        <w:pStyle w:val="ListParagraph"/>
        <w:numPr>
          <w:ilvl w:val="0"/>
          <w:numId w:val="23"/>
        </w:numPr>
        <w:spacing w:after="0" w:line="240" w:lineRule="auto"/>
        <w:jc w:val="both"/>
        <w:rPr>
          <w:rFonts w:ascii="Arial" w:hAnsi="Arial" w:cs="Arial"/>
          <w:sz w:val="23"/>
          <w:szCs w:val="23"/>
          <w:lang w:val="en-GB"/>
        </w:rPr>
      </w:pPr>
      <w:r w:rsidRPr="00F869C9">
        <w:rPr>
          <w:rFonts w:ascii="Arial" w:hAnsi="Arial" w:cs="Arial"/>
          <w:sz w:val="23"/>
          <w:szCs w:val="23"/>
          <w:lang w:val="en-GB"/>
        </w:rPr>
        <w:lastRenderedPageBreak/>
        <w:t xml:space="preserve">She constructs a </w:t>
      </w:r>
      <w:r w:rsidRPr="00F869C9">
        <w:rPr>
          <w:rFonts w:ascii="Arial" w:hAnsi="Arial" w:cs="Arial"/>
          <w:b/>
          <w:sz w:val="23"/>
          <w:szCs w:val="23"/>
          <w:lang w:val="en-GB"/>
        </w:rPr>
        <w:t>false dichotomy</w:t>
      </w:r>
      <w:r w:rsidRPr="00F869C9">
        <w:rPr>
          <w:rFonts w:ascii="Arial" w:hAnsi="Arial" w:cs="Arial"/>
          <w:sz w:val="23"/>
          <w:szCs w:val="23"/>
          <w:lang w:val="en-GB"/>
        </w:rPr>
        <w:t xml:space="preserve"> by treating competition and collaboration as mutually exclusive concepts, </w:t>
      </w:r>
      <w:proofErr w:type="gramStart"/>
      <w:r w:rsidRPr="00F869C9">
        <w:rPr>
          <w:rFonts w:ascii="Arial" w:hAnsi="Arial" w:cs="Arial"/>
          <w:sz w:val="23"/>
          <w:szCs w:val="23"/>
          <w:lang w:val="en-GB"/>
        </w:rPr>
        <w:t>when in reality, they</w:t>
      </w:r>
      <w:proofErr w:type="gramEnd"/>
      <w:r w:rsidRPr="00F869C9">
        <w:rPr>
          <w:rFonts w:ascii="Arial" w:hAnsi="Arial" w:cs="Arial"/>
          <w:sz w:val="23"/>
          <w:szCs w:val="23"/>
          <w:lang w:val="en-GB"/>
        </w:rPr>
        <w:t xml:space="preserve"> can co-exist. In order to push technologies and processes to the next level, a company may choose to reach out to other companies – even their competitors – and form collaborations so that it can handle a major innovation. Over the past few years, many companies have given up the anachronistic, first-to-market ideal to help propel their industry through the innovation </w:t>
      </w:r>
      <w:proofErr w:type="gramStart"/>
      <w:r w:rsidRPr="00F869C9">
        <w:rPr>
          <w:rFonts w:ascii="Arial" w:hAnsi="Arial" w:cs="Arial"/>
          <w:sz w:val="23"/>
          <w:szCs w:val="23"/>
          <w:lang w:val="en-GB"/>
        </w:rPr>
        <w:t>cycle, and</w:t>
      </w:r>
      <w:proofErr w:type="gramEnd"/>
      <w:r w:rsidRPr="00F869C9">
        <w:rPr>
          <w:rFonts w:ascii="Arial" w:hAnsi="Arial" w:cs="Arial"/>
          <w:sz w:val="23"/>
          <w:szCs w:val="23"/>
          <w:lang w:val="en-GB"/>
        </w:rPr>
        <w:t xml:space="preserve"> survive the competitive market. Collaboration is the key to staying competitive.</w:t>
      </w:r>
    </w:p>
    <w:p w14:paraId="3A466B63" w14:textId="77777777" w:rsidR="002341AB" w:rsidRDefault="00F869C9" w:rsidP="002341AB">
      <w:pPr>
        <w:spacing w:after="0" w:line="240" w:lineRule="auto"/>
        <w:jc w:val="both"/>
        <w:rPr>
          <w:rFonts w:ascii="Arial" w:hAnsi="Arial" w:cs="Arial"/>
          <w:sz w:val="24"/>
          <w:szCs w:val="24"/>
          <w:lang w:val="en-GB"/>
        </w:rPr>
      </w:pPr>
      <w:r>
        <w:rPr>
          <w:rFonts w:ascii="Arial" w:hAnsi="Arial" w:cs="Arial"/>
          <w:sz w:val="24"/>
          <w:szCs w:val="24"/>
          <w:lang w:val="en-GB"/>
        </w:rPr>
        <w:t>You</w:t>
      </w:r>
      <w:r w:rsidRPr="00F869C9">
        <w:rPr>
          <w:rFonts w:ascii="Arial" w:hAnsi="Arial" w:cs="Arial"/>
          <w:sz w:val="24"/>
          <w:szCs w:val="24"/>
          <w:lang w:val="en-GB"/>
        </w:rPr>
        <w:t xml:space="preserve"> can agree/disagree with the author’s arguments by examining the relevance of her arguments to their society.</w:t>
      </w:r>
    </w:p>
    <w:p w14:paraId="3A92958C" w14:textId="77777777" w:rsidR="00F869C9" w:rsidRDefault="00F869C9" w:rsidP="002341AB">
      <w:pPr>
        <w:spacing w:after="0" w:line="240" w:lineRule="auto"/>
        <w:jc w:val="both"/>
        <w:rPr>
          <w:rFonts w:ascii="Arial" w:hAnsi="Arial" w:cs="Arial"/>
          <w:sz w:val="24"/>
          <w:szCs w:val="24"/>
          <w:lang w:val="en-GB"/>
        </w:rPr>
      </w:pPr>
    </w:p>
    <w:p w14:paraId="247FFADF"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as a Growth Strategy</w:t>
      </w:r>
    </w:p>
    <w:p w14:paraId="5CC7FCC6"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Paragraph 2: Companies achieve growth through myopic, reckless and disproportionate strategies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mergers and acquisitions (M&amp;</w:t>
      </w:r>
      <w:proofErr w:type="gramStart"/>
      <w:r w:rsidRPr="00F869C9">
        <w:rPr>
          <w:rFonts w:ascii="Arial" w:hAnsi="Arial" w:cs="Arial"/>
          <w:sz w:val="24"/>
          <w:szCs w:val="24"/>
          <w:lang w:val="en-GB"/>
        </w:rPr>
        <w:t>A)…</w:t>
      </w:r>
      <w:proofErr w:type="gramEnd"/>
    </w:p>
    <w:p w14:paraId="7F3927DE" w14:textId="77777777" w:rsidR="00F869C9" w:rsidRDefault="00F869C9" w:rsidP="00F869C9">
      <w:pPr>
        <w:spacing w:after="0" w:line="240" w:lineRule="auto"/>
        <w:jc w:val="both"/>
        <w:rPr>
          <w:rFonts w:ascii="Arial" w:hAnsi="Arial" w:cs="Arial"/>
          <w:sz w:val="24"/>
          <w:szCs w:val="24"/>
          <w:lang w:val="en-GB"/>
        </w:rPr>
      </w:pPr>
    </w:p>
    <w:p w14:paraId="4EBB7E16"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This relentless quest for scale delivers huge risk. Unfortunately, competitive instincts don’t stop until they fail.</w:t>
      </w:r>
    </w:p>
    <w:p w14:paraId="09E0F760" w14:textId="77777777" w:rsidR="00F869C9" w:rsidRDefault="00F869C9" w:rsidP="00F869C9">
      <w:pPr>
        <w:spacing w:after="0" w:line="240" w:lineRule="auto"/>
        <w:jc w:val="both"/>
        <w:rPr>
          <w:rFonts w:ascii="Arial" w:hAnsi="Arial" w:cs="Arial"/>
          <w:sz w:val="24"/>
          <w:szCs w:val="24"/>
          <w:lang w:val="en-GB"/>
        </w:rPr>
      </w:pPr>
    </w:p>
    <w:p w14:paraId="167EC823"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We can perhaps take Heffernan’s words as a warning that competition in the business arena can lead to business leaders pursuing M&amp;A without </w:t>
      </w:r>
      <w:proofErr w:type="gramStart"/>
      <w:r w:rsidRPr="00F869C9">
        <w:rPr>
          <w:rFonts w:ascii="Arial" w:hAnsi="Arial" w:cs="Arial"/>
          <w:sz w:val="24"/>
          <w:szCs w:val="24"/>
          <w:lang w:val="en-GB"/>
        </w:rPr>
        <w:t>sufficient</w:t>
      </w:r>
      <w:proofErr w:type="gramEnd"/>
      <w:r w:rsidRPr="00F869C9">
        <w:rPr>
          <w:rFonts w:ascii="Arial" w:hAnsi="Arial" w:cs="Arial"/>
          <w:sz w:val="24"/>
          <w:szCs w:val="24"/>
          <w:lang w:val="en-GB"/>
        </w:rPr>
        <w:t xml:space="preserve"> planning or paying a disproportionate amount of money for the transaction. Hence, the pursuit of growth by a company is appropriately compared to the practice of some fishermen who use dynamite to catch fish as it can result in long-term destructive consequences for the company.</w:t>
      </w:r>
    </w:p>
    <w:p w14:paraId="18D0AB47" w14:textId="77777777" w:rsidR="00F869C9" w:rsidRDefault="00F869C9" w:rsidP="00F869C9">
      <w:pPr>
        <w:spacing w:after="0" w:line="240" w:lineRule="auto"/>
        <w:jc w:val="both"/>
        <w:rPr>
          <w:rFonts w:ascii="Arial" w:hAnsi="Arial" w:cs="Arial"/>
          <w:sz w:val="24"/>
          <w:szCs w:val="24"/>
          <w:lang w:val="en-GB"/>
        </w:rPr>
      </w:pPr>
    </w:p>
    <w:p w14:paraId="18477DFD"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09B9196C"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Mergers are a mechanism used by businesses to restructure in order to compete and prosper. Companies are taking a lot of risk in adopting M&amp;A as a strategy to keep their competitive edge. Mergers can have a downside as conflicts arise when two firms merge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cultural clashes, discontent over new leadership, decreased employee motivation and reduced productivity etc.</w:t>
      </w:r>
    </w:p>
    <w:p w14:paraId="1D10F4CA" w14:textId="77777777" w:rsidR="00F869C9" w:rsidRDefault="00F869C9" w:rsidP="00F869C9">
      <w:pPr>
        <w:spacing w:after="0" w:line="240" w:lineRule="auto"/>
        <w:jc w:val="both"/>
        <w:rPr>
          <w:rFonts w:ascii="Arial" w:hAnsi="Arial" w:cs="Arial"/>
          <w:sz w:val="24"/>
          <w:szCs w:val="24"/>
          <w:lang w:val="en-GB"/>
        </w:rPr>
      </w:pPr>
    </w:p>
    <w:p w14:paraId="2E8BB7D6"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Examples of merger failures: </w:t>
      </w:r>
    </w:p>
    <w:p w14:paraId="41184709"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SIA sold its 49% stake in Virgin Atlantic to Delta Airlines in 2012. Delta paid US$360 million, only a fraction of the 600 million pounds that SIA paid for the stake in 2000. One of the reasons for the merger failure was the difficulty of merging with Virgin’s corporate culture (Richard Branson is known to be notoriously difficult to work with). Critics claimed that the details of the alliance were not carefully worked out before the </w:t>
      </w:r>
    </w:p>
    <w:p w14:paraId="5B6A0A3F"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deal was sealed.</w:t>
      </w:r>
    </w:p>
    <w:p w14:paraId="0E17F4E5" w14:textId="77777777" w:rsidR="00F869C9" w:rsidRDefault="00F869C9" w:rsidP="00F869C9">
      <w:pPr>
        <w:spacing w:after="0" w:line="240" w:lineRule="auto"/>
        <w:jc w:val="both"/>
        <w:rPr>
          <w:rFonts w:ascii="Arial" w:hAnsi="Arial" w:cs="Arial"/>
          <w:sz w:val="24"/>
          <w:szCs w:val="24"/>
          <w:lang w:val="en-GB"/>
        </w:rPr>
      </w:pPr>
    </w:p>
    <w:p w14:paraId="481ABF25"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Disagree</w:t>
      </w:r>
    </w:p>
    <w:p w14:paraId="4523D2FF"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M&amp;A, if successful, leads to a healthy expansion of business firms, increase in value and efficiency of firms, and the opportunity to move resources to optimal use. This results in long-term benefits. While Heffernan might argue that companies pursue growth with ‘myopic, reckless and often disproportionate' strategies, these strategies are a means to establish a corporate global presence as they allow a company to penetrate new markets to grow its market share. The reluctance to take risks may sound the death knell for a company, and Heffernan fails to take this into consideration. She also fails to </w:t>
      </w:r>
      <w:proofErr w:type="gramStart"/>
      <w:r w:rsidRPr="00F869C9">
        <w:rPr>
          <w:rFonts w:ascii="Arial" w:hAnsi="Arial" w:cs="Arial"/>
          <w:sz w:val="24"/>
          <w:szCs w:val="24"/>
          <w:lang w:val="en-GB"/>
        </w:rPr>
        <w:t>take into account</w:t>
      </w:r>
      <w:proofErr w:type="gramEnd"/>
      <w:r w:rsidRPr="00F869C9">
        <w:rPr>
          <w:rFonts w:ascii="Arial" w:hAnsi="Arial" w:cs="Arial"/>
          <w:sz w:val="24"/>
          <w:szCs w:val="24"/>
          <w:lang w:val="en-GB"/>
        </w:rPr>
        <w:t xml:space="preserve"> the extensive groundwork done by the companies before a merger is proposed, deliberately ignoring their efforts in research and </w:t>
      </w:r>
      <w:r w:rsidRPr="00F869C9">
        <w:rPr>
          <w:rFonts w:ascii="Arial" w:hAnsi="Arial" w:cs="Arial"/>
          <w:sz w:val="24"/>
          <w:szCs w:val="24"/>
          <w:lang w:val="en-GB"/>
        </w:rPr>
        <w:lastRenderedPageBreak/>
        <w:t xml:space="preserve">preparation. Preparing for a transaction requires a full analysis of the business, assets, liabilities, and human resources of the target. </w:t>
      </w:r>
    </w:p>
    <w:p w14:paraId="0A625157" w14:textId="77777777" w:rsidR="00F869C9" w:rsidRDefault="00F869C9" w:rsidP="00F869C9">
      <w:pPr>
        <w:spacing w:after="0" w:line="240" w:lineRule="auto"/>
        <w:jc w:val="both"/>
        <w:rPr>
          <w:rFonts w:ascii="Arial" w:hAnsi="Arial" w:cs="Arial"/>
          <w:sz w:val="24"/>
          <w:szCs w:val="24"/>
          <w:lang w:val="en-GB"/>
        </w:rPr>
      </w:pPr>
    </w:p>
    <w:p w14:paraId="78D71BC4"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Examples of successful mergers:</w:t>
      </w:r>
    </w:p>
    <w:p w14:paraId="6F513200"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Keppel Bank and </w:t>
      </w:r>
      <w:proofErr w:type="spellStart"/>
      <w:r w:rsidRPr="00F869C9">
        <w:rPr>
          <w:rFonts w:ascii="Arial" w:hAnsi="Arial" w:cs="Arial"/>
          <w:sz w:val="24"/>
          <w:szCs w:val="24"/>
          <w:lang w:val="en-GB"/>
        </w:rPr>
        <w:t>Tatlee</w:t>
      </w:r>
      <w:proofErr w:type="spellEnd"/>
      <w:r w:rsidRPr="00F869C9">
        <w:rPr>
          <w:rFonts w:ascii="Arial" w:hAnsi="Arial" w:cs="Arial"/>
          <w:sz w:val="24"/>
          <w:szCs w:val="24"/>
          <w:lang w:val="en-GB"/>
        </w:rPr>
        <w:t xml:space="preserve"> Bank</w:t>
      </w:r>
    </w:p>
    <w:p w14:paraId="18F81753" w14:textId="77777777" w:rsidR="00F869C9" w:rsidRDefault="00F869C9">
      <w:pPr>
        <w:rPr>
          <w:rFonts w:ascii="Arial" w:hAnsi="Arial" w:cs="Arial"/>
          <w:sz w:val="24"/>
          <w:szCs w:val="24"/>
          <w:lang w:val="en-GB"/>
        </w:rPr>
      </w:pPr>
      <w:r>
        <w:rPr>
          <w:rFonts w:ascii="Arial" w:hAnsi="Arial" w:cs="Arial"/>
          <w:sz w:val="24"/>
          <w:szCs w:val="24"/>
          <w:lang w:val="en-GB"/>
        </w:rPr>
        <w:br w:type="page"/>
      </w:r>
    </w:p>
    <w:p w14:paraId="00A37F3B"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lastRenderedPageBreak/>
        <w:t xml:space="preserve">Keppel </w:t>
      </w:r>
      <w:proofErr w:type="spellStart"/>
      <w:r w:rsidRPr="00F869C9">
        <w:rPr>
          <w:rFonts w:ascii="Arial" w:hAnsi="Arial" w:cs="Arial"/>
          <w:sz w:val="24"/>
          <w:szCs w:val="24"/>
          <w:lang w:val="en-GB"/>
        </w:rPr>
        <w:t>TatLee</w:t>
      </w:r>
      <w:proofErr w:type="spellEnd"/>
      <w:r w:rsidRPr="00F869C9">
        <w:rPr>
          <w:rFonts w:ascii="Arial" w:hAnsi="Arial" w:cs="Arial"/>
          <w:sz w:val="24"/>
          <w:szCs w:val="24"/>
          <w:lang w:val="en-GB"/>
        </w:rPr>
        <w:t xml:space="preserve"> Bank was a Singapore-based financial services organisation formed through a merger of Keppel Bank and Tat Lee Bank in 1998. Keppel Bank and Tat Lee Bank were small in comparison to the Big Four, and a merger would give the new entity to meet the new competitive realities in the banking </w:t>
      </w:r>
      <w:proofErr w:type="spellStart"/>
      <w:proofErr w:type="gramStart"/>
      <w:r w:rsidRPr="00F869C9">
        <w:rPr>
          <w:rFonts w:ascii="Arial" w:hAnsi="Arial" w:cs="Arial"/>
          <w:sz w:val="24"/>
          <w:szCs w:val="24"/>
          <w:lang w:val="en-GB"/>
        </w:rPr>
        <w:t>sector.After</w:t>
      </w:r>
      <w:proofErr w:type="spellEnd"/>
      <w:proofErr w:type="gramEnd"/>
      <w:r w:rsidRPr="00F869C9">
        <w:rPr>
          <w:rFonts w:ascii="Arial" w:hAnsi="Arial" w:cs="Arial"/>
          <w:sz w:val="24"/>
          <w:szCs w:val="24"/>
          <w:lang w:val="en-GB"/>
        </w:rPr>
        <w:t xml:space="preserve"> the 1998 merger, Keppel </w:t>
      </w:r>
      <w:proofErr w:type="spellStart"/>
      <w:r w:rsidRPr="00F869C9">
        <w:rPr>
          <w:rFonts w:ascii="Arial" w:hAnsi="Arial" w:cs="Arial"/>
          <w:sz w:val="24"/>
          <w:szCs w:val="24"/>
          <w:lang w:val="en-GB"/>
        </w:rPr>
        <w:t>TatLee</w:t>
      </w:r>
      <w:proofErr w:type="spellEnd"/>
      <w:r w:rsidRPr="00F869C9">
        <w:rPr>
          <w:rFonts w:ascii="Arial" w:hAnsi="Arial" w:cs="Arial"/>
          <w:sz w:val="24"/>
          <w:szCs w:val="24"/>
          <w:lang w:val="en-GB"/>
        </w:rPr>
        <w:t xml:space="preserve"> Bank achieved a record 390% improvement in Net profits from $53 million to $260 million. Return on average shareholders’ funds more than trebled. These results were achieved after the first year of successful merger of Keppel Bank and Tat Lee Bank.</w:t>
      </w:r>
    </w:p>
    <w:p w14:paraId="1B54B721" w14:textId="77777777" w:rsidR="00F869C9" w:rsidRDefault="00F869C9" w:rsidP="00F869C9">
      <w:pPr>
        <w:spacing w:after="0" w:line="240" w:lineRule="auto"/>
        <w:jc w:val="both"/>
        <w:rPr>
          <w:rFonts w:ascii="Arial" w:hAnsi="Arial" w:cs="Arial"/>
          <w:sz w:val="24"/>
          <w:szCs w:val="24"/>
          <w:lang w:val="en-GB"/>
        </w:rPr>
      </w:pPr>
    </w:p>
    <w:p w14:paraId="1C02256A"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LVMH: Luxury retail group’s shopping spree in Singapore</w:t>
      </w:r>
    </w:p>
    <w:p w14:paraId="196209DF" w14:textId="77777777" w:rsidR="00F869C9" w:rsidRDefault="00F869C9" w:rsidP="00F869C9">
      <w:pPr>
        <w:spacing w:after="0" w:line="240" w:lineRule="auto"/>
        <w:jc w:val="both"/>
        <w:rPr>
          <w:rFonts w:ascii="Arial" w:hAnsi="Arial" w:cs="Arial"/>
          <w:sz w:val="24"/>
          <w:szCs w:val="24"/>
          <w:lang w:val="en-GB"/>
        </w:rPr>
      </w:pPr>
    </w:p>
    <w:p w14:paraId="61216E3D"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Acquisitions by foreign powerhouses can help local companies expand their market share. LVMH acquired Crystal Jade Group and this helped to boost CJG’s expansion plans. CJG plans to open 18 outlets this year as well as a 20,000 </w:t>
      </w:r>
      <w:proofErr w:type="spellStart"/>
      <w:r w:rsidRPr="00F869C9">
        <w:rPr>
          <w:rFonts w:ascii="Arial" w:hAnsi="Arial" w:cs="Arial"/>
          <w:sz w:val="24"/>
          <w:szCs w:val="24"/>
          <w:lang w:val="en-GB"/>
        </w:rPr>
        <w:t>sq</w:t>
      </w:r>
      <w:proofErr w:type="spellEnd"/>
      <w:r w:rsidRPr="00F869C9">
        <w:rPr>
          <w:rFonts w:ascii="Arial" w:hAnsi="Arial" w:cs="Arial"/>
          <w:sz w:val="24"/>
          <w:szCs w:val="24"/>
          <w:lang w:val="en-GB"/>
        </w:rPr>
        <w:t xml:space="preserve">-ft restaurant in San Francisco. LVMH also acquired </w:t>
      </w:r>
      <w:proofErr w:type="spellStart"/>
      <w:r w:rsidRPr="00F869C9">
        <w:rPr>
          <w:rFonts w:ascii="Arial" w:hAnsi="Arial" w:cs="Arial"/>
          <w:sz w:val="24"/>
          <w:szCs w:val="24"/>
          <w:lang w:val="en-GB"/>
        </w:rPr>
        <w:t>KuDeTa</w:t>
      </w:r>
      <w:proofErr w:type="spellEnd"/>
      <w:r w:rsidRPr="00F869C9">
        <w:rPr>
          <w:rFonts w:ascii="Arial" w:hAnsi="Arial" w:cs="Arial"/>
          <w:sz w:val="24"/>
          <w:szCs w:val="24"/>
          <w:lang w:val="en-GB"/>
        </w:rPr>
        <w:t xml:space="preserve"> (expanding to Hong Kong</w:t>
      </w:r>
      <w:proofErr w:type="gramStart"/>
      <w:r w:rsidRPr="00F869C9">
        <w:rPr>
          <w:rFonts w:ascii="Arial" w:hAnsi="Arial" w:cs="Arial"/>
          <w:sz w:val="24"/>
          <w:szCs w:val="24"/>
          <w:lang w:val="en-GB"/>
        </w:rPr>
        <w:t>),Charles</w:t>
      </w:r>
      <w:proofErr w:type="gramEnd"/>
      <w:r w:rsidRPr="00F869C9">
        <w:rPr>
          <w:rFonts w:ascii="Arial" w:hAnsi="Arial" w:cs="Arial"/>
          <w:sz w:val="24"/>
          <w:szCs w:val="24"/>
          <w:lang w:val="en-GB"/>
        </w:rPr>
        <w:t xml:space="preserve"> and Keith (expanding to China), and Heng Long Tannery (enabling it to get advance contracts from crocodile farmers to improve its inventory). Another benefit of the acquisition: lower funding cost for the Singapore company due to improved credit rating (strong parent company).</w:t>
      </w:r>
    </w:p>
    <w:p w14:paraId="5A8F0186" w14:textId="77777777" w:rsidR="00F869C9" w:rsidRDefault="00F869C9" w:rsidP="00F869C9">
      <w:pPr>
        <w:spacing w:after="0" w:line="240" w:lineRule="auto"/>
        <w:jc w:val="both"/>
        <w:rPr>
          <w:rFonts w:ascii="Arial" w:hAnsi="Arial" w:cs="Arial"/>
          <w:sz w:val="24"/>
          <w:szCs w:val="24"/>
          <w:lang w:val="en-GB"/>
        </w:rPr>
      </w:pPr>
    </w:p>
    <w:p w14:paraId="3B3A4E4B"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and the Exploitation of the Marginalised</w:t>
      </w:r>
    </w:p>
    <w:p w14:paraId="46DA5A34"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3: In the retail industry, competing purely on price drives down labour costs, producing an increasingly exploited, disempowered and pauperized workforce.</w:t>
      </w:r>
    </w:p>
    <w:p w14:paraId="41C35741" w14:textId="77777777" w:rsidR="00F869C9" w:rsidRDefault="00F869C9" w:rsidP="00F869C9">
      <w:pPr>
        <w:spacing w:after="0" w:line="240" w:lineRule="auto"/>
        <w:jc w:val="both"/>
        <w:rPr>
          <w:rFonts w:ascii="Arial" w:hAnsi="Arial" w:cs="Arial"/>
          <w:b/>
          <w:sz w:val="24"/>
          <w:szCs w:val="24"/>
          <w:lang w:val="en-GB"/>
        </w:rPr>
      </w:pPr>
    </w:p>
    <w:p w14:paraId="7DF734B2"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0FAD99F0"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Heffernan believes that corporations, in their never</w:t>
      </w:r>
      <w:r>
        <w:rPr>
          <w:rFonts w:ascii="Arial" w:hAnsi="Arial" w:cs="Arial"/>
          <w:sz w:val="24"/>
          <w:szCs w:val="24"/>
          <w:lang w:val="en-GB"/>
        </w:rPr>
        <w:t>-</w:t>
      </w:r>
      <w:r w:rsidRPr="00F869C9">
        <w:rPr>
          <w:rFonts w:ascii="Arial" w:hAnsi="Arial" w:cs="Arial"/>
          <w:sz w:val="24"/>
          <w:szCs w:val="24"/>
          <w:lang w:val="en-GB"/>
        </w:rPr>
        <w:t>ending search for profits, pay workers as low a wage as possible. However, people who work in these factories may have no other way to provide for their families. These companies provide jobs for these people who might have no other choice. Since many poor countries compete for international investment by keeping the minimum wage low, the minimum wage is often below a subsistence income. It is not only the competition between companies that pauperizes the workforce to create tense competition at the workplace but also, the competition for foreign investment among countries.</w:t>
      </w:r>
    </w:p>
    <w:p w14:paraId="11F736AD" w14:textId="77777777" w:rsidR="00F869C9" w:rsidRPr="00F869C9" w:rsidRDefault="00F869C9" w:rsidP="00F869C9">
      <w:pPr>
        <w:spacing w:after="0" w:line="240" w:lineRule="auto"/>
        <w:jc w:val="both"/>
        <w:rPr>
          <w:rFonts w:ascii="Arial" w:hAnsi="Arial" w:cs="Arial"/>
          <w:sz w:val="24"/>
          <w:szCs w:val="24"/>
          <w:lang w:val="en-GB"/>
        </w:rPr>
      </w:pPr>
    </w:p>
    <w:p w14:paraId="53F93DF3" w14:textId="77777777" w:rsid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In China, Walmart has raised the exploitation of </w:t>
      </w:r>
      <w:proofErr w:type="gramStart"/>
      <w:r w:rsidRPr="00F869C9">
        <w:rPr>
          <w:rFonts w:ascii="Arial" w:hAnsi="Arial" w:cs="Arial"/>
          <w:sz w:val="24"/>
          <w:szCs w:val="24"/>
          <w:lang w:val="en-GB"/>
        </w:rPr>
        <w:t>poverty stricken</w:t>
      </w:r>
      <w:proofErr w:type="gramEnd"/>
      <w:r w:rsidRPr="00F869C9">
        <w:rPr>
          <w:rFonts w:ascii="Arial" w:hAnsi="Arial" w:cs="Arial"/>
          <w:sz w:val="24"/>
          <w:szCs w:val="24"/>
          <w:lang w:val="en-GB"/>
        </w:rPr>
        <w:t xml:space="preserve"> foreign workers to a fine and spectacularly remunerative art. Human rights organizations, </w:t>
      </w:r>
      <w:proofErr w:type="spellStart"/>
      <w:r w:rsidRPr="00F869C9">
        <w:rPr>
          <w:rFonts w:ascii="Arial" w:hAnsi="Arial" w:cs="Arial"/>
          <w:sz w:val="24"/>
          <w:szCs w:val="24"/>
          <w:lang w:val="en-GB"/>
        </w:rPr>
        <w:t>labor</w:t>
      </w:r>
      <w:proofErr w:type="spellEnd"/>
      <w:r w:rsidRPr="00F869C9">
        <w:rPr>
          <w:rFonts w:ascii="Arial" w:hAnsi="Arial" w:cs="Arial"/>
          <w:sz w:val="24"/>
          <w:szCs w:val="24"/>
          <w:lang w:val="en-GB"/>
        </w:rPr>
        <w:t xml:space="preserve"> unions, and other civic societies around the world criticize Walmart for worker exploitation, abuses, excessive overtime, and inadequate wages. </w:t>
      </w:r>
    </w:p>
    <w:p w14:paraId="1BCA6879" w14:textId="77777777" w:rsidR="00F869C9" w:rsidRPr="00F869C9" w:rsidRDefault="00F869C9" w:rsidP="00F869C9">
      <w:pPr>
        <w:spacing w:after="0" w:line="240" w:lineRule="auto"/>
        <w:jc w:val="both"/>
        <w:rPr>
          <w:rFonts w:ascii="Arial" w:hAnsi="Arial" w:cs="Arial"/>
          <w:sz w:val="24"/>
          <w:szCs w:val="24"/>
          <w:lang w:val="en-GB"/>
        </w:rPr>
      </w:pPr>
    </w:p>
    <w:p w14:paraId="3F16B197" w14:textId="77777777" w:rsidR="00F869C9" w:rsidRP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Singapore Labour chief Lim </w:t>
      </w:r>
      <w:proofErr w:type="spellStart"/>
      <w:r w:rsidRPr="00F869C9">
        <w:rPr>
          <w:rFonts w:ascii="Arial" w:hAnsi="Arial" w:cs="Arial"/>
          <w:sz w:val="24"/>
          <w:szCs w:val="24"/>
          <w:lang w:val="en-GB"/>
        </w:rPr>
        <w:t>Swee</w:t>
      </w:r>
      <w:proofErr w:type="spellEnd"/>
      <w:r w:rsidRPr="00F869C9">
        <w:rPr>
          <w:rFonts w:ascii="Arial" w:hAnsi="Arial" w:cs="Arial"/>
          <w:sz w:val="24"/>
          <w:szCs w:val="24"/>
          <w:lang w:val="en-GB"/>
        </w:rPr>
        <w:t xml:space="preserve"> Say rejected renewed calls from Members of Parliament for a minimum wage system in Singapore. MPs have shared concerns that wages at the bottom are not rising fast enough. It is feared that the minimum wage will become an additional cost of business paid by employers who will in turn either pass on the cost of the business to their </w:t>
      </w:r>
      <w:proofErr w:type="gramStart"/>
      <w:r w:rsidRPr="00F869C9">
        <w:rPr>
          <w:rFonts w:ascii="Arial" w:hAnsi="Arial" w:cs="Arial"/>
          <w:sz w:val="24"/>
          <w:szCs w:val="24"/>
          <w:lang w:val="en-GB"/>
        </w:rPr>
        <w:t>customers, or</w:t>
      </w:r>
      <w:proofErr w:type="gramEnd"/>
      <w:r w:rsidRPr="00F869C9">
        <w:rPr>
          <w:rFonts w:ascii="Arial" w:hAnsi="Arial" w:cs="Arial"/>
          <w:sz w:val="24"/>
          <w:szCs w:val="24"/>
          <w:lang w:val="en-GB"/>
        </w:rPr>
        <w:t xml:space="preserve"> become more cautious in hiring those who are less able or skilled.</w:t>
      </w:r>
    </w:p>
    <w:p w14:paraId="64A7BA35" w14:textId="77777777" w:rsidR="00F869C9" w:rsidRDefault="00F869C9" w:rsidP="00F869C9">
      <w:pPr>
        <w:spacing w:after="0" w:line="240" w:lineRule="auto"/>
        <w:jc w:val="both"/>
        <w:rPr>
          <w:rFonts w:ascii="Arial" w:hAnsi="Arial" w:cs="Arial"/>
          <w:sz w:val="24"/>
          <w:szCs w:val="24"/>
          <w:lang w:val="en-GB"/>
        </w:rPr>
      </w:pPr>
    </w:p>
    <w:p w14:paraId="119F609E" w14:textId="77777777" w:rsidR="00F869C9" w:rsidRDefault="00F869C9">
      <w:pPr>
        <w:rPr>
          <w:rFonts w:ascii="Arial" w:hAnsi="Arial" w:cs="Arial"/>
          <w:b/>
          <w:sz w:val="24"/>
          <w:szCs w:val="24"/>
          <w:lang w:val="en-GB"/>
        </w:rPr>
      </w:pPr>
      <w:r>
        <w:rPr>
          <w:rFonts w:ascii="Arial" w:hAnsi="Arial" w:cs="Arial"/>
          <w:b/>
          <w:sz w:val="24"/>
          <w:szCs w:val="24"/>
          <w:lang w:val="en-GB"/>
        </w:rPr>
        <w:br w:type="page"/>
      </w:r>
    </w:p>
    <w:p w14:paraId="2A4A4D50"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lastRenderedPageBreak/>
        <w:t>Disagree</w:t>
      </w:r>
    </w:p>
    <w:p w14:paraId="7F84CD93"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Yet, what Heffernan misses is that the same thirst to outdo competitors in the quest for profit will push companies to source for more workers expand their markets. To get these workers, a business will need to outbid its competitors. She has neglected a positive outcome of competition in business by focusing on only one of the strategies used by companies to increase market share—competing on price. She is overstating the harm in the use of price-cutting as a strategy in keeping a business as a going concern. Afterall, price-cutting may just be a temporary strategy to raise brand awareness or acquire market share. In addition, she exaggerates the negative effects of corporations operating factories in developing countries. Their presence can be mutually beneficial, and the workers’ needs can be addressed by NGOs, unions, and governments. (Note: it can also be argued that the flow of migrants has far outpaced their progress in winning protections. Reports of exploitation by employers and agencies are rife; rights are limited). In developed countries, workers may be protected by strong unions that are able to pressurize the governments to investigate alleged mistreatment.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The National </w:t>
      </w:r>
      <w:proofErr w:type="spellStart"/>
      <w:r w:rsidRPr="00F869C9">
        <w:rPr>
          <w:rFonts w:ascii="Arial" w:hAnsi="Arial" w:cs="Arial"/>
          <w:sz w:val="24"/>
          <w:szCs w:val="24"/>
          <w:lang w:val="en-GB"/>
        </w:rPr>
        <w:t>Labor</w:t>
      </w:r>
      <w:proofErr w:type="spellEnd"/>
      <w:r w:rsidRPr="00F869C9">
        <w:rPr>
          <w:rFonts w:ascii="Arial" w:hAnsi="Arial" w:cs="Arial"/>
          <w:sz w:val="24"/>
          <w:szCs w:val="24"/>
          <w:lang w:val="en-GB"/>
        </w:rPr>
        <w:t xml:space="preserve"> Relations Board (of the USA government) found merit in charges that Walmart had unlawfully threatened employees in California and Texas with reprisal if they engaged in strikes and protests ahead of Black Friday, the big shopping day after Thanksgiving. If complaints are filed, the cases would go before an administrative law judge. Wal-Mart could be subject to penalties and required to inform its employees about their legally protected rights. Workers could be awarded back pay, reinstatement and reversal of any disciplinary action.</w:t>
      </w:r>
    </w:p>
    <w:p w14:paraId="24CF869A" w14:textId="77777777" w:rsidR="00F869C9" w:rsidRDefault="00F869C9" w:rsidP="00F869C9">
      <w:pPr>
        <w:spacing w:after="0" w:line="240" w:lineRule="auto"/>
        <w:jc w:val="both"/>
        <w:rPr>
          <w:rFonts w:ascii="Arial" w:hAnsi="Arial" w:cs="Arial"/>
          <w:sz w:val="24"/>
          <w:szCs w:val="24"/>
          <w:lang w:val="en-GB"/>
        </w:rPr>
      </w:pPr>
    </w:p>
    <w:p w14:paraId="486B81B6"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in the Workplace</w:t>
      </w:r>
    </w:p>
    <w:p w14:paraId="5F5BECB2"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4: Competition produces a culture of fear. The system is a crude form of social Darwinism, inspired by the hope that a need to survive will promote greater efficiency.</w:t>
      </w:r>
    </w:p>
    <w:p w14:paraId="649450BD" w14:textId="77777777" w:rsidR="00F869C9" w:rsidRDefault="00F869C9" w:rsidP="00F869C9">
      <w:pPr>
        <w:spacing w:after="0" w:line="240" w:lineRule="auto"/>
        <w:jc w:val="both"/>
        <w:rPr>
          <w:rFonts w:ascii="Arial" w:hAnsi="Arial" w:cs="Arial"/>
          <w:sz w:val="24"/>
          <w:szCs w:val="24"/>
          <w:lang w:val="en-GB"/>
        </w:rPr>
      </w:pPr>
    </w:p>
    <w:p w14:paraId="28EA47F7"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4: Competition erodes trust and it cannot deliver innovation because it disables collaboration.</w:t>
      </w:r>
    </w:p>
    <w:p w14:paraId="3ED79863" w14:textId="77777777" w:rsidR="00F869C9" w:rsidRPr="00F869C9" w:rsidRDefault="00F869C9" w:rsidP="00F869C9">
      <w:pPr>
        <w:spacing w:after="0" w:line="240" w:lineRule="auto"/>
        <w:jc w:val="both"/>
        <w:rPr>
          <w:rFonts w:ascii="Arial" w:hAnsi="Arial" w:cs="Arial"/>
          <w:sz w:val="24"/>
          <w:szCs w:val="24"/>
          <w:lang w:val="en-GB"/>
        </w:rPr>
      </w:pPr>
    </w:p>
    <w:p w14:paraId="6FFDD6A5"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6: In the world of Science, a well-honed mindset has produced a culture in which the open exchange of ideas, data and theories has virtually evaporated.</w:t>
      </w:r>
    </w:p>
    <w:p w14:paraId="7820591F"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0C07EABC"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In today’s meritocratic workplace, ranking talent is nothing new. With the increase in emphasis on efficiency and productivity as global economies engage in keen competition, contemporary work practices reward output and performance. Meritocracy advocates fierce competition which pushes people to achieve the best that they can; regardless of class, race or creed they may find success if they get to the finishing line first.  In Singapore, the Performance Based Evaluation System and the Performance Bonus Scheme are institutionalized to encourage employees to realize their potential. However, in the absence of clear indicators of what ‘good’ performance is, it only serves to create tense competition at the workplace. As a rise in base income is modest, many employees have come to depend on the performance bonus as part of their regular income. To strive towards the coveted ‘A’ grade, colleagues are entangled in a fierce annual competition with one another as each strives to out-perform the rest. While it cannot be denied that a meritocratic system has been indispensable in the rapid rise of Singapore as a prosperous city-state, Singapore must also tackle the inequalities that the system currently fails to address. It must understand that the concept of “merit” will also evolve with the times. It is about </w:t>
      </w:r>
      <w:r w:rsidRPr="00F869C9">
        <w:rPr>
          <w:rFonts w:ascii="Arial" w:hAnsi="Arial" w:cs="Arial"/>
          <w:sz w:val="24"/>
          <w:szCs w:val="24"/>
          <w:lang w:val="en-GB"/>
        </w:rPr>
        <w:lastRenderedPageBreak/>
        <w:t xml:space="preserve">striking the right </w:t>
      </w:r>
      <w:proofErr w:type="gramStart"/>
      <w:r w:rsidRPr="00F869C9">
        <w:rPr>
          <w:rFonts w:ascii="Arial" w:hAnsi="Arial" w:cs="Arial"/>
          <w:sz w:val="24"/>
          <w:szCs w:val="24"/>
          <w:lang w:val="en-GB"/>
        </w:rPr>
        <w:t>balance, and</w:t>
      </w:r>
      <w:proofErr w:type="gramEnd"/>
      <w:r w:rsidRPr="00F869C9">
        <w:rPr>
          <w:rFonts w:ascii="Arial" w:hAnsi="Arial" w:cs="Arial"/>
          <w:sz w:val="24"/>
          <w:szCs w:val="24"/>
          <w:lang w:val="en-GB"/>
        </w:rPr>
        <w:t xml:space="preserve"> using a transparent yardstick to evaluate the performance of the workers or the companies.</w:t>
      </w:r>
    </w:p>
    <w:p w14:paraId="26C4D423" w14:textId="77777777" w:rsidR="00F869C9" w:rsidRPr="00F869C9" w:rsidRDefault="00F869C9" w:rsidP="00F869C9">
      <w:pPr>
        <w:spacing w:after="0" w:line="240" w:lineRule="auto"/>
        <w:jc w:val="both"/>
        <w:rPr>
          <w:rFonts w:ascii="Arial" w:hAnsi="Arial" w:cs="Arial"/>
          <w:sz w:val="24"/>
          <w:szCs w:val="24"/>
          <w:lang w:val="en-GB"/>
        </w:rPr>
      </w:pPr>
    </w:p>
    <w:p w14:paraId="680B1223"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Disagree</w:t>
      </w:r>
    </w:p>
    <w:p w14:paraId="0BC3B73D"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Heffernan fails to recognize that competition drives the search for competitive advantage, produces fresh ideas and actions. It is through such innovation that the great breakthroughs in applied engineering, technology and public policy have been made.  The Singapore government drives an innovation agenda </w:t>
      </w:r>
      <w:proofErr w:type="gramStart"/>
      <w:r w:rsidRPr="00F869C9">
        <w:rPr>
          <w:rFonts w:ascii="Arial" w:hAnsi="Arial" w:cs="Arial"/>
          <w:sz w:val="24"/>
          <w:szCs w:val="24"/>
          <w:lang w:val="en-GB"/>
        </w:rPr>
        <w:t>in order for</w:t>
      </w:r>
      <w:proofErr w:type="gramEnd"/>
      <w:r w:rsidRPr="00F869C9">
        <w:rPr>
          <w:rFonts w:ascii="Arial" w:hAnsi="Arial" w:cs="Arial"/>
          <w:sz w:val="24"/>
          <w:szCs w:val="24"/>
          <w:lang w:val="en-GB"/>
        </w:rPr>
        <w:t xml:space="preserve"> Singapore companies to turn ideas into repeatable, consistent products or services, and bring the innovation into new markets. This is deemed necessary for the survival in a competitive world.</w:t>
      </w:r>
    </w:p>
    <w:p w14:paraId="6E594F90" w14:textId="77777777" w:rsidR="00F869C9" w:rsidRDefault="00F869C9" w:rsidP="00F869C9">
      <w:pPr>
        <w:spacing w:after="0" w:line="240" w:lineRule="auto"/>
        <w:jc w:val="both"/>
        <w:rPr>
          <w:rFonts w:ascii="Arial" w:hAnsi="Arial" w:cs="Arial"/>
          <w:sz w:val="24"/>
          <w:szCs w:val="24"/>
          <w:lang w:val="en-GB"/>
        </w:rPr>
      </w:pPr>
    </w:p>
    <w:p w14:paraId="734E2E30" w14:textId="77777777" w:rsidR="00F869C9" w:rsidRP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Singapore was identified by the Boston Consultancy Group as the country with the most encouraging government policies to innovation in 2009. Examples of Singapore’s innovations include X-</w:t>
      </w:r>
      <w:proofErr w:type="spellStart"/>
      <w:r w:rsidRPr="00F869C9">
        <w:rPr>
          <w:rFonts w:ascii="Arial" w:hAnsi="Arial" w:cs="Arial"/>
          <w:sz w:val="24"/>
          <w:szCs w:val="24"/>
          <w:lang w:val="en-GB"/>
        </w:rPr>
        <w:t>Minicapsule</w:t>
      </w:r>
      <w:proofErr w:type="spellEnd"/>
      <w:r w:rsidRPr="00F869C9">
        <w:rPr>
          <w:rFonts w:ascii="Arial" w:hAnsi="Arial" w:cs="Arial"/>
          <w:sz w:val="24"/>
          <w:szCs w:val="24"/>
          <w:lang w:val="en-GB"/>
        </w:rPr>
        <w:t xml:space="preserve"> speakers (created by Singapore company XMI Pte Ltd), MTech </w:t>
      </w:r>
      <w:proofErr w:type="spellStart"/>
      <w:r w:rsidRPr="00F869C9">
        <w:rPr>
          <w:rFonts w:ascii="Arial" w:hAnsi="Arial" w:cs="Arial"/>
          <w:sz w:val="24"/>
          <w:szCs w:val="24"/>
          <w:lang w:val="en-GB"/>
        </w:rPr>
        <w:t>FeverScan</w:t>
      </w:r>
      <w:proofErr w:type="spellEnd"/>
      <w:r w:rsidRPr="00F869C9">
        <w:rPr>
          <w:rFonts w:ascii="Arial" w:hAnsi="Arial" w:cs="Arial"/>
          <w:sz w:val="24"/>
          <w:szCs w:val="24"/>
          <w:lang w:val="en-GB"/>
        </w:rPr>
        <w:t xml:space="preserve"> S3000 (created by MTech Imaging) and Trek Technology Thumb Drive (created by Singapore based Trek Technology). </w:t>
      </w:r>
    </w:p>
    <w:p w14:paraId="194ED06A" w14:textId="77777777" w:rsidR="00F869C9" w:rsidRDefault="00F869C9" w:rsidP="00F869C9">
      <w:pPr>
        <w:spacing w:after="0" w:line="240" w:lineRule="auto"/>
        <w:jc w:val="both"/>
        <w:rPr>
          <w:rFonts w:ascii="Arial" w:hAnsi="Arial" w:cs="Arial"/>
          <w:sz w:val="24"/>
          <w:szCs w:val="24"/>
          <w:lang w:val="en-GB"/>
        </w:rPr>
      </w:pPr>
    </w:p>
    <w:p w14:paraId="7F9E386A"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Innovation driven by competitive juices lead to sustainable innovative solutions. </w:t>
      </w:r>
    </w:p>
    <w:p w14:paraId="73E72667" w14:textId="77777777" w:rsidR="00F869C9" w:rsidRPr="00F869C9" w:rsidRDefault="00F869C9" w:rsidP="00F869C9">
      <w:pPr>
        <w:spacing w:after="0" w:line="240" w:lineRule="auto"/>
        <w:jc w:val="both"/>
        <w:rPr>
          <w:rFonts w:ascii="Arial" w:hAnsi="Arial" w:cs="Arial"/>
          <w:sz w:val="24"/>
          <w:szCs w:val="24"/>
          <w:lang w:val="en-GB"/>
        </w:rPr>
      </w:pPr>
    </w:p>
    <w:p w14:paraId="05B92CD7" w14:textId="77777777" w:rsidR="00F869C9" w:rsidRDefault="00F869C9" w:rsidP="00F869C9">
      <w:pPr>
        <w:spacing w:after="0" w:line="240" w:lineRule="auto"/>
        <w:jc w:val="both"/>
        <w:rPr>
          <w:rFonts w:ascii="Arial" w:hAnsi="Arial" w:cs="Arial"/>
          <w:sz w:val="24"/>
          <w:szCs w:val="24"/>
          <w:lang w:val="en-GB"/>
        </w:rPr>
      </w:pPr>
      <w:proofErr w:type="spellStart"/>
      <w:proofErr w:type="gram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w:t>
      </w:r>
      <w:proofErr w:type="spellStart"/>
      <w:r w:rsidRPr="00F869C9">
        <w:rPr>
          <w:rFonts w:ascii="Arial" w:hAnsi="Arial" w:cs="Arial"/>
          <w:sz w:val="24"/>
          <w:szCs w:val="24"/>
          <w:lang w:val="en-GB"/>
        </w:rPr>
        <w:t>Hyflux</w:t>
      </w:r>
      <w:proofErr w:type="spellEnd"/>
      <w:proofErr w:type="gramEnd"/>
      <w:r w:rsidRPr="00F869C9">
        <w:rPr>
          <w:rFonts w:ascii="Arial" w:hAnsi="Arial" w:cs="Arial"/>
          <w:sz w:val="24"/>
          <w:szCs w:val="24"/>
          <w:lang w:val="en-GB"/>
        </w:rPr>
        <w:t xml:space="preserve"> is a Singapore company that aims to develop the most cost-effective and versatile </w:t>
      </w:r>
      <w:proofErr w:type="spellStart"/>
      <w:r w:rsidRPr="00F869C9">
        <w:rPr>
          <w:rFonts w:ascii="Arial" w:hAnsi="Arial" w:cs="Arial"/>
          <w:sz w:val="24"/>
          <w:szCs w:val="24"/>
          <w:lang w:val="en-GB"/>
        </w:rPr>
        <w:t>membrance</w:t>
      </w:r>
      <w:proofErr w:type="spellEnd"/>
      <w:r w:rsidRPr="00F869C9">
        <w:rPr>
          <w:rFonts w:ascii="Arial" w:hAnsi="Arial" w:cs="Arial"/>
          <w:sz w:val="24"/>
          <w:szCs w:val="24"/>
          <w:lang w:val="en-GB"/>
        </w:rPr>
        <w:t xml:space="preserve"> systems that can be used in a wide variety of environmental and water applications. To keep ahead of its competitors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United Envirotech Ltd, Advanced Emissions Solutions Ltd.), </w:t>
      </w:r>
      <w:proofErr w:type="spellStart"/>
      <w:r w:rsidRPr="00F869C9">
        <w:rPr>
          <w:rFonts w:ascii="Arial" w:hAnsi="Arial" w:cs="Arial"/>
          <w:sz w:val="24"/>
          <w:szCs w:val="24"/>
          <w:lang w:val="en-GB"/>
        </w:rPr>
        <w:t>Hyflux</w:t>
      </w:r>
      <w:proofErr w:type="spellEnd"/>
      <w:r w:rsidRPr="00F869C9">
        <w:rPr>
          <w:rFonts w:ascii="Arial" w:hAnsi="Arial" w:cs="Arial"/>
          <w:sz w:val="24"/>
          <w:szCs w:val="24"/>
          <w:lang w:val="en-GB"/>
        </w:rPr>
        <w:t xml:space="preserve"> keeps its knowledge base up-to-date by tapping into ongoing membrane developments through linkages and collaborations with internationally-recognised research experts, reputable universities and renowned research institutions worldwide.</w:t>
      </w:r>
    </w:p>
    <w:p w14:paraId="2BF9EB7B" w14:textId="77777777" w:rsidR="00F869C9" w:rsidRDefault="00F869C9" w:rsidP="00F869C9">
      <w:pPr>
        <w:spacing w:after="0" w:line="240" w:lineRule="auto"/>
        <w:jc w:val="both"/>
        <w:rPr>
          <w:rFonts w:ascii="Arial" w:hAnsi="Arial" w:cs="Arial"/>
          <w:sz w:val="24"/>
          <w:szCs w:val="24"/>
          <w:lang w:val="en-GB"/>
        </w:rPr>
      </w:pPr>
    </w:p>
    <w:p w14:paraId="2DCB8A14"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and Education</w:t>
      </w:r>
    </w:p>
    <w:p w14:paraId="747CE42C"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5: A ruthlessly competitive school system produces executives who are trained to viciously compete. In schools, they were discouraged from helping others in order to retain the top spot for themselves or encouraged to form alliances with the ‘right’ friends.</w:t>
      </w:r>
    </w:p>
    <w:p w14:paraId="764A740D" w14:textId="77777777" w:rsidR="00F869C9" w:rsidRDefault="00F869C9" w:rsidP="00F869C9">
      <w:pPr>
        <w:spacing w:after="0" w:line="240" w:lineRule="auto"/>
        <w:jc w:val="both"/>
        <w:rPr>
          <w:rFonts w:ascii="Arial" w:hAnsi="Arial" w:cs="Arial"/>
          <w:sz w:val="24"/>
          <w:szCs w:val="24"/>
          <w:lang w:val="en-GB"/>
        </w:rPr>
      </w:pPr>
    </w:p>
    <w:p w14:paraId="21531188"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0AD45D29"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Heffernan claims that the spirit of competition in the workplace has its roots in the education system.  This is largely true of the Asian education landscape. Asian schools produce world-leading test scores and schools do all they can to outperform other schools on test scores. National exams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the A Levels) are a long-established method to identify leaders for the community. The pressure to outperform competitors exists at every level of the education system and produces feelings of jealousy, distrust and animosity among students. In 2013, Singapore’s Prime Minister Lee announced his intention to revamp Singapore's education system to become a more open, holistic and less over-competitive one. He acknowledged concerns from Singaporeans that the Primary School Leaving Examination (PSLE) has become excessively competitive and a cause of huge stress to young students and their parents.</w:t>
      </w:r>
    </w:p>
    <w:p w14:paraId="10069DB4" w14:textId="77777777" w:rsidR="00F869C9" w:rsidRDefault="00F869C9">
      <w:pPr>
        <w:rPr>
          <w:rFonts w:ascii="Arial" w:hAnsi="Arial" w:cs="Arial"/>
          <w:b/>
          <w:sz w:val="24"/>
          <w:szCs w:val="24"/>
          <w:lang w:val="en-GB"/>
        </w:rPr>
      </w:pPr>
      <w:r>
        <w:rPr>
          <w:rFonts w:ascii="Arial" w:hAnsi="Arial" w:cs="Arial"/>
          <w:b/>
          <w:sz w:val="24"/>
          <w:szCs w:val="24"/>
          <w:lang w:val="en-GB"/>
        </w:rPr>
        <w:br w:type="page"/>
      </w:r>
    </w:p>
    <w:p w14:paraId="68DCB185"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lastRenderedPageBreak/>
        <w:t>Disagree</w:t>
      </w:r>
    </w:p>
    <w:p w14:paraId="75931ED1"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Competition ignites motivation to boost performance and productivity in schools. The end goal for places in prestigious universities or scholarships can also give the individual a sense of self-validation and a ticket to a more comfortable life. There are also sweeping changes in Singapore's education landscape.  The ministry has made a conscious effort to shift the emphasis away from just grades. In pursuit of its vision of 'Every School is a Good School', the ministry has abolished secondary school banding -- a system that ranks schools based on academic results at the 'O' Levels. MOE also started the Leadership Development Programme (LDP) which focuses on developing the capacity of participants for servant-leadership through a mentorship attachment with an adult leader from a community organisation. It seeks to develop the capacity of participants for servant-leadership in a diverse society.</w:t>
      </w:r>
    </w:p>
    <w:p w14:paraId="28124086" w14:textId="77777777" w:rsidR="00F869C9" w:rsidRDefault="00F869C9" w:rsidP="00F869C9">
      <w:pPr>
        <w:spacing w:after="0" w:line="240" w:lineRule="auto"/>
        <w:jc w:val="both"/>
        <w:rPr>
          <w:rFonts w:ascii="Arial" w:hAnsi="Arial" w:cs="Arial"/>
          <w:sz w:val="24"/>
          <w:szCs w:val="24"/>
          <w:lang w:val="en-GB"/>
        </w:rPr>
      </w:pPr>
    </w:p>
    <w:p w14:paraId="5F420D40"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and Science</w:t>
      </w:r>
    </w:p>
    <w:p w14:paraId="04032F6A"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Paragraph 7: Kudos for a scientist is measured in publications, citations and research awards – and as the competition for both has intensified, so have fraud, plagiarism and what scientists euphemistically call ‘normal misbehaviour’: sabotage, data spinning, culling and even fabrication. There is also a growing concern that the increasing numbers of scientific papers that </w:t>
      </w:r>
      <w:proofErr w:type="gramStart"/>
      <w:r w:rsidRPr="00F869C9">
        <w:rPr>
          <w:rFonts w:ascii="Arial" w:hAnsi="Arial" w:cs="Arial"/>
          <w:sz w:val="24"/>
          <w:szCs w:val="24"/>
          <w:lang w:val="en-GB"/>
        </w:rPr>
        <w:t>have to</w:t>
      </w:r>
      <w:proofErr w:type="gramEnd"/>
      <w:r w:rsidRPr="00F869C9">
        <w:rPr>
          <w:rFonts w:ascii="Arial" w:hAnsi="Arial" w:cs="Arial"/>
          <w:sz w:val="24"/>
          <w:szCs w:val="24"/>
          <w:lang w:val="en-GB"/>
        </w:rPr>
        <w:t xml:space="preserve"> be retracted because they are rushed into print too fast, with inaccurate, incomplete or specious data.</w:t>
      </w:r>
    </w:p>
    <w:p w14:paraId="093E9CD9" w14:textId="77777777" w:rsidR="00F869C9" w:rsidRDefault="00F869C9" w:rsidP="00F869C9">
      <w:pPr>
        <w:spacing w:after="0" w:line="240" w:lineRule="auto"/>
        <w:jc w:val="both"/>
        <w:rPr>
          <w:rFonts w:ascii="Arial" w:hAnsi="Arial" w:cs="Arial"/>
          <w:sz w:val="24"/>
          <w:szCs w:val="24"/>
          <w:lang w:val="en-GB"/>
        </w:rPr>
      </w:pPr>
    </w:p>
    <w:p w14:paraId="4213F22B"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123E4473"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In the competition to gain recognition for their work, research misconduct occurs. This results in damage to researchers’ careers, institutional costs of investigating suspected fraud, the misdirection of public policy, and the misleading of other scientists who pursue false leads.  Money, status and impatience are some of the reasons why some scientists commit scientific misconduct flagrantly. </w:t>
      </w:r>
    </w:p>
    <w:p w14:paraId="79D4A7AC" w14:textId="77777777" w:rsidR="00F869C9" w:rsidRDefault="00F869C9" w:rsidP="00F869C9">
      <w:pPr>
        <w:spacing w:after="0" w:line="240" w:lineRule="auto"/>
        <w:jc w:val="both"/>
        <w:rPr>
          <w:rFonts w:ascii="Arial" w:hAnsi="Arial" w:cs="Arial"/>
          <w:sz w:val="24"/>
          <w:szCs w:val="24"/>
          <w:lang w:val="en-GB"/>
        </w:rPr>
      </w:pPr>
    </w:p>
    <w:p w14:paraId="6E315EA7" w14:textId="77777777" w:rsidR="00F869C9" w:rsidRP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2002 Simon </w:t>
      </w:r>
      <w:proofErr w:type="spellStart"/>
      <w:r w:rsidRPr="00F869C9">
        <w:rPr>
          <w:rFonts w:ascii="Arial" w:hAnsi="Arial" w:cs="Arial"/>
          <w:sz w:val="24"/>
          <w:szCs w:val="24"/>
          <w:lang w:val="en-GB"/>
        </w:rPr>
        <w:t>Shorvon</w:t>
      </w:r>
      <w:proofErr w:type="spellEnd"/>
      <w:r w:rsidRPr="00F869C9">
        <w:rPr>
          <w:rFonts w:ascii="Arial" w:hAnsi="Arial" w:cs="Arial"/>
          <w:sz w:val="24"/>
          <w:szCs w:val="24"/>
          <w:lang w:val="en-GB"/>
        </w:rPr>
        <w:t>, chief of National Neuroscience Institute, was found guilty of putting Parkinson’s disease patients through tests without their informed consent.</w:t>
      </w:r>
    </w:p>
    <w:p w14:paraId="77091F88" w14:textId="77777777" w:rsidR="00F869C9" w:rsidRDefault="00F869C9" w:rsidP="00F869C9">
      <w:pPr>
        <w:spacing w:after="0" w:line="240" w:lineRule="auto"/>
        <w:jc w:val="both"/>
        <w:rPr>
          <w:rFonts w:ascii="Arial" w:hAnsi="Arial" w:cs="Arial"/>
          <w:sz w:val="24"/>
          <w:szCs w:val="24"/>
          <w:lang w:val="en-GB"/>
        </w:rPr>
      </w:pPr>
    </w:p>
    <w:p w14:paraId="340B8FC8" w14:textId="77777777" w:rsidR="00F869C9" w:rsidRP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Dr Melendez, a former NUS professor had published 2 papers in journals Nature Immunology, and Science.  The piece in Nature Immunology was retracted following some irregularities identified in the Science paper. Questions were also raised about the validity of findings in the Science paper, which was soon retracted as well. The papers claimed to have made breakthroughs that would lead to better treatments of generalized blood infections.</w:t>
      </w:r>
    </w:p>
    <w:p w14:paraId="3A97AA5F" w14:textId="77777777" w:rsidR="00F869C9" w:rsidRDefault="00F869C9" w:rsidP="00F869C9">
      <w:pPr>
        <w:spacing w:after="0" w:line="240" w:lineRule="auto"/>
        <w:jc w:val="both"/>
        <w:rPr>
          <w:rFonts w:ascii="Arial" w:hAnsi="Arial" w:cs="Arial"/>
          <w:sz w:val="24"/>
          <w:szCs w:val="24"/>
          <w:lang w:val="en-GB"/>
        </w:rPr>
      </w:pPr>
    </w:p>
    <w:p w14:paraId="676FD99F" w14:textId="77777777" w:rsidR="00F869C9" w:rsidRPr="00F869C9" w:rsidRDefault="00F869C9" w:rsidP="00F869C9">
      <w:pPr>
        <w:spacing w:after="0" w:line="240" w:lineRule="auto"/>
        <w:jc w:val="both"/>
        <w:rPr>
          <w:rFonts w:ascii="Arial" w:hAnsi="Arial" w:cs="Arial"/>
          <w:sz w:val="24"/>
          <w:szCs w:val="24"/>
          <w:lang w:val="en-GB"/>
        </w:rPr>
      </w:pP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In China, research grants and promotions are awarded </w:t>
      </w:r>
      <w:proofErr w:type="gramStart"/>
      <w:r w:rsidRPr="00F869C9">
        <w:rPr>
          <w:rFonts w:ascii="Arial" w:hAnsi="Arial" w:cs="Arial"/>
          <w:sz w:val="24"/>
          <w:szCs w:val="24"/>
          <w:lang w:val="en-GB"/>
        </w:rPr>
        <w:t>on the basis of</w:t>
      </w:r>
      <w:proofErr w:type="gramEnd"/>
      <w:r w:rsidRPr="00F869C9">
        <w:rPr>
          <w:rFonts w:ascii="Arial" w:hAnsi="Arial" w:cs="Arial"/>
          <w:sz w:val="24"/>
          <w:szCs w:val="24"/>
          <w:lang w:val="en-GB"/>
        </w:rPr>
        <w:t xml:space="preserve"> the number of articles published, not on the quality of the original research. This has fostered an industry of plagiarism, invented research and fake journals that Wuhan University estimated in 2009 was worth $150m. In 2010, Nature (a science journal) had also noted rising concerns about fraud in Chinese research, reporting that in one Chinese government survey, a third of more than 6,000 scientific researchers at six leading institutions admitted to plagiarism, falsification or fabrication.</w:t>
      </w:r>
    </w:p>
    <w:p w14:paraId="48FCA42B" w14:textId="77777777" w:rsidR="00F869C9" w:rsidRDefault="00F869C9" w:rsidP="00F869C9">
      <w:pPr>
        <w:spacing w:after="0" w:line="240" w:lineRule="auto"/>
        <w:jc w:val="both"/>
        <w:rPr>
          <w:rFonts w:ascii="Arial" w:hAnsi="Arial" w:cs="Arial"/>
          <w:sz w:val="24"/>
          <w:szCs w:val="24"/>
          <w:lang w:val="en-GB"/>
        </w:rPr>
      </w:pPr>
    </w:p>
    <w:p w14:paraId="1F32E5AE" w14:textId="77777777" w:rsidR="00F869C9" w:rsidRDefault="00F869C9">
      <w:pPr>
        <w:rPr>
          <w:rFonts w:ascii="Arial" w:hAnsi="Arial" w:cs="Arial"/>
          <w:b/>
          <w:sz w:val="24"/>
          <w:szCs w:val="24"/>
          <w:lang w:val="en-GB"/>
        </w:rPr>
      </w:pPr>
      <w:r>
        <w:rPr>
          <w:rFonts w:ascii="Arial" w:hAnsi="Arial" w:cs="Arial"/>
          <w:b/>
          <w:sz w:val="24"/>
          <w:szCs w:val="24"/>
          <w:lang w:val="en-GB"/>
        </w:rPr>
        <w:br w:type="page"/>
      </w:r>
    </w:p>
    <w:p w14:paraId="7EA218CD"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lastRenderedPageBreak/>
        <w:t>Disagree</w:t>
      </w:r>
    </w:p>
    <w:p w14:paraId="2B9E7373"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Heffernan appears to be poorly informed regarding the prevalence of scientific fraud, stating that scientific misconduct has intensified. </w:t>
      </w:r>
      <w:proofErr w:type="gramStart"/>
      <w:r w:rsidRPr="00F869C9">
        <w:rPr>
          <w:rFonts w:ascii="Arial" w:hAnsi="Arial" w:cs="Arial"/>
          <w:sz w:val="24"/>
          <w:szCs w:val="24"/>
          <w:lang w:val="en-GB"/>
        </w:rPr>
        <w:t>In reality, scientific</w:t>
      </w:r>
      <w:proofErr w:type="gramEnd"/>
      <w:r w:rsidRPr="00F869C9">
        <w:rPr>
          <w:rFonts w:ascii="Arial" w:hAnsi="Arial" w:cs="Arial"/>
          <w:sz w:val="24"/>
          <w:szCs w:val="24"/>
          <w:lang w:val="en-GB"/>
        </w:rPr>
        <w:t xml:space="preserve"> fraud is relatively uncommon and happens in less than 10 percent of the scientific papers published. Heffernan’s scaremongering tactics are intended to mislead her audience into believing that scientific fraud is rampant in the scientific community.</w:t>
      </w:r>
    </w:p>
    <w:p w14:paraId="78BFC9BB" w14:textId="77777777" w:rsidR="00F869C9" w:rsidRDefault="00F869C9" w:rsidP="00F869C9">
      <w:pPr>
        <w:spacing w:after="0" w:line="240" w:lineRule="auto"/>
        <w:jc w:val="both"/>
        <w:rPr>
          <w:rFonts w:ascii="Arial" w:hAnsi="Arial" w:cs="Arial"/>
          <w:sz w:val="24"/>
          <w:szCs w:val="24"/>
          <w:lang w:val="en-GB"/>
        </w:rPr>
      </w:pPr>
    </w:p>
    <w:p w14:paraId="70AB0BA8" w14:textId="77777777" w:rsidR="00F869C9" w:rsidRPr="00F869C9" w:rsidRDefault="00F869C9" w:rsidP="00F869C9">
      <w:pPr>
        <w:spacing w:after="0" w:line="240" w:lineRule="auto"/>
        <w:jc w:val="both"/>
        <w:rPr>
          <w:rFonts w:ascii="Arial" w:hAnsi="Arial" w:cs="Arial"/>
          <w:b/>
          <w:sz w:val="24"/>
          <w:szCs w:val="24"/>
          <w:u w:val="single"/>
          <w:lang w:val="en-GB"/>
        </w:rPr>
      </w:pPr>
      <w:r w:rsidRPr="00F869C9">
        <w:rPr>
          <w:rFonts w:ascii="Arial" w:hAnsi="Arial" w:cs="Arial"/>
          <w:b/>
          <w:sz w:val="24"/>
          <w:szCs w:val="24"/>
          <w:u w:val="single"/>
          <w:lang w:val="en-GB"/>
        </w:rPr>
        <w:t>Competition and Sport</w:t>
      </w:r>
    </w:p>
    <w:p w14:paraId="6CEB2EA1"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Paragraph 8: While it is acknowledged that sport can teach the values of fair play, collaboration, integrity and discipline, most people believed that all that mattered was winning.</w:t>
      </w:r>
    </w:p>
    <w:p w14:paraId="1568C768" w14:textId="77777777" w:rsidR="00F869C9" w:rsidRDefault="00F869C9" w:rsidP="00F869C9">
      <w:pPr>
        <w:spacing w:after="0" w:line="240" w:lineRule="auto"/>
        <w:jc w:val="both"/>
        <w:rPr>
          <w:rFonts w:ascii="Arial" w:hAnsi="Arial" w:cs="Arial"/>
          <w:sz w:val="24"/>
          <w:szCs w:val="24"/>
          <w:lang w:val="en-GB"/>
        </w:rPr>
      </w:pPr>
    </w:p>
    <w:p w14:paraId="6FB6B06D"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4E9B4905"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In competitions, all that matters </w:t>
      </w:r>
      <w:proofErr w:type="gramStart"/>
      <w:r w:rsidRPr="00F869C9">
        <w:rPr>
          <w:rFonts w:ascii="Arial" w:hAnsi="Arial" w:cs="Arial"/>
          <w:sz w:val="24"/>
          <w:szCs w:val="24"/>
          <w:lang w:val="en-GB"/>
        </w:rPr>
        <w:t>is</w:t>
      </w:r>
      <w:proofErr w:type="gramEnd"/>
      <w:r w:rsidRPr="00F869C9">
        <w:rPr>
          <w:rFonts w:ascii="Arial" w:hAnsi="Arial" w:cs="Arial"/>
          <w:sz w:val="24"/>
          <w:szCs w:val="24"/>
          <w:lang w:val="en-GB"/>
        </w:rPr>
        <w:t xml:space="preserve"> winning. People only remember the results and it's very important that a sportsman comes off being a winner. Coaches in Singapore have been accused of pushing their young charges too hard. These coaches claim that the schools /clubs push the coaches and the coaches have to push their young </w:t>
      </w:r>
      <w:proofErr w:type="gramStart"/>
      <w:r w:rsidRPr="00F869C9">
        <w:rPr>
          <w:rFonts w:ascii="Arial" w:hAnsi="Arial" w:cs="Arial"/>
          <w:sz w:val="24"/>
          <w:szCs w:val="24"/>
          <w:lang w:val="en-GB"/>
        </w:rPr>
        <w:t>athletes, or</w:t>
      </w:r>
      <w:proofErr w:type="gramEnd"/>
      <w:r w:rsidRPr="00F869C9">
        <w:rPr>
          <w:rFonts w:ascii="Arial" w:hAnsi="Arial" w:cs="Arial"/>
          <w:sz w:val="24"/>
          <w:szCs w:val="24"/>
          <w:lang w:val="en-GB"/>
        </w:rPr>
        <w:t xml:space="preserve"> risk the termination of their employment contracts. Hence, the win-at-all-cost mentality. Singapore’s table-tennis squad has also been heavily criticised for its foreign talent policy. Some Singaporeans claim that the nation was tarnishing the spirit of the Games with its glut of naturalised paddlers. A SEA Games champion claimed that the ‘buying’ of athletes was </w:t>
      </w:r>
      <w:proofErr w:type="gramStart"/>
      <w:r w:rsidRPr="00F869C9">
        <w:rPr>
          <w:rFonts w:ascii="Arial" w:hAnsi="Arial" w:cs="Arial"/>
          <w:sz w:val="24"/>
          <w:szCs w:val="24"/>
          <w:lang w:val="en-GB"/>
        </w:rPr>
        <w:t>similar to</w:t>
      </w:r>
      <w:proofErr w:type="gramEnd"/>
      <w:r w:rsidRPr="00F869C9">
        <w:rPr>
          <w:rFonts w:ascii="Arial" w:hAnsi="Arial" w:cs="Arial"/>
          <w:sz w:val="24"/>
          <w:szCs w:val="24"/>
          <w:lang w:val="en-GB"/>
        </w:rPr>
        <w:t xml:space="preserve"> doping. It is perceived that both serve the same purpose: to win at all costs, except that the former is legal.</w:t>
      </w:r>
    </w:p>
    <w:p w14:paraId="364D35BC" w14:textId="77777777" w:rsidR="00F869C9" w:rsidRDefault="00F869C9" w:rsidP="00F869C9">
      <w:pPr>
        <w:spacing w:after="0" w:line="240" w:lineRule="auto"/>
        <w:jc w:val="both"/>
        <w:rPr>
          <w:rFonts w:ascii="Arial" w:hAnsi="Arial" w:cs="Arial"/>
          <w:sz w:val="24"/>
          <w:szCs w:val="24"/>
          <w:lang w:val="en-GB"/>
        </w:rPr>
      </w:pPr>
    </w:p>
    <w:p w14:paraId="4B133CDF"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Disagree</w:t>
      </w:r>
    </w:p>
    <w:p w14:paraId="3C130D1B" w14:textId="77777777" w:rsid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In the past, the Singapore Sports Council developed strategies targeted at winning medals. It has been rebranded this year as ‘Sport Singapore’ and it aims to develop a more inclusive identity that empowers people to live through sport. It has also come up with initiatives like ‘</w:t>
      </w:r>
      <w:proofErr w:type="spellStart"/>
      <w:r w:rsidRPr="00F869C9">
        <w:rPr>
          <w:rFonts w:ascii="Arial" w:hAnsi="Arial" w:cs="Arial"/>
          <w:sz w:val="24"/>
          <w:szCs w:val="24"/>
          <w:lang w:val="en-GB"/>
        </w:rPr>
        <w:t>ActiveSG</w:t>
      </w:r>
      <w:proofErr w:type="spellEnd"/>
      <w:r w:rsidRPr="00F869C9">
        <w:rPr>
          <w:rFonts w:ascii="Arial" w:hAnsi="Arial" w:cs="Arial"/>
          <w:sz w:val="24"/>
          <w:szCs w:val="24"/>
          <w:lang w:val="en-GB"/>
        </w:rPr>
        <w:t xml:space="preserve">’ to encourage all Singaporeans to sign up for sports programmes and utilise facilities at the various </w:t>
      </w:r>
      <w:proofErr w:type="spellStart"/>
      <w:r w:rsidRPr="00F869C9">
        <w:rPr>
          <w:rFonts w:ascii="Arial" w:hAnsi="Arial" w:cs="Arial"/>
          <w:sz w:val="24"/>
          <w:szCs w:val="24"/>
          <w:lang w:val="en-GB"/>
        </w:rPr>
        <w:t>ActiveSG</w:t>
      </w:r>
      <w:proofErr w:type="spellEnd"/>
      <w:r w:rsidRPr="00F869C9">
        <w:rPr>
          <w:rFonts w:ascii="Arial" w:hAnsi="Arial" w:cs="Arial"/>
          <w:sz w:val="24"/>
          <w:szCs w:val="24"/>
          <w:lang w:val="en-GB"/>
        </w:rPr>
        <w:t xml:space="preserve"> Sports Centres </w:t>
      </w:r>
      <w:proofErr w:type="spellStart"/>
      <w:r w:rsidRPr="00F869C9">
        <w:rPr>
          <w:rFonts w:ascii="Arial" w:hAnsi="Arial" w:cs="Arial"/>
          <w:sz w:val="24"/>
          <w:szCs w:val="24"/>
          <w:lang w:val="en-GB"/>
        </w:rPr>
        <w:t>islandwide</w:t>
      </w:r>
      <w:proofErr w:type="spellEnd"/>
      <w:r w:rsidRPr="00F869C9">
        <w:rPr>
          <w:rFonts w:ascii="Arial" w:hAnsi="Arial" w:cs="Arial"/>
          <w:sz w:val="24"/>
          <w:szCs w:val="24"/>
          <w:lang w:val="en-GB"/>
        </w:rPr>
        <w:t xml:space="preserve">. The long-term blueprint for sports in Singapore aims to create a sporting ecosystem that provides innovative and experiential sports-related programmes. Thus, the emphasis has shifted from its original strong emphasis on competitive sport to the new emphasis of developing healthy and resilient people with positive attitudes. </w:t>
      </w:r>
      <w:proofErr w:type="spellStart"/>
      <w:r w:rsidRPr="00F869C9">
        <w:rPr>
          <w:rFonts w:ascii="Arial" w:hAnsi="Arial" w:cs="Arial"/>
          <w:sz w:val="24"/>
          <w:szCs w:val="24"/>
          <w:lang w:val="en-GB"/>
        </w:rPr>
        <w:t>E.g</w:t>
      </w:r>
      <w:proofErr w:type="spellEnd"/>
      <w:r w:rsidRPr="00F869C9">
        <w:rPr>
          <w:rFonts w:ascii="Arial" w:hAnsi="Arial" w:cs="Arial"/>
          <w:sz w:val="24"/>
          <w:szCs w:val="24"/>
          <w:lang w:val="en-GB"/>
        </w:rPr>
        <w:t xml:space="preserve"> A student from </w:t>
      </w:r>
      <w:proofErr w:type="spellStart"/>
      <w:r w:rsidRPr="00F869C9">
        <w:rPr>
          <w:rFonts w:ascii="Arial" w:hAnsi="Arial" w:cs="Arial"/>
          <w:sz w:val="24"/>
          <w:szCs w:val="24"/>
          <w:lang w:val="en-GB"/>
        </w:rPr>
        <w:t>Dunman</w:t>
      </w:r>
      <w:proofErr w:type="spellEnd"/>
      <w:r w:rsidRPr="00F869C9">
        <w:rPr>
          <w:rFonts w:ascii="Arial" w:hAnsi="Arial" w:cs="Arial"/>
          <w:sz w:val="24"/>
          <w:szCs w:val="24"/>
          <w:lang w:val="en-GB"/>
        </w:rPr>
        <w:t xml:space="preserve"> High School was lauded by Minister for Education Heng </w:t>
      </w:r>
      <w:proofErr w:type="spellStart"/>
      <w:r w:rsidRPr="00F869C9">
        <w:rPr>
          <w:rFonts w:ascii="Arial" w:hAnsi="Arial" w:cs="Arial"/>
          <w:sz w:val="24"/>
          <w:szCs w:val="24"/>
          <w:lang w:val="en-GB"/>
        </w:rPr>
        <w:t>Swee</w:t>
      </w:r>
      <w:proofErr w:type="spellEnd"/>
      <w:r w:rsidRPr="00F869C9">
        <w:rPr>
          <w:rFonts w:ascii="Arial" w:hAnsi="Arial" w:cs="Arial"/>
          <w:sz w:val="24"/>
          <w:szCs w:val="24"/>
          <w:lang w:val="en-GB"/>
        </w:rPr>
        <w:t xml:space="preserve"> </w:t>
      </w:r>
      <w:proofErr w:type="spellStart"/>
      <w:r w:rsidRPr="00F869C9">
        <w:rPr>
          <w:rFonts w:ascii="Arial" w:hAnsi="Arial" w:cs="Arial"/>
          <w:sz w:val="24"/>
          <w:szCs w:val="24"/>
          <w:lang w:val="en-GB"/>
        </w:rPr>
        <w:t>Keat</w:t>
      </w:r>
      <w:proofErr w:type="spellEnd"/>
      <w:r w:rsidRPr="00F869C9">
        <w:rPr>
          <w:rFonts w:ascii="Arial" w:hAnsi="Arial" w:cs="Arial"/>
          <w:sz w:val="24"/>
          <w:szCs w:val="24"/>
          <w:lang w:val="en-GB"/>
        </w:rPr>
        <w:t xml:space="preserve"> for exemplifying the value of honesty when he informed the umpire that the shuttlecock had touched him before it went out of play. This resulted in him losing the match but earned him the Sportsmanship Award instead.</w:t>
      </w:r>
    </w:p>
    <w:p w14:paraId="41EA9355" w14:textId="77777777" w:rsidR="00F869C9" w:rsidRDefault="00F869C9" w:rsidP="00F869C9">
      <w:pPr>
        <w:spacing w:after="0" w:line="240" w:lineRule="auto"/>
        <w:jc w:val="both"/>
        <w:rPr>
          <w:rFonts w:ascii="Arial" w:hAnsi="Arial" w:cs="Arial"/>
          <w:sz w:val="24"/>
          <w:szCs w:val="24"/>
          <w:lang w:val="en-GB"/>
        </w:rPr>
      </w:pPr>
    </w:p>
    <w:p w14:paraId="5F230B81" w14:textId="77777777" w:rsidR="00F869C9" w:rsidRDefault="00F869C9">
      <w:pPr>
        <w:rPr>
          <w:rFonts w:ascii="Arial" w:hAnsi="Arial" w:cs="Arial"/>
          <w:sz w:val="24"/>
          <w:szCs w:val="24"/>
          <w:lang w:val="en-GB"/>
        </w:rPr>
      </w:pPr>
      <w:r>
        <w:rPr>
          <w:rFonts w:ascii="Arial" w:hAnsi="Arial" w:cs="Arial"/>
          <w:sz w:val="24"/>
          <w:szCs w:val="24"/>
          <w:lang w:val="en-GB"/>
        </w:rPr>
        <w:br w:type="page"/>
      </w:r>
    </w:p>
    <w:p w14:paraId="5E7D35B8"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lastRenderedPageBreak/>
        <w:t>Paragraph 10: Many politicians, wedded to gladiatorial combat and the rankings mania of opinion polls, have signally lost the capacity to think beyond the narrow confines of a very short race.</w:t>
      </w:r>
    </w:p>
    <w:p w14:paraId="0482B63B" w14:textId="77777777" w:rsidR="00F869C9" w:rsidRDefault="00F869C9" w:rsidP="00F869C9">
      <w:pPr>
        <w:spacing w:after="0" w:line="240" w:lineRule="auto"/>
        <w:jc w:val="both"/>
        <w:rPr>
          <w:rFonts w:ascii="Arial" w:hAnsi="Arial" w:cs="Arial"/>
          <w:sz w:val="24"/>
          <w:szCs w:val="24"/>
          <w:lang w:val="en-GB"/>
        </w:rPr>
      </w:pPr>
    </w:p>
    <w:p w14:paraId="25959581"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Agree</w:t>
      </w:r>
    </w:p>
    <w:p w14:paraId="769545CF"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Critics of the Singapore government accuse the ruling party of pandering to popular sentiment after the 2011 elections. They point to ‘Populist’ policies which cater to almost the entire population offer all sorts of grants. An increasing and inexhaustive list of grants i.e. additional CPF Housing Grant, Special CPF Housing Grant, CPF Housing Grant for Family, CPF Housing Grant for Singles/ CPF Housing Grant for Singles (living with parents) and CPF Top-Up Grant.  In response to Singaporeans’ concerns over the Foreign Talent issue after the 2011 elections, the Singapore government also announced its intention to slow the inflow of foreign talent by imposing a tighter criterion on PRs and citizenship and tightening the issuing of work permits and employment passes to foreigners. These moves are often to the detriment of businesses already reeling from the worldwide economic downturn and the greed of local landlords. Business leaders fear the cascading effects on the economy of businesses forced to scale down or close altogether, because they cannot find </w:t>
      </w:r>
      <w:proofErr w:type="gramStart"/>
      <w:r w:rsidRPr="00F869C9">
        <w:rPr>
          <w:rFonts w:ascii="Arial" w:hAnsi="Arial" w:cs="Arial"/>
          <w:sz w:val="24"/>
          <w:szCs w:val="24"/>
          <w:lang w:val="en-GB"/>
        </w:rPr>
        <w:t>sufficient</w:t>
      </w:r>
      <w:proofErr w:type="gramEnd"/>
      <w:r w:rsidRPr="00F869C9">
        <w:rPr>
          <w:rFonts w:ascii="Arial" w:hAnsi="Arial" w:cs="Arial"/>
          <w:sz w:val="24"/>
          <w:szCs w:val="24"/>
          <w:lang w:val="en-GB"/>
        </w:rPr>
        <w:t xml:space="preserve"> workers. Deemed as a myopic and short-term move to appease the populace, some business leaders worry that this shift in immigrant policies may be damaging to the Singapore economy in the long run.</w:t>
      </w:r>
    </w:p>
    <w:p w14:paraId="57A40F22" w14:textId="77777777" w:rsidR="00F869C9" w:rsidRDefault="00F869C9" w:rsidP="00F869C9">
      <w:pPr>
        <w:spacing w:after="0" w:line="240" w:lineRule="auto"/>
        <w:jc w:val="both"/>
        <w:rPr>
          <w:rFonts w:ascii="Arial" w:hAnsi="Arial" w:cs="Arial"/>
          <w:sz w:val="24"/>
          <w:szCs w:val="24"/>
          <w:lang w:val="en-GB"/>
        </w:rPr>
      </w:pPr>
    </w:p>
    <w:p w14:paraId="4BE56BC9" w14:textId="77777777" w:rsidR="00F869C9" w:rsidRPr="00F869C9" w:rsidRDefault="00F869C9" w:rsidP="00F869C9">
      <w:pPr>
        <w:spacing w:after="0" w:line="240" w:lineRule="auto"/>
        <w:jc w:val="both"/>
        <w:rPr>
          <w:rFonts w:ascii="Arial" w:hAnsi="Arial" w:cs="Arial"/>
          <w:b/>
          <w:sz w:val="24"/>
          <w:szCs w:val="24"/>
          <w:lang w:val="en-GB"/>
        </w:rPr>
      </w:pPr>
      <w:r w:rsidRPr="00F869C9">
        <w:rPr>
          <w:rFonts w:ascii="Arial" w:hAnsi="Arial" w:cs="Arial"/>
          <w:b/>
          <w:sz w:val="24"/>
          <w:szCs w:val="24"/>
          <w:lang w:val="en-GB"/>
        </w:rPr>
        <w:t>Disagree</w:t>
      </w:r>
    </w:p>
    <w:p w14:paraId="3B64CF18" w14:textId="77777777" w:rsidR="00F869C9" w:rsidRPr="00F869C9" w:rsidRDefault="00F869C9" w:rsidP="00F869C9">
      <w:pPr>
        <w:spacing w:after="0" w:line="240" w:lineRule="auto"/>
        <w:jc w:val="both"/>
        <w:rPr>
          <w:rFonts w:ascii="Arial" w:hAnsi="Arial" w:cs="Arial"/>
          <w:sz w:val="24"/>
          <w:szCs w:val="24"/>
          <w:lang w:val="en-GB"/>
        </w:rPr>
      </w:pPr>
      <w:r w:rsidRPr="00F869C9">
        <w:rPr>
          <w:rFonts w:ascii="Arial" w:hAnsi="Arial" w:cs="Arial"/>
          <w:sz w:val="24"/>
          <w:szCs w:val="24"/>
          <w:lang w:val="en-GB"/>
        </w:rPr>
        <w:t xml:space="preserve">Singaporeans, who seem still to trust the PAP to do an efficient job, want not an alternative government but a stronger opposition. They appear to welcome the Workers Party which triumphed in the opposition's first-ever GRC victory, in the </w:t>
      </w:r>
      <w:proofErr w:type="spellStart"/>
      <w:r w:rsidRPr="00F869C9">
        <w:rPr>
          <w:rFonts w:ascii="Arial" w:hAnsi="Arial" w:cs="Arial"/>
          <w:sz w:val="24"/>
          <w:szCs w:val="24"/>
          <w:lang w:val="en-GB"/>
        </w:rPr>
        <w:t>Aljunied</w:t>
      </w:r>
      <w:proofErr w:type="spellEnd"/>
      <w:r w:rsidRPr="00F869C9">
        <w:rPr>
          <w:rFonts w:ascii="Arial" w:hAnsi="Arial" w:cs="Arial"/>
          <w:sz w:val="24"/>
          <w:szCs w:val="24"/>
          <w:lang w:val="en-GB"/>
        </w:rPr>
        <w:t xml:space="preserve"> constituency in the 2011 elections. They believe that an alternative government can see a problem and its solution from a different perspective. The increasingly vocal Singapore electorate appears to signal that they would never again be apathetic, timid and silent about issues that affect their lives. Hence the ‘gladiatorial combat’ may be perceived as a welcome change to the Singaporeans and it does not signal a ‘loss in the capacity to think beyond the narrow confines of a very short race’.</w:t>
      </w:r>
    </w:p>
    <w:p w14:paraId="256993BA" w14:textId="77777777" w:rsidR="00F869C9" w:rsidRDefault="00F869C9" w:rsidP="00F869C9">
      <w:pPr>
        <w:spacing w:after="0" w:line="240" w:lineRule="auto"/>
        <w:jc w:val="both"/>
        <w:rPr>
          <w:rFonts w:ascii="Arial" w:hAnsi="Arial" w:cs="Arial"/>
          <w:sz w:val="24"/>
          <w:szCs w:val="24"/>
          <w:lang w:val="en-GB"/>
        </w:rPr>
      </w:pPr>
    </w:p>
    <w:p w14:paraId="5E550F66" w14:textId="77777777" w:rsidR="00F869C9" w:rsidRDefault="00F869C9" w:rsidP="002341AB">
      <w:pPr>
        <w:spacing w:after="0" w:line="240" w:lineRule="auto"/>
        <w:jc w:val="both"/>
        <w:rPr>
          <w:rFonts w:ascii="Arial" w:hAnsi="Arial" w:cs="Arial"/>
          <w:sz w:val="24"/>
          <w:szCs w:val="24"/>
          <w:lang w:val="en-GB"/>
        </w:rPr>
      </w:pPr>
    </w:p>
    <w:p w14:paraId="003CAB2D" w14:textId="77777777" w:rsidR="002341AB" w:rsidRDefault="002341AB" w:rsidP="002341AB">
      <w:pPr>
        <w:spacing w:after="0" w:line="240" w:lineRule="auto"/>
        <w:jc w:val="both"/>
        <w:rPr>
          <w:rFonts w:ascii="Arial" w:hAnsi="Arial" w:cs="Arial"/>
          <w:sz w:val="24"/>
          <w:szCs w:val="24"/>
          <w:lang w:val="en-GB"/>
        </w:rPr>
      </w:pPr>
    </w:p>
    <w:p w14:paraId="327F9F23" w14:textId="77777777" w:rsidR="002341AB" w:rsidRPr="002341AB" w:rsidRDefault="002341AB" w:rsidP="002341AB">
      <w:pPr>
        <w:spacing w:after="0" w:line="240" w:lineRule="auto"/>
        <w:jc w:val="both"/>
        <w:rPr>
          <w:rFonts w:ascii="Arial" w:hAnsi="Arial" w:cs="Arial"/>
          <w:sz w:val="24"/>
          <w:szCs w:val="24"/>
          <w:lang w:val="en-GB"/>
        </w:rPr>
      </w:pPr>
    </w:p>
    <w:p w14:paraId="6508C79F" w14:textId="77777777" w:rsidR="00F410E5" w:rsidRPr="002341AB" w:rsidRDefault="00F410E5" w:rsidP="002341AB"/>
    <w:sectPr w:rsidR="00F410E5" w:rsidRPr="002341AB" w:rsidSect="00AF2A34">
      <w:headerReference w:type="default" r:id="rId17"/>
      <w:footerReference w:type="default" r:id="rId18"/>
      <w:pgSz w:w="11906" w:h="16838"/>
      <w:pgMar w:top="1440" w:right="1440" w:bottom="1440" w:left="1440" w:header="426"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imon Ng" w:date="2019-03-23T13:02:00Z" w:initials="SN">
    <w:p w14:paraId="5E92AFC2" w14:textId="77777777" w:rsidR="00D42498" w:rsidRDefault="00D42498">
      <w:pPr>
        <w:pStyle w:val="CommentText"/>
      </w:pPr>
      <w:r>
        <w:rPr>
          <w:rStyle w:val="CommentReference"/>
        </w:rPr>
        <w:annotationRef/>
      </w:r>
      <w:r>
        <w:t>How to drive an example from google?</w:t>
      </w:r>
      <w:r>
        <w:br/>
        <w:t>1. Conceptualise your example as the words you intend to use to search for example</w:t>
      </w:r>
      <w:r>
        <w:br/>
        <w:t>2.</w:t>
      </w:r>
      <w:r w:rsidR="00D53E6A">
        <w:t>identify how to use it – eg – the sport programme inculcate right values to prevent doping and corruption</w:t>
      </w:r>
    </w:p>
  </w:comment>
  <w:comment w:id="2" w:author="Simon Ng" w:date="2019-03-23T13:08:00Z" w:initials="SN">
    <w:p w14:paraId="3C6D82C3" w14:textId="77777777" w:rsidR="00D53E6A" w:rsidRDefault="00D53E6A">
      <w:pPr>
        <w:pStyle w:val="CommentText"/>
      </w:pPr>
      <w:r>
        <w:rPr>
          <w:rStyle w:val="CommentReference"/>
        </w:rPr>
        <w:annotationRef/>
      </w:r>
      <w:r>
        <w:t>Agreement on the observation and applicability to SIngapore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92AFC2" w15:done="0"/>
  <w15:commentEx w15:paraId="3C6D82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2AFC2" w16cid:durableId="2040ACF8"/>
  <w16cid:commentId w16cid:paraId="3C6D82C3" w16cid:durableId="2040AE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D5123" w14:textId="77777777" w:rsidR="003E35EE" w:rsidRDefault="003E35EE" w:rsidP="00566AB3">
      <w:pPr>
        <w:spacing w:after="0" w:line="240" w:lineRule="auto"/>
      </w:pPr>
      <w:r>
        <w:separator/>
      </w:r>
    </w:p>
  </w:endnote>
  <w:endnote w:type="continuationSeparator" w:id="0">
    <w:p w14:paraId="687EB900" w14:textId="77777777" w:rsidR="003E35EE" w:rsidRDefault="003E35EE"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C220" w14:textId="77777777" w:rsidR="00D42498" w:rsidRDefault="00D42498"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231C369E" w14:textId="77777777" w:rsidR="00D42498" w:rsidRDefault="00D42498"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0C6821F2" w14:textId="77777777" w:rsidR="00D42498" w:rsidRPr="003829CF" w:rsidRDefault="00D42498"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2DD33" w14:textId="77777777" w:rsidR="003E35EE" w:rsidRDefault="003E35EE" w:rsidP="00566AB3">
      <w:pPr>
        <w:spacing w:after="0" w:line="240" w:lineRule="auto"/>
      </w:pPr>
      <w:r>
        <w:separator/>
      </w:r>
    </w:p>
  </w:footnote>
  <w:footnote w:type="continuationSeparator" w:id="0">
    <w:p w14:paraId="0CC22F9B" w14:textId="77777777" w:rsidR="003E35EE" w:rsidRDefault="003E35EE"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A09E" w14:textId="77777777" w:rsidR="00D42498" w:rsidRPr="00642770" w:rsidRDefault="00D42498" w:rsidP="00642770">
    <w:pPr>
      <w:pStyle w:val="Header"/>
      <w:pBdr>
        <w:bottom w:val="single" w:sz="4" w:space="1" w:color="D9D9D9" w:themeColor="background1" w:themeShade="D9"/>
      </w:pBdr>
      <w:jc w:val="right"/>
      <w:rPr>
        <w:b/>
        <w:bCs/>
      </w:rPr>
    </w:pPr>
    <w:r>
      <w:rPr>
        <w:noProof/>
        <w:lang w:eastAsia="zh-CN"/>
      </w:rPr>
      <w:drawing>
        <wp:inline distT="0" distB="0" distL="0" distR="0" wp14:anchorId="6D76D4DE" wp14:editId="02D13C44">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Pr="00072A51">
          <w:rPr>
            <w:b/>
            <w:bCs/>
            <w:noProof/>
          </w:rPr>
          <w:t>9</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C875717"/>
    <w:multiLevelType w:val="hybridMultilevel"/>
    <w:tmpl w:val="F738DE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040A67"/>
    <w:multiLevelType w:val="hybridMultilevel"/>
    <w:tmpl w:val="68FE3E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EFA0404"/>
    <w:multiLevelType w:val="hybridMultilevel"/>
    <w:tmpl w:val="7F789F82"/>
    <w:lvl w:ilvl="0" w:tplc="A1EA21FE">
      <w:start w:val="1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C2127E6"/>
    <w:multiLevelType w:val="hybridMultilevel"/>
    <w:tmpl w:val="B4CEB88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52264397"/>
    <w:multiLevelType w:val="hybridMultilevel"/>
    <w:tmpl w:val="D30E58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4674082"/>
    <w:multiLevelType w:val="hybridMultilevel"/>
    <w:tmpl w:val="7B88A718"/>
    <w:lvl w:ilvl="0" w:tplc="AAC4D58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16EAC"/>
    <w:multiLevelType w:val="hybridMultilevel"/>
    <w:tmpl w:val="045CBE2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8"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9" w15:restartNumberingAfterBreak="0">
    <w:nsid w:val="673D623D"/>
    <w:multiLevelType w:val="hybridMultilevel"/>
    <w:tmpl w:val="208609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6FDA50ED"/>
    <w:multiLevelType w:val="hybridMultilevel"/>
    <w:tmpl w:val="29920920"/>
    <w:lvl w:ilvl="0" w:tplc="6348434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20"/>
  </w:num>
  <w:num w:numId="2">
    <w:abstractNumId w:val="12"/>
  </w:num>
  <w:num w:numId="3">
    <w:abstractNumId w:val="8"/>
  </w:num>
  <w:num w:numId="4">
    <w:abstractNumId w:val="23"/>
  </w:num>
  <w:num w:numId="5">
    <w:abstractNumId w:val="17"/>
  </w:num>
  <w:num w:numId="6">
    <w:abstractNumId w:val="10"/>
  </w:num>
  <w:num w:numId="7">
    <w:abstractNumId w:val="3"/>
  </w:num>
  <w:num w:numId="8">
    <w:abstractNumId w:val="7"/>
  </w:num>
  <w:num w:numId="9">
    <w:abstractNumId w:val="0"/>
  </w:num>
  <w:num w:numId="10">
    <w:abstractNumId w:val="5"/>
  </w:num>
  <w:num w:numId="11">
    <w:abstractNumId w:val="13"/>
  </w:num>
  <w:num w:numId="12">
    <w:abstractNumId w:val="18"/>
  </w:num>
  <w:num w:numId="13">
    <w:abstractNumId w:val="21"/>
  </w:num>
  <w:num w:numId="14">
    <w:abstractNumId w:val="11"/>
  </w:num>
  <w:num w:numId="15">
    <w:abstractNumId w:val="9"/>
  </w:num>
  <w:num w:numId="16">
    <w:abstractNumId w:val="22"/>
  </w:num>
  <w:num w:numId="17">
    <w:abstractNumId w:val="1"/>
  </w:num>
  <w:num w:numId="18">
    <w:abstractNumId w:val="19"/>
  </w:num>
  <w:num w:numId="19">
    <w:abstractNumId w:val="6"/>
  </w:num>
  <w:num w:numId="20">
    <w:abstractNumId w:val="14"/>
  </w:num>
  <w:num w:numId="21">
    <w:abstractNumId w:val="2"/>
  </w:num>
  <w:num w:numId="22">
    <w:abstractNumId w:val="16"/>
  </w:num>
  <w:num w:numId="23">
    <w:abstractNumId w:val="4"/>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72A51"/>
    <w:rsid w:val="00085331"/>
    <w:rsid w:val="000A28B9"/>
    <w:rsid w:val="000A4E14"/>
    <w:rsid w:val="000C753C"/>
    <w:rsid w:val="0012254B"/>
    <w:rsid w:val="0016577F"/>
    <w:rsid w:val="002338D6"/>
    <w:rsid w:val="002341AB"/>
    <w:rsid w:val="00281244"/>
    <w:rsid w:val="00293657"/>
    <w:rsid w:val="002B0A0D"/>
    <w:rsid w:val="002E71DB"/>
    <w:rsid w:val="002F323F"/>
    <w:rsid w:val="002F7DA2"/>
    <w:rsid w:val="0031040D"/>
    <w:rsid w:val="0032149D"/>
    <w:rsid w:val="00327B13"/>
    <w:rsid w:val="0036149B"/>
    <w:rsid w:val="003829CF"/>
    <w:rsid w:val="00393F79"/>
    <w:rsid w:val="003C06BE"/>
    <w:rsid w:val="003E09C5"/>
    <w:rsid w:val="003E30C1"/>
    <w:rsid w:val="003E35EE"/>
    <w:rsid w:val="004375D0"/>
    <w:rsid w:val="004500D2"/>
    <w:rsid w:val="00492229"/>
    <w:rsid w:val="004B2C29"/>
    <w:rsid w:val="004B36F2"/>
    <w:rsid w:val="004C2575"/>
    <w:rsid w:val="004D136D"/>
    <w:rsid w:val="004D555A"/>
    <w:rsid w:val="004D5EBD"/>
    <w:rsid w:val="004F15E7"/>
    <w:rsid w:val="0051795C"/>
    <w:rsid w:val="00521EF8"/>
    <w:rsid w:val="00526A86"/>
    <w:rsid w:val="00531697"/>
    <w:rsid w:val="005352BD"/>
    <w:rsid w:val="00535FA0"/>
    <w:rsid w:val="00541331"/>
    <w:rsid w:val="00564324"/>
    <w:rsid w:val="00566AB3"/>
    <w:rsid w:val="00586654"/>
    <w:rsid w:val="00590611"/>
    <w:rsid w:val="00596465"/>
    <w:rsid w:val="00600FC6"/>
    <w:rsid w:val="00610ECD"/>
    <w:rsid w:val="0062252F"/>
    <w:rsid w:val="00642770"/>
    <w:rsid w:val="0065379B"/>
    <w:rsid w:val="00672821"/>
    <w:rsid w:val="006B5DDB"/>
    <w:rsid w:val="006C6410"/>
    <w:rsid w:val="006F068B"/>
    <w:rsid w:val="006F65BD"/>
    <w:rsid w:val="00722323"/>
    <w:rsid w:val="00771D30"/>
    <w:rsid w:val="00773703"/>
    <w:rsid w:val="00773A7B"/>
    <w:rsid w:val="007822E0"/>
    <w:rsid w:val="008128FD"/>
    <w:rsid w:val="00817968"/>
    <w:rsid w:val="00837117"/>
    <w:rsid w:val="00841266"/>
    <w:rsid w:val="0085253C"/>
    <w:rsid w:val="00857DC6"/>
    <w:rsid w:val="008642DC"/>
    <w:rsid w:val="00887725"/>
    <w:rsid w:val="00893894"/>
    <w:rsid w:val="00895695"/>
    <w:rsid w:val="008A26F2"/>
    <w:rsid w:val="008A5032"/>
    <w:rsid w:val="008A7A4A"/>
    <w:rsid w:val="008E7D83"/>
    <w:rsid w:val="00916D3A"/>
    <w:rsid w:val="009B23EC"/>
    <w:rsid w:val="009C4D38"/>
    <w:rsid w:val="009C6867"/>
    <w:rsid w:val="009C6F11"/>
    <w:rsid w:val="009D029A"/>
    <w:rsid w:val="009F62AA"/>
    <w:rsid w:val="009F7BC4"/>
    <w:rsid w:val="00A04D64"/>
    <w:rsid w:val="00A2101D"/>
    <w:rsid w:val="00A41541"/>
    <w:rsid w:val="00A50FDB"/>
    <w:rsid w:val="00A66883"/>
    <w:rsid w:val="00AA1EEF"/>
    <w:rsid w:val="00AB17C3"/>
    <w:rsid w:val="00AB25AF"/>
    <w:rsid w:val="00AD2FD1"/>
    <w:rsid w:val="00AE0AA7"/>
    <w:rsid w:val="00AE72A0"/>
    <w:rsid w:val="00AF10BA"/>
    <w:rsid w:val="00AF1D50"/>
    <w:rsid w:val="00AF2A34"/>
    <w:rsid w:val="00B03553"/>
    <w:rsid w:val="00B117CA"/>
    <w:rsid w:val="00B212CC"/>
    <w:rsid w:val="00B845B7"/>
    <w:rsid w:val="00BB5672"/>
    <w:rsid w:val="00BE053E"/>
    <w:rsid w:val="00C05E30"/>
    <w:rsid w:val="00C165A7"/>
    <w:rsid w:val="00C16784"/>
    <w:rsid w:val="00C20BCD"/>
    <w:rsid w:val="00C34019"/>
    <w:rsid w:val="00C4067F"/>
    <w:rsid w:val="00C504A3"/>
    <w:rsid w:val="00C76177"/>
    <w:rsid w:val="00CA53BB"/>
    <w:rsid w:val="00CB06C4"/>
    <w:rsid w:val="00CD17D7"/>
    <w:rsid w:val="00CE6F4C"/>
    <w:rsid w:val="00D14004"/>
    <w:rsid w:val="00D265BB"/>
    <w:rsid w:val="00D26E43"/>
    <w:rsid w:val="00D42498"/>
    <w:rsid w:val="00D44DE9"/>
    <w:rsid w:val="00D53E6A"/>
    <w:rsid w:val="00D72217"/>
    <w:rsid w:val="00D871F9"/>
    <w:rsid w:val="00D95E85"/>
    <w:rsid w:val="00DA0E45"/>
    <w:rsid w:val="00E37742"/>
    <w:rsid w:val="00E51CFE"/>
    <w:rsid w:val="00E635E9"/>
    <w:rsid w:val="00E64AF6"/>
    <w:rsid w:val="00E7508B"/>
    <w:rsid w:val="00E840F4"/>
    <w:rsid w:val="00E842DE"/>
    <w:rsid w:val="00E91D78"/>
    <w:rsid w:val="00EA6D6C"/>
    <w:rsid w:val="00EC7D79"/>
    <w:rsid w:val="00EE6E51"/>
    <w:rsid w:val="00F02D8C"/>
    <w:rsid w:val="00F23B9B"/>
    <w:rsid w:val="00F24957"/>
    <w:rsid w:val="00F410E5"/>
    <w:rsid w:val="00F41DCF"/>
    <w:rsid w:val="00F837EA"/>
    <w:rsid w:val="00F869C9"/>
    <w:rsid w:val="00F91F5A"/>
    <w:rsid w:val="00FA2E10"/>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31447"/>
  <w15:chartTrackingRefBased/>
  <w15:docId w15:val="{0396FEA4-E71C-4665-950B-088E8D1B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69C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2498"/>
    <w:rPr>
      <w:sz w:val="16"/>
      <w:szCs w:val="16"/>
    </w:rPr>
  </w:style>
  <w:style w:type="paragraph" w:styleId="CommentText">
    <w:name w:val="annotation text"/>
    <w:basedOn w:val="Normal"/>
    <w:link w:val="CommentTextChar"/>
    <w:uiPriority w:val="99"/>
    <w:semiHidden/>
    <w:unhideWhenUsed/>
    <w:rsid w:val="00D42498"/>
    <w:pPr>
      <w:spacing w:line="240" w:lineRule="auto"/>
    </w:pPr>
    <w:rPr>
      <w:sz w:val="20"/>
      <w:szCs w:val="20"/>
    </w:rPr>
  </w:style>
  <w:style w:type="character" w:customStyle="1" w:styleId="CommentTextChar">
    <w:name w:val="Comment Text Char"/>
    <w:basedOn w:val="DefaultParagraphFont"/>
    <w:link w:val="CommentText"/>
    <w:uiPriority w:val="99"/>
    <w:semiHidden/>
    <w:rsid w:val="00D42498"/>
    <w:rPr>
      <w:sz w:val="20"/>
      <w:szCs w:val="20"/>
    </w:rPr>
  </w:style>
  <w:style w:type="paragraph" w:styleId="CommentSubject">
    <w:name w:val="annotation subject"/>
    <w:basedOn w:val="CommentText"/>
    <w:next w:val="CommentText"/>
    <w:link w:val="CommentSubjectChar"/>
    <w:uiPriority w:val="99"/>
    <w:semiHidden/>
    <w:unhideWhenUsed/>
    <w:rsid w:val="00D42498"/>
    <w:rPr>
      <w:b/>
      <w:bCs/>
    </w:rPr>
  </w:style>
  <w:style w:type="character" w:customStyle="1" w:styleId="CommentSubjectChar">
    <w:name w:val="Comment Subject Char"/>
    <w:basedOn w:val="CommentTextChar"/>
    <w:link w:val="CommentSubject"/>
    <w:uiPriority w:val="99"/>
    <w:semiHidden/>
    <w:rsid w:val="00D42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EDA8-DFB7-4B35-9796-80D0A1D9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Pages>
  <Words>5921</Words>
  <Characters>33751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6</cp:revision>
  <cp:lastPrinted>2019-03-24T04:17:00Z</cp:lastPrinted>
  <dcterms:created xsi:type="dcterms:W3CDTF">2017-06-22T01:41:00Z</dcterms:created>
  <dcterms:modified xsi:type="dcterms:W3CDTF">2019-04-25T10:22:00Z</dcterms:modified>
</cp:coreProperties>
</file>