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36E" w:rsidRDefault="0025101E">
      <w:pPr>
        <w:jc w:val="both"/>
        <w:rPr>
          <w:rFonts w:ascii="Cambria" w:eastAsia="Cambria" w:hAnsi="Cambria" w:cs="Cambria"/>
          <w:sz w:val="24"/>
          <w:szCs w:val="24"/>
        </w:rPr>
      </w:pPr>
      <w:commentRangeStart w:id="0"/>
      <w:r>
        <w:rPr>
          <w:rFonts w:ascii="Cambria" w:eastAsia="Cambria" w:hAnsi="Cambria" w:cs="Cambria"/>
          <w:sz w:val="24"/>
          <w:szCs w:val="24"/>
        </w:rPr>
        <w:t xml:space="preserve">Is censorship </w:t>
      </w:r>
      <w:r w:rsidRPr="00BE69AF">
        <w:rPr>
          <w:rFonts w:ascii="Cambria" w:eastAsia="Cambria" w:hAnsi="Cambria" w:cs="Cambria"/>
          <w:sz w:val="24"/>
          <w:szCs w:val="24"/>
          <w:highlight w:val="yellow"/>
        </w:rPr>
        <w:t>becoming increasingly necessary</w:t>
      </w:r>
      <w:r>
        <w:rPr>
          <w:rFonts w:ascii="Cambria" w:eastAsia="Cambria" w:hAnsi="Cambria" w:cs="Cambria"/>
          <w:sz w:val="24"/>
          <w:szCs w:val="24"/>
        </w:rPr>
        <w:t xml:space="preserve"> in today's world?</w:t>
      </w:r>
      <w:commentRangeEnd w:id="0"/>
      <w:r w:rsidR="006D221E">
        <w:rPr>
          <w:rStyle w:val="CommentReference"/>
        </w:rPr>
        <w:commentReference w:id="0"/>
      </w:r>
    </w:p>
    <w:p w14:paraId="00000002"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 xml:space="preserve"> </w:t>
      </w:r>
    </w:p>
    <w:p w14:paraId="00000003"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Thesis – it is becoming increasingly necessary in today’s world</w:t>
      </w:r>
    </w:p>
    <w:p w14:paraId="00000004"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Changes in the modern society that demands the need for censorship</w:t>
      </w:r>
    </w:p>
    <w:p w14:paraId="00000005"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(economics, social, cultural, political, mass media (fake news)</w:t>
      </w:r>
    </w:p>
    <w:p w14:paraId="00000006" w14:textId="6CC43190" w:rsidR="006F136E" w:rsidRDefault="0025101E">
      <w:pPr>
        <w:jc w:val="both"/>
        <w:rPr>
          <w:rFonts w:ascii="Cambria" w:eastAsia="Cambria" w:hAnsi="Cambria" w:cs="Cambria"/>
          <w:b/>
          <w:sz w:val="24"/>
          <w:szCs w:val="24"/>
        </w:rPr>
      </w:pPr>
      <w:r>
        <w:rPr>
          <w:rFonts w:ascii="Cambria" w:eastAsia="Cambria" w:hAnsi="Cambria" w:cs="Cambria"/>
          <w:b/>
          <w:sz w:val="24"/>
          <w:szCs w:val="24"/>
        </w:rPr>
        <w:t xml:space="preserve"> </w:t>
      </w:r>
      <w:r w:rsidR="00BE69AF">
        <w:rPr>
          <w:rFonts w:ascii="Cambria" w:eastAsia="Cambria" w:hAnsi="Cambria" w:cs="Cambria"/>
          <w:b/>
          <w:sz w:val="24"/>
          <w:szCs w:val="24"/>
        </w:rPr>
        <w:t>The events that occurred in modern society that demand censorship – fake news – imposition of POFMA</w:t>
      </w:r>
    </w:p>
    <w:p w14:paraId="00000007"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Anti-thesis – it is unnecessary</w:t>
      </w:r>
    </w:p>
    <w:p w14:paraId="00000008" w14:textId="65E6DECD" w:rsidR="006F136E" w:rsidRDefault="0025101E">
      <w:pPr>
        <w:jc w:val="both"/>
        <w:rPr>
          <w:rFonts w:ascii="Cambria" w:eastAsia="Cambria" w:hAnsi="Cambria" w:cs="Cambria"/>
          <w:b/>
          <w:sz w:val="24"/>
          <w:szCs w:val="24"/>
        </w:rPr>
      </w:pPr>
      <w:r w:rsidRPr="004931F1">
        <w:rPr>
          <w:rFonts w:ascii="Cambria" w:eastAsia="Cambria" w:hAnsi="Cambria" w:cs="Cambria"/>
          <w:b/>
          <w:sz w:val="24"/>
          <w:szCs w:val="24"/>
          <w:highlight w:val="yellow"/>
        </w:rPr>
        <w:t>(education, individual, culture)</w:t>
      </w:r>
      <w:r w:rsidR="004931F1">
        <w:rPr>
          <w:rFonts w:ascii="Cambria" w:eastAsia="Cambria" w:hAnsi="Cambria" w:cs="Cambria"/>
          <w:b/>
          <w:sz w:val="24"/>
          <w:szCs w:val="24"/>
        </w:rPr>
        <w:t xml:space="preserve"> – category of discussion</w:t>
      </w:r>
    </w:p>
    <w:p w14:paraId="00000009" w14:textId="77777777" w:rsidR="006F136E" w:rsidRDefault="0025101E">
      <w:pPr>
        <w:jc w:val="both"/>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0000000A"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Introduction (observation, perspectives, stand)</w:t>
      </w:r>
    </w:p>
    <w:p w14:paraId="0000000B" w14:textId="77777777"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 Therefore, it is indisputable to agree that censorship has become increasingly necessary in today’s world. (stand – thesis)</w:t>
      </w:r>
    </w:p>
    <w:p w14:paraId="0000000C"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p>
    <w:p w14:paraId="0000000D"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Main Body (opposing view – view against my stand – the anti-thesis)</w:t>
      </w:r>
    </w:p>
    <w:p w14:paraId="0000000E"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commentRangeStart w:id="1"/>
      <w:r>
        <w:rPr>
          <w:rFonts w:ascii="Cambria" w:eastAsia="Cambria" w:hAnsi="Cambria" w:cs="Cambria"/>
          <w:sz w:val="24"/>
          <w:szCs w:val="24"/>
        </w:rPr>
        <w:t xml:space="preserve">For detractors who are against censorship, they would not agree that censorship is needed in the modern society despite the growing negative influences it imposes on the society as it is seen as </w:t>
      </w:r>
      <w:r>
        <w:rPr>
          <w:rFonts w:ascii="Cambria" w:eastAsia="Cambria" w:hAnsi="Cambria" w:cs="Cambria"/>
          <w:sz w:val="24"/>
          <w:szCs w:val="24"/>
          <w:u w:val="single"/>
        </w:rPr>
        <w:t>a restriction of the freedom of speech</w:t>
      </w:r>
      <w:r>
        <w:rPr>
          <w:rFonts w:ascii="Cambria" w:eastAsia="Cambria" w:hAnsi="Cambria" w:cs="Cambria"/>
          <w:sz w:val="24"/>
          <w:szCs w:val="24"/>
        </w:rPr>
        <w:t>. To them, it is imperative for the society to uphold freedom of speech as it is the fundamental right of any individual in a democratic nation. Furthermore, the imposition of censorship is a complex notion to introduce due to the complexity in setting the yardstick as there are diverse opinions on this matter, especially in modern societies where multiculturalism is the explanation for the complexity.</w:t>
      </w:r>
      <w:commentRangeEnd w:id="1"/>
      <w:r w:rsidR="006D221E">
        <w:rPr>
          <w:rStyle w:val="CommentReference"/>
        </w:rPr>
        <w:commentReference w:id="1"/>
      </w:r>
    </w:p>
    <w:p w14:paraId="0000000F"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(linking sentence – rebuttal)</w:t>
      </w:r>
    </w:p>
    <w:p w14:paraId="00000010"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Nonetheless, such an argument is questionable. In reality, the notion of freedom of speech we uphold faithfully does not benefit the interests of the masses, but only for the interest of the owners and operators of the media industry. As for the difficulty in setting the yardstick, it is often resolved with the yardstick set by the consensus of the majority. It is </w:t>
      </w:r>
      <w:r>
        <w:rPr>
          <w:rFonts w:ascii="Cambria" w:eastAsia="Cambria" w:hAnsi="Cambria" w:cs="Cambria"/>
          <w:sz w:val="24"/>
          <w:szCs w:val="24"/>
        </w:rPr>
        <w:lastRenderedPageBreak/>
        <w:t>reasonable for the individuals to agree to the values of the majority as ‘the will of all’ as noted by John Jacque Rousseau is the social norm to be respected and accepted if one chooses to live in the society that advocates this value. Moreover, if we examine the complexity of the influence the mass media would impose on the modern society and various phenomenon that occur in this era, we will demand the imposition of censorship to prevent such negative development.</w:t>
      </w:r>
    </w:p>
    <w:p w14:paraId="00000011"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(linking sentence – supporting view – thesis)</w:t>
      </w:r>
    </w:p>
    <w:p w14:paraId="00000012" w14:textId="5FE34F2E"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 xml:space="preserve">One such complication that demands the imposition of </w:t>
      </w:r>
      <w:r w:rsidRPr="00815B39">
        <w:rPr>
          <w:rFonts w:ascii="Cambria" w:eastAsia="Cambria" w:hAnsi="Cambria" w:cs="Cambria"/>
          <w:sz w:val="24"/>
          <w:szCs w:val="24"/>
          <w:highlight w:val="yellow"/>
        </w:rPr>
        <w:t>censorship is the commonality of vices and morally degrading behaviors</w:t>
      </w:r>
      <w:r w:rsidRPr="00815B39">
        <w:rPr>
          <w:rFonts w:ascii="Cambria" w:eastAsia="Cambria" w:hAnsi="Cambria" w:cs="Cambria"/>
          <w:sz w:val="24"/>
          <w:szCs w:val="24"/>
          <w:highlight w:val="blue"/>
        </w:rPr>
        <w:t xml:space="preserve"> </w:t>
      </w:r>
      <w:r w:rsidRPr="00815B39">
        <w:rPr>
          <w:rFonts w:ascii="Cambria" w:eastAsia="Cambria" w:hAnsi="Cambria" w:cs="Cambria"/>
          <w:sz w:val="24"/>
          <w:szCs w:val="24"/>
        </w:rPr>
        <w:t>se</w:t>
      </w:r>
      <w:r>
        <w:rPr>
          <w:rFonts w:ascii="Cambria" w:eastAsia="Cambria" w:hAnsi="Cambria" w:cs="Cambria"/>
          <w:sz w:val="24"/>
          <w:szCs w:val="24"/>
        </w:rPr>
        <w:t xml:space="preserve">en in our society made prevalent </w:t>
      </w:r>
      <w:r w:rsidR="0097045A">
        <w:rPr>
          <w:rFonts w:ascii="Cambria" w:eastAsia="Cambria" w:hAnsi="Cambria" w:cs="Cambria"/>
          <w:sz w:val="24"/>
          <w:szCs w:val="24"/>
        </w:rPr>
        <w:t>using</w:t>
      </w:r>
      <w:r>
        <w:rPr>
          <w:rFonts w:ascii="Cambria" w:eastAsia="Cambria" w:hAnsi="Cambria" w:cs="Cambria"/>
          <w:sz w:val="24"/>
          <w:szCs w:val="24"/>
        </w:rPr>
        <w:t xml:space="preserve"> the internet.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In a recent article in the Strait Times, there are reports of syndicate criminals in China using the internet as a way to get youngsters to get addicted to gambling and made them indebted to loan-sharking activities subsequently. Thus, the need to stamp out the rampant rise of syndicate crime and its adverse impact on youth would make censorship increasingly necessary. </w:t>
      </w:r>
    </w:p>
    <w:p w14:paraId="00000013" w14:textId="085FDA6F"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 xml:space="preserve">The imposition of censorship is also deemed necessary when </w:t>
      </w:r>
      <w:r w:rsidRPr="00815B39">
        <w:rPr>
          <w:rFonts w:ascii="Cambria" w:eastAsia="Cambria" w:hAnsi="Cambria" w:cs="Cambria"/>
          <w:sz w:val="24"/>
          <w:szCs w:val="24"/>
          <w:highlight w:val="yellow"/>
        </w:rPr>
        <w:t>we consider the negative impact on social harmony and stability if freedom of speech is not made accountable.</w:t>
      </w:r>
      <w:r>
        <w:rPr>
          <w:rFonts w:ascii="Cambria" w:eastAsia="Cambria" w:hAnsi="Cambria" w:cs="Cambria"/>
          <w:sz w:val="24"/>
          <w:szCs w:val="24"/>
        </w:rPr>
        <w:t xml:space="preserve"> Deleterious and offensive remarks are often made through new media technology like Facebook, </w:t>
      </w:r>
      <w:r w:rsidR="00815B39">
        <w:rPr>
          <w:rFonts w:ascii="Cambria" w:eastAsia="Cambria" w:hAnsi="Cambria" w:cs="Cambria"/>
          <w:sz w:val="24"/>
          <w:szCs w:val="24"/>
        </w:rPr>
        <w:t>tweeters,</w:t>
      </w:r>
      <w:r>
        <w:rPr>
          <w:rFonts w:ascii="Cambria" w:eastAsia="Cambria" w:hAnsi="Cambria" w:cs="Cambria"/>
          <w:sz w:val="24"/>
          <w:szCs w:val="24"/>
        </w:rPr>
        <w:t xml:space="preserve"> and blogs as they have made it very accessible and convenient for individuals to voice out their opinions. On the bright side, this technological development in the media industry empowers individuals but on the dark side, technological empowerment is abused as individuals are not held accountable for biased and defaming remarks, creating social disputes that undermine society. Consequently, we can observe the rise of many cyber bullies among the young users of the internet whose behaviors are considered anti-social. From a wider observation, we can see how these remarks can incite racial tensions as seen by a </w:t>
      </w:r>
      <w:r w:rsidRPr="00BE69AF">
        <w:rPr>
          <w:rFonts w:ascii="Cambria" w:eastAsia="Cambria" w:hAnsi="Cambria" w:cs="Cambria"/>
          <w:sz w:val="24"/>
          <w:szCs w:val="24"/>
          <w:highlight w:val="yellow"/>
        </w:rPr>
        <w:t>recent YouTube upload of the racist remark made by a student in Berkley</w:t>
      </w:r>
      <w:r>
        <w:rPr>
          <w:rFonts w:ascii="Cambria" w:eastAsia="Cambria" w:hAnsi="Cambria" w:cs="Cambria"/>
          <w:sz w:val="24"/>
          <w:szCs w:val="24"/>
        </w:rPr>
        <w:t xml:space="preserve">. The charges brought against three youngsters for their racist remarks over the internet under the </w:t>
      </w:r>
      <w:r w:rsidRPr="00BE69AF">
        <w:rPr>
          <w:rFonts w:ascii="Cambria" w:eastAsia="Cambria" w:hAnsi="Cambria" w:cs="Cambria"/>
          <w:sz w:val="24"/>
          <w:szCs w:val="24"/>
          <w:highlight w:val="yellow"/>
        </w:rPr>
        <w:t>Sedition Act by the courts in Singapore</w:t>
      </w:r>
      <w:r>
        <w:rPr>
          <w:rFonts w:ascii="Cambria" w:eastAsia="Cambria" w:hAnsi="Cambria" w:cs="Cambria"/>
          <w:sz w:val="24"/>
          <w:szCs w:val="24"/>
        </w:rPr>
        <w:t xml:space="preserve"> show how serious the government is in regulation of freedom of speech as there is disastrous impact on the social fabrics of the nation, given its vulnerability as a multicultural society.</w:t>
      </w:r>
    </w:p>
    <w:p w14:paraId="00000014" w14:textId="6B3FA08A"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 xml:space="preserve">But the most pressing reason for the imposition of censorship is seen from how the new media technology is being used for ill political motives that threaten the political stability and security of the nations. Many of the infamous terrorist groups like </w:t>
      </w:r>
      <w:r w:rsidR="0097045A" w:rsidRPr="00BE69AF">
        <w:rPr>
          <w:rFonts w:ascii="Cambria" w:eastAsia="Cambria" w:hAnsi="Cambria" w:cs="Cambria"/>
          <w:sz w:val="24"/>
          <w:szCs w:val="24"/>
          <w:highlight w:val="yellow"/>
        </w:rPr>
        <w:t>Jammeh</w:t>
      </w:r>
      <w:r w:rsidRPr="00BE69AF">
        <w:rPr>
          <w:rFonts w:ascii="Cambria" w:eastAsia="Cambria" w:hAnsi="Cambria" w:cs="Cambria"/>
          <w:sz w:val="24"/>
          <w:szCs w:val="24"/>
          <w:highlight w:val="yellow"/>
        </w:rPr>
        <w:t xml:space="preserve"> Islamiyah and Al-Qaeda</w:t>
      </w:r>
      <w:r>
        <w:rPr>
          <w:rFonts w:ascii="Cambria" w:eastAsia="Cambria" w:hAnsi="Cambria" w:cs="Cambria"/>
          <w:sz w:val="24"/>
          <w:szCs w:val="24"/>
        </w:rPr>
        <w:t xml:space="preserve"> are known to exploit the use of internet to spread their cause and </w:t>
      </w:r>
      <w:r>
        <w:rPr>
          <w:rFonts w:ascii="Cambria" w:eastAsia="Cambria" w:hAnsi="Cambria" w:cs="Cambria"/>
          <w:sz w:val="24"/>
          <w:szCs w:val="24"/>
        </w:rPr>
        <w:lastRenderedPageBreak/>
        <w:t xml:space="preserve">recruit new members to implement their terrorist acts. With the use of modern media technology, these groups </w:t>
      </w:r>
      <w:r w:rsidRPr="00BE69AF">
        <w:rPr>
          <w:rFonts w:ascii="Cambria" w:eastAsia="Cambria" w:hAnsi="Cambria" w:cs="Cambria"/>
          <w:sz w:val="24"/>
          <w:szCs w:val="24"/>
          <w:highlight w:val="yellow"/>
        </w:rPr>
        <w:t>are able to indoctrinate their values in their new recruits as the exposure is invasive and persistent through</w:t>
      </w:r>
      <w:r>
        <w:rPr>
          <w:rFonts w:ascii="Cambria" w:eastAsia="Cambria" w:hAnsi="Cambria" w:cs="Cambria"/>
          <w:sz w:val="24"/>
          <w:szCs w:val="24"/>
        </w:rPr>
        <w:t xml:space="preserve"> this personal and private form of interaction. From the arrest of the JI cell group in Singapore, it is noted that some of these members are recruited through the internet. Besides this perilous threat</w:t>
      </w:r>
      <w:r w:rsidRPr="00BE69AF">
        <w:rPr>
          <w:rFonts w:ascii="Cambria" w:eastAsia="Cambria" w:hAnsi="Cambria" w:cs="Cambria"/>
          <w:sz w:val="24"/>
          <w:szCs w:val="24"/>
          <w:highlight w:val="yellow"/>
        </w:rPr>
        <w:t xml:space="preserve">, the recent remarks made about the new People’s Action Party candidates, Tin Pei Lin over the new media platforms has drawn concerns from Senior Minister Goh Chok Tong that </w:t>
      </w:r>
      <w:r w:rsidRPr="00BE69AF">
        <w:rPr>
          <w:rFonts w:ascii="Cambria" w:eastAsia="Cambria" w:hAnsi="Cambria" w:cs="Cambria"/>
          <w:sz w:val="24"/>
          <w:szCs w:val="24"/>
          <w:highlight w:val="yellow"/>
          <w:u w:val="single"/>
        </w:rPr>
        <w:t>this will hurt the political leadership renewal for the country in the future</w:t>
      </w:r>
      <w:r>
        <w:rPr>
          <w:rFonts w:ascii="Cambria" w:eastAsia="Cambria" w:hAnsi="Cambria" w:cs="Cambria"/>
          <w:sz w:val="24"/>
          <w:szCs w:val="24"/>
          <w:u w:val="single"/>
        </w:rPr>
        <w:t>.</w:t>
      </w:r>
      <w:r>
        <w:rPr>
          <w:rFonts w:ascii="Cambria" w:eastAsia="Cambria" w:hAnsi="Cambria" w:cs="Cambria"/>
          <w:sz w:val="24"/>
          <w:szCs w:val="24"/>
        </w:rPr>
        <w:t xml:space="preserve"> Thus, from both the imminent and future point of view, the lack of censorship can create dire consequences on the political front of a nation.</w:t>
      </w:r>
    </w:p>
    <w:p w14:paraId="00000015"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Conclusion (retrospective summary / opinionated suggestion</w:t>
      </w:r>
    </w:p>
    <w:p w14:paraId="00000016"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In retrospect, we can understand why censorship is not desired by the liberals but the complex development in the contemporary era will demand us to ponder over the need for censorship. These adverse developments that are realistically tearing down our social fabrics, undermining the civility and threatening our political security and stability and it is only through an effective regulation of the modern media technology that will ensure us from succumbing to the adverse impacts. However, there is a need to </w:t>
      </w:r>
      <w:r>
        <w:rPr>
          <w:rFonts w:ascii="Cambria" w:eastAsia="Cambria" w:hAnsi="Cambria" w:cs="Cambria"/>
          <w:b/>
          <w:sz w:val="24"/>
          <w:szCs w:val="24"/>
        </w:rPr>
        <w:t>develop an effective institution to perform this imperative task</w:t>
      </w:r>
      <w:r>
        <w:rPr>
          <w:rFonts w:ascii="Cambria" w:eastAsia="Cambria" w:hAnsi="Cambria" w:cs="Cambria"/>
          <w:sz w:val="24"/>
          <w:szCs w:val="24"/>
        </w:rPr>
        <w:t xml:space="preserve"> to ensure that the new media is made accountable to reap the benefit of freedom of speech without making it an adversary of the society.</w:t>
      </w:r>
    </w:p>
    <w:p w14:paraId="00000017" w14:textId="77777777" w:rsidR="006F136E" w:rsidRDefault="006F136E"/>
    <w:sectPr w:rsidR="006F136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1-22T13:51:00Z" w:initials="SNCS">
    <w:p w14:paraId="720BB379" w14:textId="77777777" w:rsidR="006D221E" w:rsidRDefault="006D221E">
      <w:pPr>
        <w:pStyle w:val="CommentText"/>
      </w:pPr>
      <w:r>
        <w:rPr>
          <w:rStyle w:val="CommentReference"/>
        </w:rPr>
        <w:annotationRef/>
      </w:r>
      <w:r>
        <w:t>Focus of the question:</w:t>
      </w:r>
    </w:p>
    <w:p w14:paraId="4B8C0C44" w14:textId="77777777" w:rsidR="006D221E" w:rsidRDefault="006D221E">
      <w:pPr>
        <w:pStyle w:val="CommentText"/>
      </w:pPr>
    </w:p>
    <w:p w14:paraId="472443A7" w14:textId="77777777" w:rsidR="006D221E" w:rsidRDefault="006D221E">
      <w:pPr>
        <w:pStyle w:val="CommentText"/>
      </w:pPr>
      <w:r>
        <w:t>It is not completely about the reasons for censorship – but on the changes in modern society that leads to the debate for or against censorship</w:t>
      </w:r>
    </w:p>
    <w:p w14:paraId="37654D21" w14:textId="77777777" w:rsidR="004931F1" w:rsidRDefault="004931F1">
      <w:pPr>
        <w:pStyle w:val="CommentText"/>
      </w:pPr>
    </w:p>
    <w:p w14:paraId="4EBABB1C" w14:textId="77777777" w:rsidR="004931F1" w:rsidRDefault="004931F1">
      <w:pPr>
        <w:pStyle w:val="CommentText"/>
      </w:pPr>
    </w:p>
    <w:p w14:paraId="37EB8C5A" w14:textId="77777777" w:rsidR="004931F1" w:rsidRDefault="004931F1">
      <w:pPr>
        <w:pStyle w:val="CommentText"/>
      </w:pPr>
      <w:r>
        <w:t>What are the changes in modern society that needs censorship</w:t>
      </w:r>
      <w:r>
        <w:br/>
      </w:r>
    </w:p>
    <w:p w14:paraId="4FC47B71" w14:textId="3CA3E3A5" w:rsidR="004931F1" w:rsidRDefault="004931F1">
      <w:pPr>
        <w:pStyle w:val="CommentText"/>
      </w:pPr>
      <w:r>
        <w:t>What are changes in modern society that do not require censorship</w:t>
      </w:r>
    </w:p>
  </w:comment>
  <w:comment w:id="1" w:author="Simon Ng Chin Sun" w:date="2022-01-22T13:54:00Z" w:initials="SNCS">
    <w:p w14:paraId="14140F2C" w14:textId="77777777" w:rsidR="006D221E" w:rsidRDefault="006D221E">
      <w:pPr>
        <w:pStyle w:val="CommentText"/>
      </w:pPr>
      <w:r>
        <w:rPr>
          <w:rStyle w:val="CommentReference"/>
        </w:rPr>
        <w:annotationRef/>
      </w:r>
      <w:r>
        <w:t xml:space="preserve">Not or less necessary for censorship – based on the reason freedom of speech </w:t>
      </w:r>
      <w:r w:rsidR="0067764B">
        <w:t>–</w:t>
      </w:r>
      <w:r>
        <w:t xml:space="preserve"> </w:t>
      </w:r>
      <w:r w:rsidR="0067764B">
        <w:t xml:space="preserve">modern society has become more </w:t>
      </w:r>
      <w:r w:rsidR="00CB55E4">
        <w:t>democratic,</w:t>
      </w:r>
      <w:r w:rsidR="0067764B">
        <w:t xml:space="preserve"> and people are recognizing and demand</w:t>
      </w:r>
      <w:r w:rsidR="00CB55E4">
        <w:t>ing</w:t>
      </w:r>
      <w:r w:rsidR="0067764B">
        <w:t xml:space="preserve"> their need</w:t>
      </w:r>
      <w:r w:rsidR="00A00F82">
        <w:t>s</w:t>
      </w:r>
      <w:r w:rsidR="0067764B">
        <w:t xml:space="preserve"> for freedom of speech – this means that censorship is now not needed as freedom of speech of speech is anchored in today’s world.</w:t>
      </w:r>
    </w:p>
    <w:p w14:paraId="138855DC" w14:textId="77777777" w:rsidR="00A00F82" w:rsidRDefault="00A00F82">
      <w:pPr>
        <w:pStyle w:val="CommentText"/>
      </w:pPr>
    </w:p>
    <w:p w14:paraId="0E339F81" w14:textId="77777777" w:rsidR="00A00F82" w:rsidRDefault="00A00F82">
      <w:pPr>
        <w:pStyle w:val="CommentText"/>
      </w:pPr>
      <w:r>
        <w:t>Freedom of speech is a sacred value of modern society, disapproving the role of censorship.</w:t>
      </w:r>
    </w:p>
    <w:p w14:paraId="420CB6A2" w14:textId="70A53D75" w:rsidR="00A00F82" w:rsidRDefault="00A00F8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C47B71" w15:done="0"/>
  <w15:commentEx w15:paraId="420CB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8A5C" w16cex:dateUtc="2022-01-22T05:51:00Z"/>
  <w16cex:commentExtensible w16cex:durableId="25968B0F" w16cex:dateUtc="2022-01-22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47B71" w16cid:durableId="25968A5C"/>
  <w16cid:commentId w16cid:paraId="420CB6A2" w16cid:durableId="25968B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6E"/>
    <w:rsid w:val="0025101E"/>
    <w:rsid w:val="004931F1"/>
    <w:rsid w:val="0067764B"/>
    <w:rsid w:val="006D221E"/>
    <w:rsid w:val="006F136E"/>
    <w:rsid w:val="00815B39"/>
    <w:rsid w:val="0097045A"/>
    <w:rsid w:val="00A00F82"/>
    <w:rsid w:val="00BE69AF"/>
    <w:rsid w:val="00CB55E4"/>
    <w:rsid w:val="00E001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9E18"/>
  <w15:docId w15:val="{1AA2B16C-5B62-4236-B384-A391326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D221E"/>
    <w:rPr>
      <w:sz w:val="16"/>
      <w:szCs w:val="16"/>
    </w:rPr>
  </w:style>
  <w:style w:type="paragraph" w:styleId="CommentText">
    <w:name w:val="annotation text"/>
    <w:basedOn w:val="Normal"/>
    <w:link w:val="CommentTextChar"/>
    <w:uiPriority w:val="99"/>
    <w:semiHidden/>
    <w:unhideWhenUsed/>
    <w:rsid w:val="006D221E"/>
    <w:pPr>
      <w:spacing w:line="240" w:lineRule="auto"/>
    </w:pPr>
    <w:rPr>
      <w:sz w:val="20"/>
      <w:szCs w:val="20"/>
    </w:rPr>
  </w:style>
  <w:style w:type="character" w:customStyle="1" w:styleId="CommentTextChar">
    <w:name w:val="Comment Text Char"/>
    <w:basedOn w:val="DefaultParagraphFont"/>
    <w:link w:val="CommentText"/>
    <w:uiPriority w:val="99"/>
    <w:semiHidden/>
    <w:rsid w:val="006D221E"/>
    <w:rPr>
      <w:sz w:val="20"/>
      <w:szCs w:val="20"/>
    </w:rPr>
  </w:style>
  <w:style w:type="paragraph" w:styleId="CommentSubject">
    <w:name w:val="annotation subject"/>
    <w:basedOn w:val="CommentText"/>
    <w:next w:val="CommentText"/>
    <w:link w:val="CommentSubjectChar"/>
    <w:uiPriority w:val="99"/>
    <w:semiHidden/>
    <w:unhideWhenUsed/>
    <w:rsid w:val="006D221E"/>
    <w:rPr>
      <w:b/>
      <w:bCs/>
    </w:rPr>
  </w:style>
  <w:style w:type="character" w:customStyle="1" w:styleId="CommentSubjectChar">
    <w:name w:val="Comment Subject Char"/>
    <w:basedOn w:val="CommentTextChar"/>
    <w:link w:val="CommentSubject"/>
    <w:uiPriority w:val="99"/>
    <w:semiHidden/>
    <w:rsid w:val="006D2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4</cp:revision>
  <dcterms:created xsi:type="dcterms:W3CDTF">2022-01-22T06:05:00Z</dcterms:created>
  <dcterms:modified xsi:type="dcterms:W3CDTF">2022-01-29T09:57:00Z</dcterms:modified>
</cp:coreProperties>
</file>