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B4439" w:rsidRDefault="000D4E3F">
      <w:r>
        <w:t>Cultural heritage is the responsibility of the government, not the individuals. Do you agree?</w:t>
      </w:r>
    </w:p>
    <w:p w14:paraId="00000002" w14:textId="77777777" w:rsidR="00BB4439" w:rsidRDefault="00BB4439"/>
    <w:p w14:paraId="031AC5D8" w14:textId="77777777" w:rsidR="000D4E3F" w:rsidRDefault="000D4E3F">
      <w:pPr>
        <w:rPr>
          <w:b/>
        </w:rPr>
      </w:pPr>
      <w:r>
        <w:rPr>
          <w:b/>
        </w:rPr>
        <w:t xml:space="preserve">Introduction: </w:t>
      </w:r>
    </w:p>
    <w:p w14:paraId="5A6C2580" w14:textId="77777777" w:rsidR="000D4E3F" w:rsidRDefault="000D4E3F">
      <w:pPr>
        <w:rPr>
          <w:b/>
        </w:rPr>
      </w:pPr>
    </w:p>
    <w:p w14:paraId="00000003" w14:textId="2DE7D7E3" w:rsidR="00BB4439" w:rsidRDefault="000D4E3F" w:rsidP="000D4E3F">
      <w:pPr>
        <w:jc w:val="both"/>
      </w:pPr>
      <w:r>
        <w:t>Ever since the creation of</w:t>
      </w:r>
      <w:r>
        <w:t xml:space="preserve"> nation states, cultural heritage, once a shared responsibility among groups of people, has now </w:t>
      </w:r>
      <w:r>
        <w:t>been under state ownership. This has evoked fiery debates about the responsibility of various stakeholders regarding cultural h</w:t>
      </w:r>
      <w:r>
        <w:t>eritage and preservation. Debates from either section</w:t>
      </w:r>
      <w:r>
        <w:t xml:space="preserve"> asserts</w:t>
      </w:r>
      <w:r>
        <w:t xml:space="preserve"> that the respective stakeholder is responsible for cultural heritage stemming from a cost and benefit analysis. Bureaucrats rationalise that governments would gain potential benefits in undertak</w:t>
      </w:r>
      <w:r>
        <w:t xml:space="preserve">ing the role of cultural heritage while some advocates that it is the responsibility of the individuals who should share more this responsibility. </w:t>
      </w:r>
      <w:r>
        <w:t xml:space="preserve"> In view of such contrasting opinions, this essay argues that cultural heritage is the responsibility of the government.</w:t>
      </w:r>
    </w:p>
    <w:p w14:paraId="00000004" w14:textId="77777777" w:rsidR="00BB4439" w:rsidRDefault="00BB4439"/>
    <w:p w14:paraId="00000005" w14:textId="77777777" w:rsidR="00BB4439" w:rsidRDefault="000D4E3F">
      <w:pPr>
        <w:rPr>
          <w:b/>
        </w:rPr>
      </w:pPr>
      <w:r>
        <w:rPr>
          <w:b/>
        </w:rPr>
        <w:t xml:space="preserve">Main body </w:t>
      </w:r>
    </w:p>
    <w:p w14:paraId="00000006" w14:textId="77777777" w:rsidR="00BB4439" w:rsidRDefault="00BB4439"/>
    <w:p w14:paraId="00000007" w14:textId="77777777" w:rsidR="00BB4439" w:rsidRDefault="000D4E3F">
      <w:pPr>
        <w:rPr>
          <w:u w:val="single"/>
        </w:rPr>
      </w:pPr>
      <w:r>
        <w:rPr>
          <w:u w:val="single"/>
        </w:rPr>
        <w:t>Opposing view:</w:t>
      </w:r>
    </w:p>
    <w:p w14:paraId="00000008" w14:textId="77777777" w:rsidR="00BB4439" w:rsidRDefault="000D4E3F">
      <w:r>
        <w:t>Critics assert that cultural heritage should be the responsibility of th</w:t>
      </w:r>
      <w:r>
        <w:t xml:space="preserve">e individuals rather than the government as culture preservation is a critical component in the conceptualisation of a selfhood of individuals which defines one’s identity in society. </w:t>
      </w:r>
    </w:p>
    <w:p w14:paraId="00000009" w14:textId="77777777" w:rsidR="00BB4439" w:rsidRDefault="00BB4439"/>
    <w:p w14:paraId="0000000A" w14:textId="77777777" w:rsidR="00BB4439" w:rsidRDefault="000D4E3F">
      <w:r>
        <w:rPr>
          <w:u w:val="single"/>
        </w:rPr>
        <w:t>Rebuttal:</w:t>
      </w:r>
    </w:p>
    <w:p w14:paraId="0000000B" w14:textId="77777777" w:rsidR="00BB4439" w:rsidRDefault="000D4E3F">
      <w:r>
        <w:t>However, such a view holds a modicum of truth as individuals</w:t>
      </w:r>
      <w:r>
        <w:t xml:space="preserve"> may possess the tenacity and personal will but lack in capabilities and experiences in cultural preservation which often needs governmental aid and support. </w:t>
      </w:r>
    </w:p>
    <w:p w14:paraId="0000000C" w14:textId="77777777" w:rsidR="00BB4439" w:rsidRDefault="00BB4439"/>
    <w:p w14:paraId="0000000D" w14:textId="77777777" w:rsidR="00BB4439" w:rsidRDefault="000D4E3F">
      <w:pPr>
        <w:rPr>
          <w:u w:val="single"/>
        </w:rPr>
      </w:pPr>
      <w:r>
        <w:rPr>
          <w:u w:val="single"/>
        </w:rPr>
        <w:t>Supporting view 1 :</w:t>
      </w:r>
    </w:p>
    <w:p w14:paraId="0000000E" w14:textId="77777777" w:rsidR="00BB4439" w:rsidRDefault="000D4E3F">
      <w:r>
        <w:t>Cultural heritage is the responsibility of the government rather than the in</w:t>
      </w:r>
      <w:r>
        <w:t>dividuals as the government possesses the extensive resources and cultural institutions to direct the process of cultural heritage preservation.</w:t>
      </w:r>
    </w:p>
    <w:p w14:paraId="0000000F" w14:textId="77777777" w:rsidR="00BB4439" w:rsidRDefault="00BB4439"/>
    <w:p w14:paraId="00000010" w14:textId="77777777" w:rsidR="00BB4439" w:rsidRDefault="000D4E3F">
      <w:pPr>
        <w:rPr>
          <w:u w:val="single"/>
        </w:rPr>
      </w:pPr>
      <w:r>
        <w:rPr>
          <w:u w:val="single"/>
        </w:rPr>
        <w:t>Supporting view 2:</w:t>
      </w:r>
    </w:p>
    <w:p w14:paraId="00000011" w14:textId="3251E66C" w:rsidR="00BB4439" w:rsidRDefault="000D4E3F">
      <w:r>
        <w:t xml:space="preserve">Furthermore, </w:t>
      </w:r>
      <w:r>
        <w:t>cultural heritage is the responsibility of the government rather than individ</w:t>
      </w:r>
      <w:r>
        <w:t>uals as governments are better able to set impartial yardsticks and guidelines for cultural preservation which are often subjective and biased when individuals hold the responsibility.</w:t>
      </w:r>
    </w:p>
    <w:p w14:paraId="00000012" w14:textId="77777777" w:rsidR="00BB4439" w:rsidRDefault="00BB4439"/>
    <w:p w14:paraId="00000013" w14:textId="77777777" w:rsidR="00BB4439" w:rsidRDefault="000D4E3F">
      <w:pPr>
        <w:rPr>
          <w:u w:val="single"/>
        </w:rPr>
      </w:pPr>
      <w:r>
        <w:rPr>
          <w:u w:val="single"/>
        </w:rPr>
        <w:t>Supporting view 3:</w:t>
      </w:r>
    </w:p>
    <w:p w14:paraId="00000014" w14:textId="4AFB3864" w:rsidR="00BB4439" w:rsidRDefault="000D4E3F">
      <w:r>
        <w:t xml:space="preserve">Lastly, cultural heritage is the responsibility of </w:t>
      </w:r>
      <w:r>
        <w:t>the government as it is a moral and legal obligation of sovereign states to protect the rights, values and identity of individuals.</w:t>
      </w:r>
    </w:p>
    <w:p w14:paraId="22AF2DCB" w14:textId="357C99F1" w:rsidR="000D4E3F" w:rsidRDefault="000D4E3F"/>
    <w:p w14:paraId="082A7A30" w14:textId="046E1702" w:rsidR="000D4E3F" w:rsidRDefault="000D4E3F">
      <w:r>
        <w:t>Conclusion</w:t>
      </w:r>
    </w:p>
    <w:sectPr w:rsidR="000D4E3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439"/>
    <w:rsid w:val="000D4E3F"/>
    <w:rsid w:val="00BB4439"/>
    <w:rsid w:val="00DA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94B2D"/>
  <w15:docId w15:val="{6BDF33B1-26F1-42DB-9819-FB9EFEF3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Ng</dc:creator>
  <cp:lastModifiedBy>Simon Ng</cp:lastModifiedBy>
  <cp:revision>4</cp:revision>
  <dcterms:created xsi:type="dcterms:W3CDTF">2021-03-12T12:59:00Z</dcterms:created>
  <dcterms:modified xsi:type="dcterms:W3CDTF">2021-03-12T13:03:00Z</dcterms:modified>
</cp:coreProperties>
</file>