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1955" w14:textId="762C0192" w:rsidR="002D13A9" w:rsidRPr="00457751" w:rsidRDefault="00855378">
      <w:pPr>
        <w:rPr>
          <w:rFonts w:ascii="Arial" w:hAnsi="Arial" w:cs="Arial"/>
          <w:b/>
          <w:bCs/>
          <w:lang w:val="en-SG"/>
        </w:rPr>
      </w:pPr>
      <w:r w:rsidRPr="00457751">
        <w:rPr>
          <w:rFonts w:ascii="Arial" w:hAnsi="Arial" w:cs="Arial"/>
          <w:b/>
          <w:bCs/>
          <w:lang w:val="en-SG"/>
        </w:rPr>
        <w:t>GP Skill Development Workshop</w:t>
      </w:r>
    </w:p>
    <w:p w14:paraId="3D795B4B" w14:textId="416703AB" w:rsidR="00855378" w:rsidRPr="00855378" w:rsidRDefault="00855378">
      <w:pPr>
        <w:rPr>
          <w:rFonts w:ascii="Arial" w:hAnsi="Arial" w:cs="Arial"/>
          <w:lang w:val="en-SG"/>
        </w:rPr>
      </w:pPr>
    </w:p>
    <w:p w14:paraId="28049349" w14:textId="341EA501" w:rsidR="00855378" w:rsidRPr="00457751" w:rsidRDefault="00855378">
      <w:pPr>
        <w:rPr>
          <w:rFonts w:ascii="Arial" w:hAnsi="Arial" w:cs="Arial"/>
          <w:u w:val="single"/>
          <w:lang w:val="en-SG"/>
        </w:rPr>
      </w:pPr>
      <w:r w:rsidRPr="00457751">
        <w:rPr>
          <w:rFonts w:ascii="Arial" w:hAnsi="Arial" w:cs="Arial"/>
          <w:u w:val="single"/>
          <w:lang w:val="en-SG"/>
        </w:rPr>
        <w:t>Title: Analysis of the question</w:t>
      </w:r>
    </w:p>
    <w:p w14:paraId="2E748CBE" w14:textId="77BDA44C" w:rsidR="00855378" w:rsidRDefault="00855378">
      <w:pPr>
        <w:rPr>
          <w:rFonts w:ascii="Arial" w:hAnsi="Arial" w:cs="Arial"/>
          <w:lang w:val="en-SG"/>
        </w:rPr>
      </w:pPr>
    </w:p>
    <w:p w14:paraId="4154EFF2" w14:textId="0C0166BD" w:rsidR="00855378" w:rsidRPr="00457751" w:rsidRDefault="00855378">
      <w:pPr>
        <w:rPr>
          <w:rFonts w:ascii="Arial" w:hAnsi="Arial" w:cs="Arial"/>
          <w:b/>
          <w:bCs/>
          <w:lang w:val="en-SG"/>
        </w:rPr>
      </w:pPr>
      <w:r w:rsidRPr="00457751">
        <w:rPr>
          <w:rFonts w:ascii="Arial" w:hAnsi="Arial" w:cs="Arial"/>
          <w:b/>
          <w:bCs/>
          <w:lang w:val="en-SG"/>
        </w:rPr>
        <w:t>1. Overview</w:t>
      </w:r>
    </w:p>
    <w:p w14:paraId="4DFFC84D" w14:textId="5EB83CEB" w:rsidR="00855378" w:rsidRDefault="00855378" w:rsidP="00457751">
      <w:pPr>
        <w:jc w:val="both"/>
        <w:rPr>
          <w:rFonts w:ascii="Arial" w:hAnsi="Arial" w:cs="Arial"/>
          <w:lang w:val="en-SG"/>
        </w:rPr>
      </w:pPr>
      <w:r w:rsidRPr="00855378">
        <w:rPr>
          <w:rFonts w:ascii="Arial" w:hAnsi="Arial" w:cs="Arial"/>
          <w:lang w:val="en-SG"/>
        </w:rPr>
        <w:t>The understanding of the requirements of the question is very imperative as it determines ho</w:t>
      </w:r>
      <w:r>
        <w:rPr>
          <w:rFonts w:ascii="Arial" w:hAnsi="Arial" w:cs="Arial"/>
          <w:lang w:val="en-SG"/>
        </w:rPr>
        <w:t>w</w:t>
      </w:r>
      <w:r w:rsidRPr="00855378">
        <w:rPr>
          <w:rFonts w:ascii="Arial" w:hAnsi="Arial" w:cs="Arial"/>
          <w:lang w:val="en-SG"/>
        </w:rPr>
        <w:t xml:space="preserve"> you derive the </w:t>
      </w:r>
      <w:r>
        <w:rPr>
          <w:rFonts w:ascii="Arial" w:hAnsi="Arial" w:cs="Arial"/>
          <w:lang w:val="en-SG"/>
        </w:rPr>
        <w:t xml:space="preserve">facts, </w:t>
      </w:r>
      <w:proofErr w:type="gramStart"/>
      <w:r w:rsidR="00457751">
        <w:rPr>
          <w:rFonts w:ascii="Arial" w:hAnsi="Arial" w:cs="Arial"/>
          <w:lang w:val="en-SG"/>
        </w:rPr>
        <w:t>arguments</w:t>
      </w:r>
      <w:proofErr w:type="gramEnd"/>
      <w:r w:rsidR="00457751">
        <w:rPr>
          <w:rFonts w:ascii="Arial" w:hAnsi="Arial" w:cs="Arial"/>
          <w:lang w:val="en-SG"/>
        </w:rPr>
        <w:t xml:space="preserve"> </w:t>
      </w:r>
      <w:r>
        <w:rPr>
          <w:rFonts w:ascii="Arial" w:hAnsi="Arial" w:cs="Arial"/>
          <w:lang w:val="en-SG"/>
        </w:rPr>
        <w:t>and examples to write your</w:t>
      </w:r>
      <w:r w:rsidR="00457751">
        <w:rPr>
          <w:rFonts w:ascii="Arial" w:hAnsi="Arial" w:cs="Arial"/>
          <w:lang w:val="en-SG"/>
        </w:rPr>
        <w:t xml:space="preserve"> essay. In the analysis of the essay and brainstorming of the ideas and facts for the essay, it helps to develop the thinking acumen to derive </w:t>
      </w:r>
      <w:r w:rsidR="00821295">
        <w:rPr>
          <w:rFonts w:ascii="Arial" w:hAnsi="Arial" w:cs="Arial"/>
          <w:lang w:val="en-SG"/>
        </w:rPr>
        <w:t>the answer effectively and quickly</w:t>
      </w:r>
      <w:r w:rsidR="00457751">
        <w:rPr>
          <w:rFonts w:ascii="Arial" w:hAnsi="Arial" w:cs="Arial"/>
          <w:lang w:val="en-SG"/>
        </w:rPr>
        <w:t>. When students can develop the analysis, they are able to assure if they can do this question or not. This will prevent the problem in choosing the wrong essay question.</w:t>
      </w:r>
    </w:p>
    <w:p w14:paraId="281EC5F0" w14:textId="3F9C6373" w:rsidR="00855378" w:rsidRDefault="00855378">
      <w:pPr>
        <w:rPr>
          <w:rFonts w:ascii="Arial" w:hAnsi="Arial" w:cs="Arial"/>
          <w:lang w:val="en-SG"/>
        </w:rPr>
      </w:pPr>
    </w:p>
    <w:p w14:paraId="6DA015C1" w14:textId="78EFC46F" w:rsidR="00855378" w:rsidRPr="00457751" w:rsidRDefault="003E4DD4">
      <w:pPr>
        <w:rPr>
          <w:rFonts w:ascii="Arial" w:hAnsi="Arial" w:cs="Arial"/>
          <w:b/>
          <w:bCs/>
          <w:lang w:val="en-SG"/>
        </w:rPr>
      </w:pPr>
      <w:r>
        <w:rPr>
          <w:rFonts w:ascii="Arial" w:hAnsi="Arial" w:cs="Arial"/>
          <w:b/>
          <w:bCs/>
          <w:lang w:val="en-SG"/>
        </w:rPr>
        <w:t xml:space="preserve">2. </w:t>
      </w:r>
      <w:r w:rsidR="00457751" w:rsidRPr="00457751">
        <w:rPr>
          <w:rFonts w:ascii="Arial" w:hAnsi="Arial" w:cs="Arial"/>
          <w:b/>
          <w:bCs/>
          <w:lang w:val="en-SG"/>
        </w:rPr>
        <w:t>Process to conduct analysis of the question:</w:t>
      </w:r>
    </w:p>
    <w:p w14:paraId="0DAEED3B" w14:textId="77777777" w:rsidR="00457751" w:rsidRDefault="00457751">
      <w:pPr>
        <w:rPr>
          <w:rFonts w:ascii="Arial" w:hAnsi="Arial" w:cs="Arial"/>
          <w:lang w:val="en-SG"/>
        </w:rPr>
      </w:pPr>
    </w:p>
    <w:p w14:paraId="1F3F9197" w14:textId="3A19D97C" w:rsidR="00855378" w:rsidRDefault="003E4DD4">
      <w:pPr>
        <w:rPr>
          <w:rFonts w:ascii="Arial" w:hAnsi="Arial" w:cs="Arial"/>
          <w:u w:val="single"/>
          <w:lang w:val="en-SG"/>
        </w:rPr>
      </w:pPr>
      <w:r w:rsidRPr="003E4DD4">
        <w:rPr>
          <w:rFonts w:ascii="Arial" w:hAnsi="Arial" w:cs="Arial"/>
          <w:u w:val="single"/>
          <w:lang w:val="en-SG"/>
        </w:rPr>
        <w:t xml:space="preserve">2.1 </w:t>
      </w:r>
      <w:r w:rsidR="00855378" w:rsidRPr="003E4DD4">
        <w:rPr>
          <w:rFonts w:ascii="Arial" w:hAnsi="Arial" w:cs="Arial"/>
          <w:u w:val="single"/>
          <w:lang w:val="en-SG"/>
        </w:rPr>
        <w:t>How to understand the question?</w:t>
      </w:r>
      <w:r w:rsidR="006B50DD" w:rsidRPr="003E4DD4">
        <w:rPr>
          <w:rFonts w:ascii="Arial" w:hAnsi="Arial" w:cs="Arial"/>
          <w:u w:val="single"/>
          <w:lang w:val="en-SG"/>
        </w:rPr>
        <w:t xml:space="preserve"> (</w:t>
      </w:r>
      <w:proofErr w:type="gramStart"/>
      <w:r w:rsidR="006B50DD" w:rsidRPr="003E4DD4">
        <w:rPr>
          <w:rFonts w:ascii="Arial" w:hAnsi="Arial" w:cs="Arial"/>
          <w:u w:val="single"/>
          <w:lang w:val="en-SG"/>
        </w:rPr>
        <w:t>the</w:t>
      </w:r>
      <w:proofErr w:type="gramEnd"/>
      <w:r w:rsidR="006B50DD" w:rsidRPr="003E4DD4">
        <w:rPr>
          <w:rFonts w:ascii="Arial" w:hAnsi="Arial" w:cs="Arial"/>
          <w:u w:val="single"/>
          <w:lang w:val="en-SG"/>
        </w:rPr>
        <w:t xml:space="preserve"> phrases)</w:t>
      </w:r>
    </w:p>
    <w:p w14:paraId="0CB92BEA" w14:textId="36D65686" w:rsidR="003E4DD4" w:rsidRDefault="003E4DD4">
      <w:pPr>
        <w:rPr>
          <w:rFonts w:ascii="Arial" w:hAnsi="Arial" w:cs="Arial"/>
          <w:u w:val="single"/>
          <w:lang w:val="en-SG"/>
        </w:rPr>
      </w:pPr>
    </w:p>
    <w:p w14:paraId="0EC5592F" w14:textId="17102D6C" w:rsidR="003E4DD4" w:rsidRDefault="003E4DD4">
      <w:pPr>
        <w:rPr>
          <w:rFonts w:ascii="Arial" w:hAnsi="Arial" w:cs="Arial"/>
          <w:lang w:val="en-SG"/>
        </w:rPr>
      </w:pPr>
      <w:r w:rsidRPr="003E4DD4">
        <w:rPr>
          <w:rFonts w:ascii="Arial" w:hAnsi="Arial" w:cs="Arial"/>
          <w:lang w:val="en-SG"/>
        </w:rPr>
        <w:t>Students must understand the requirement of the questions to as it gives you an overview of the question and the specifications on how to answer the question. To understand the requirements of the question</w:t>
      </w:r>
      <w:r>
        <w:rPr>
          <w:rFonts w:ascii="Arial" w:hAnsi="Arial" w:cs="Arial"/>
          <w:lang w:val="en-SG"/>
        </w:rPr>
        <w:t>, students must observe the following areas of concern:</w:t>
      </w:r>
    </w:p>
    <w:p w14:paraId="62AB3CD5" w14:textId="5E49A4D9" w:rsidR="003E4DD4" w:rsidRDefault="003E4DD4">
      <w:pPr>
        <w:rPr>
          <w:rFonts w:ascii="Arial" w:hAnsi="Arial" w:cs="Arial"/>
          <w:lang w:val="en-SG"/>
        </w:rPr>
      </w:pPr>
    </w:p>
    <w:p w14:paraId="4A460122" w14:textId="788F55A7" w:rsidR="003E4DD4" w:rsidRDefault="003E4DD4">
      <w:pPr>
        <w:rPr>
          <w:rFonts w:ascii="Arial" w:hAnsi="Arial" w:cs="Arial"/>
          <w:lang w:val="en-SG"/>
        </w:rPr>
      </w:pPr>
      <w:proofErr w:type="spellStart"/>
      <w:r>
        <w:rPr>
          <w:rFonts w:ascii="Arial" w:hAnsi="Arial" w:cs="Arial"/>
          <w:lang w:val="en-SG"/>
        </w:rPr>
        <w:t>i</w:t>
      </w:r>
      <w:proofErr w:type="spellEnd"/>
      <w:r>
        <w:rPr>
          <w:rFonts w:ascii="Arial" w:hAnsi="Arial" w:cs="Arial"/>
          <w:lang w:val="en-SG"/>
        </w:rPr>
        <w:t xml:space="preserve">) Key phrases, </w:t>
      </w:r>
      <w:proofErr w:type="gramStart"/>
      <w:r>
        <w:rPr>
          <w:rFonts w:ascii="Arial" w:hAnsi="Arial" w:cs="Arial"/>
          <w:lang w:val="en-SG"/>
        </w:rPr>
        <w:t>subjects</w:t>
      </w:r>
      <w:proofErr w:type="gramEnd"/>
      <w:r>
        <w:rPr>
          <w:rFonts w:ascii="Arial" w:hAnsi="Arial" w:cs="Arial"/>
          <w:lang w:val="en-SG"/>
        </w:rPr>
        <w:t xml:space="preserve"> and words</w:t>
      </w:r>
      <w:r w:rsidR="00EA581C">
        <w:rPr>
          <w:rFonts w:ascii="Arial" w:hAnsi="Arial" w:cs="Arial"/>
          <w:lang w:val="en-SG"/>
        </w:rPr>
        <w:t xml:space="preserve"> as these are subjects that cover the theme and areas of discussion. Understanding these subjects are important as the meaning of these words determines the way you write your observation part of the introduction and how you lay out the arguments.</w:t>
      </w:r>
    </w:p>
    <w:p w14:paraId="2DD5D9B6" w14:textId="77777777" w:rsidR="00474894" w:rsidRDefault="00474894">
      <w:pPr>
        <w:rPr>
          <w:rFonts w:ascii="Arial" w:hAnsi="Arial" w:cs="Arial"/>
          <w:lang w:val="en-SG"/>
        </w:rPr>
      </w:pPr>
    </w:p>
    <w:p w14:paraId="5BD2287C" w14:textId="000DE048" w:rsidR="003E4DD4" w:rsidRDefault="003E4DD4">
      <w:pPr>
        <w:rPr>
          <w:rFonts w:ascii="Arial" w:hAnsi="Arial" w:cs="Arial"/>
          <w:lang w:val="en-SG"/>
        </w:rPr>
      </w:pPr>
      <w:r>
        <w:rPr>
          <w:rFonts w:ascii="Arial" w:hAnsi="Arial" w:cs="Arial"/>
          <w:lang w:val="en-SG"/>
        </w:rPr>
        <w:t xml:space="preserve">ii) Implications from words like, </w:t>
      </w:r>
      <w:r w:rsidR="00EA581C">
        <w:rPr>
          <w:rFonts w:ascii="Arial" w:hAnsi="Arial" w:cs="Arial"/>
          <w:lang w:val="en-SG"/>
        </w:rPr>
        <w:t>‘</w:t>
      </w:r>
      <w:r>
        <w:rPr>
          <w:rFonts w:ascii="Arial" w:hAnsi="Arial" w:cs="Arial"/>
          <w:lang w:val="en-SG"/>
        </w:rPr>
        <w:t>should</w:t>
      </w:r>
      <w:r w:rsidR="00EA581C">
        <w:rPr>
          <w:rFonts w:ascii="Arial" w:hAnsi="Arial" w:cs="Arial"/>
          <w:lang w:val="en-SG"/>
        </w:rPr>
        <w:t>’</w:t>
      </w:r>
      <w:r>
        <w:rPr>
          <w:rFonts w:ascii="Arial" w:hAnsi="Arial" w:cs="Arial"/>
          <w:lang w:val="en-SG"/>
        </w:rPr>
        <w:t xml:space="preserve">, </w:t>
      </w:r>
      <w:r w:rsidR="00EA581C">
        <w:rPr>
          <w:rFonts w:ascii="Arial" w:hAnsi="Arial" w:cs="Arial"/>
          <w:lang w:val="en-SG"/>
        </w:rPr>
        <w:t>‘</w:t>
      </w:r>
      <w:r>
        <w:rPr>
          <w:rFonts w:ascii="Arial" w:hAnsi="Arial" w:cs="Arial"/>
          <w:lang w:val="en-SG"/>
        </w:rPr>
        <w:t>can</w:t>
      </w:r>
      <w:r w:rsidR="00EA581C">
        <w:rPr>
          <w:rFonts w:ascii="Arial" w:hAnsi="Arial" w:cs="Arial"/>
          <w:lang w:val="en-SG"/>
        </w:rPr>
        <w:t>’</w:t>
      </w:r>
      <w:r>
        <w:rPr>
          <w:rFonts w:ascii="Arial" w:hAnsi="Arial" w:cs="Arial"/>
          <w:lang w:val="en-SG"/>
        </w:rPr>
        <w:t xml:space="preserve">, </w:t>
      </w:r>
      <w:r w:rsidR="00EA581C">
        <w:rPr>
          <w:rFonts w:ascii="Arial" w:hAnsi="Arial" w:cs="Arial"/>
          <w:lang w:val="en-SG"/>
        </w:rPr>
        <w:t>‘rather than’ and others as they provide the language expression needed in the development of arguments.</w:t>
      </w:r>
    </w:p>
    <w:p w14:paraId="2F61D05F" w14:textId="77777777" w:rsidR="00474894" w:rsidRDefault="00474894">
      <w:pPr>
        <w:rPr>
          <w:rFonts w:ascii="Arial" w:hAnsi="Arial" w:cs="Arial"/>
          <w:lang w:val="en-SG"/>
        </w:rPr>
      </w:pPr>
    </w:p>
    <w:p w14:paraId="42DC7EB6" w14:textId="44B9816F" w:rsidR="006B50DD" w:rsidRDefault="00EA581C">
      <w:pPr>
        <w:rPr>
          <w:rFonts w:ascii="Arial" w:hAnsi="Arial" w:cs="Arial"/>
          <w:lang w:val="en-SG"/>
        </w:rPr>
      </w:pPr>
      <w:r>
        <w:rPr>
          <w:rFonts w:ascii="Arial" w:hAnsi="Arial" w:cs="Arial"/>
          <w:lang w:val="en-SG"/>
        </w:rPr>
        <w:t xml:space="preserve">iii) The yardstick of the discussion on how you make the argument which determines </w:t>
      </w:r>
      <w:r w:rsidR="00474894">
        <w:rPr>
          <w:rFonts w:ascii="Arial" w:hAnsi="Arial" w:cs="Arial"/>
          <w:lang w:val="en-SG"/>
        </w:rPr>
        <w:t>the way you achieve the relevancy in the discussion.</w:t>
      </w:r>
    </w:p>
    <w:p w14:paraId="117B0210" w14:textId="370AD457" w:rsidR="00474894" w:rsidRDefault="00474894">
      <w:pPr>
        <w:rPr>
          <w:rFonts w:ascii="Arial" w:hAnsi="Arial" w:cs="Arial"/>
          <w:lang w:val="en-SG"/>
        </w:rPr>
      </w:pPr>
    </w:p>
    <w:p w14:paraId="34A6D1A8" w14:textId="38F743F3" w:rsidR="006B50DD" w:rsidRDefault="00474894">
      <w:pPr>
        <w:rPr>
          <w:rFonts w:ascii="Arial" w:hAnsi="Arial" w:cs="Arial"/>
          <w:u w:val="single"/>
          <w:lang w:val="en-SG"/>
        </w:rPr>
      </w:pPr>
      <w:r w:rsidRPr="00474894">
        <w:rPr>
          <w:rFonts w:ascii="Arial" w:hAnsi="Arial" w:cs="Arial"/>
          <w:u w:val="single"/>
          <w:lang w:val="en-SG"/>
        </w:rPr>
        <w:t xml:space="preserve">2.2 </w:t>
      </w:r>
      <w:r w:rsidR="006B50DD" w:rsidRPr="00474894">
        <w:rPr>
          <w:rFonts w:ascii="Arial" w:hAnsi="Arial" w:cs="Arial"/>
          <w:u w:val="single"/>
          <w:lang w:val="en-SG"/>
        </w:rPr>
        <w:t>How to derive the structure (nature of discussion)</w:t>
      </w:r>
    </w:p>
    <w:p w14:paraId="6C387CB5" w14:textId="5534B3C9" w:rsidR="00474894" w:rsidRDefault="00474894">
      <w:pPr>
        <w:rPr>
          <w:rFonts w:ascii="Arial" w:hAnsi="Arial" w:cs="Arial"/>
          <w:lang w:val="en-SG"/>
        </w:rPr>
      </w:pPr>
      <w:r w:rsidRPr="00474894">
        <w:rPr>
          <w:rFonts w:ascii="Arial" w:hAnsi="Arial" w:cs="Arial"/>
          <w:lang w:val="en-SG"/>
        </w:rPr>
        <w:t>There are several main types of structure for essay writing. Knowing the type of essay structure and develop one to answer the question as it is</w:t>
      </w:r>
      <w:r>
        <w:rPr>
          <w:rFonts w:ascii="Arial" w:hAnsi="Arial" w:cs="Arial"/>
          <w:lang w:val="en-SG"/>
        </w:rPr>
        <w:t xml:space="preserve"> a </w:t>
      </w:r>
      <w:r w:rsidRPr="00474894">
        <w:rPr>
          <w:rFonts w:ascii="Arial" w:hAnsi="Arial" w:cs="Arial"/>
          <w:lang w:val="en-SG"/>
        </w:rPr>
        <w:t>wise approach under examination condition as it provides a good direction on how you can answer the question in a systematic order.</w:t>
      </w:r>
      <w:r>
        <w:rPr>
          <w:rFonts w:ascii="Arial" w:hAnsi="Arial" w:cs="Arial"/>
          <w:lang w:val="en-SG"/>
        </w:rPr>
        <w:t xml:space="preserve"> The main types of the structure of GCE A level examinations</w:t>
      </w:r>
      <w:r w:rsidR="00EA4441">
        <w:rPr>
          <w:rFonts w:ascii="Arial" w:hAnsi="Arial" w:cs="Arial"/>
          <w:lang w:val="en-SG"/>
        </w:rPr>
        <w:t xml:space="preserve"> are as follow:</w:t>
      </w:r>
    </w:p>
    <w:p w14:paraId="61E21343" w14:textId="3909EB19" w:rsidR="00EA4441" w:rsidRDefault="00EA4441">
      <w:pPr>
        <w:rPr>
          <w:rFonts w:ascii="Arial" w:hAnsi="Arial" w:cs="Arial"/>
          <w:lang w:val="en-SG"/>
        </w:rPr>
      </w:pPr>
    </w:p>
    <w:p w14:paraId="4C8CFE4A" w14:textId="416D62A3" w:rsidR="00EA4441" w:rsidRPr="00EA4441" w:rsidRDefault="00EA4441">
      <w:pPr>
        <w:rPr>
          <w:rFonts w:ascii="Arial" w:hAnsi="Arial" w:cs="Arial"/>
          <w:u w:val="single"/>
          <w:lang w:val="en-SG"/>
        </w:rPr>
      </w:pPr>
      <w:r w:rsidRPr="00EA4441">
        <w:rPr>
          <w:rFonts w:ascii="Arial" w:hAnsi="Arial" w:cs="Arial"/>
          <w:u w:val="single"/>
          <w:lang w:val="en-SG"/>
        </w:rPr>
        <w:t>1. Do you agree? type of question.</w:t>
      </w:r>
    </w:p>
    <w:p w14:paraId="1C6DD3A5" w14:textId="3C5D1EE8" w:rsidR="00EA4441" w:rsidRDefault="00EA4441">
      <w:pPr>
        <w:rPr>
          <w:rFonts w:ascii="Arial" w:hAnsi="Arial" w:cs="Arial"/>
          <w:lang w:val="en-SG"/>
        </w:rPr>
      </w:pPr>
    </w:p>
    <w:p w14:paraId="14537C95" w14:textId="0BBDA78F" w:rsidR="00EA4441" w:rsidRPr="00F0293B" w:rsidRDefault="00EA4441" w:rsidP="00EA4441">
      <w:pPr>
        <w:jc w:val="both"/>
        <w:rPr>
          <w:rFonts w:ascii="Arial" w:hAnsi="Arial" w:cs="Arial"/>
        </w:rPr>
      </w:pPr>
      <w:r w:rsidRPr="00F0293B">
        <w:rPr>
          <w:rFonts w:ascii="Arial" w:hAnsi="Arial" w:cs="Arial"/>
        </w:rPr>
        <w:t>Do handicrafts still have value when machine-produced goods are so readily available?</w:t>
      </w:r>
    </w:p>
    <w:p w14:paraId="61DF1613" w14:textId="77777777" w:rsidR="00EA4441" w:rsidRPr="00F0293B" w:rsidRDefault="00EA4441" w:rsidP="00EA4441">
      <w:pPr>
        <w:jc w:val="both"/>
        <w:rPr>
          <w:rFonts w:ascii="Arial" w:hAnsi="Arial" w:cs="Arial"/>
        </w:rPr>
      </w:pPr>
    </w:p>
    <w:p w14:paraId="465ECEB6" w14:textId="74A067DF" w:rsidR="00EA4441" w:rsidRDefault="00EA4441" w:rsidP="00EA4441">
      <w:pPr>
        <w:jc w:val="both"/>
        <w:rPr>
          <w:rFonts w:ascii="Arial" w:hAnsi="Arial" w:cs="Arial"/>
        </w:rPr>
      </w:pPr>
      <w:r w:rsidRPr="00F0293B">
        <w:rPr>
          <w:rFonts w:ascii="Arial" w:hAnsi="Arial" w:cs="Arial"/>
        </w:rPr>
        <w:t>‘People today do not work as hard as they did in the past.’ How true is this of your society?</w:t>
      </w:r>
    </w:p>
    <w:p w14:paraId="48BDC6B4" w14:textId="337CC86D" w:rsidR="00EA4441" w:rsidRDefault="00EA4441" w:rsidP="00EA4441">
      <w:pPr>
        <w:jc w:val="both"/>
        <w:rPr>
          <w:rFonts w:ascii="Arial" w:hAnsi="Arial" w:cs="Arial"/>
        </w:rPr>
      </w:pPr>
    </w:p>
    <w:p w14:paraId="09DD88B5" w14:textId="1D9174C4" w:rsidR="00EA4441" w:rsidRDefault="00EA4441" w:rsidP="00EA4441">
      <w:pPr>
        <w:jc w:val="both"/>
        <w:rPr>
          <w:rFonts w:ascii="Arial" w:hAnsi="Arial" w:cs="Arial"/>
        </w:rPr>
      </w:pPr>
      <w:r w:rsidRPr="00F0293B">
        <w:rPr>
          <w:rFonts w:ascii="Arial" w:hAnsi="Arial" w:cs="Arial"/>
        </w:rPr>
        <w:t>Is pressure a motivating force or a cause for unhappiness?</w:t>
      </w:r>
      <w:r>
        <w:rPr>
          <w:rFonts w:ascii="Arial" w:hAnsi="Arial" w:cs="Arial"/>
        </w:rPr>
        <w:t xml:space="preserve"> (Comparative)</w:t>
      </w:r>
    </w:p>
    <w:p w14:paraId="403182CD" w14:textId="77777777" w:rsidR="00EA4441" w:rsidRPr="009877E5" w:rsidRDefault="00EA4441" w:rsidP="00EA4441">
      <w:pPr>
        <w:jc w:val="both"/>
        <w:rPr>
          <w:rFonts w:ascii="Arial" w:hAnsi="Arial" w:cs="Arial"/>
        </w:rPr>
      </w:pPr>
      <w:r>
        <w:rPr>
          <w:rFonts w:ascii="Arial" w:hAnsi="Arial" w:cs="Arial"/>
        </w:rPr>
        <w:t xml:space="preserve">12. ‘The quality of written language is being destroyed by social media.’ What is your view? </w:t>
      </w:r>
    </w:p>
    <w:p w14:paraId="70394D61" w14:textId="615A7BB2" w:rsidR="00EA4441" w:rsidRDefault="00EA4441" w:rsidP="00EA4441">
      <w:pPr>
        <w:jc w:val="both"/>
        <w:rPr>
          <w:rFonts w:ascii="Arial" w:hAnsi="Arial" w:cs="Arial"/>
        </w:rPr>
      </w:pPr>
    </w:p>
    <w:p w14:paraId="6748466F" w14:textId="1292EB2B" w:rsidR="00EA4441" w:rsidRPr="00EA4441" w:rsidRDefault="00EA4441" w:rsidP="00EA4441">
      <w:pPr>
        <w:jc w:val="both"/>
        <w:rPr>
          <w:rFonts w:ascii="Arial" w:hAnsi="Arial" w:cs="Arial"/>
          <w:u w:val="single"/>
        </w:rPr>
      </w:pPr>
      <w:r w:rsidRPr="00EA4441">
        <w:rPr>
          <w:rFonts w:ascii="Arial" w:hAnsi="Arial" w:cs="Arial"/>
          <w:u w:val="single"/>
        </w:rPr>
        <w:lastRenderedPageBreak/>
        <w:t>2. Extent of Agreement type of question</w:t>
      </w:r>
    </w:p>
    <w:p w14:paraId="30CC8EF1" w14:textId="32946EAC" w:rsidR="00EA4441" w:rsidRDefault="00EA4441" w:rsidP="00EA4441">
      <w:pPr>
        <w:jc w:val="both"/>
        <w:rPr>
          <w:rFonts w:ascii="Arial" w:hAnsi="Arial" w:cs="Arial"/>
        </w:rPr>
      </w:pPr>
    </w:p>
    <w:p w14:paraId="2C3F0C8A" w14:textId="5E40358A" w:rsidR="00EA4441" w:rsidRPr="00EA4441" w:rsidRDefault="00EA4441" w:rsidP="00EA4441">
      <w:pPr>
        <w:jc w:val="both"/>
        <w:rPr>
          <w:rFonts w:ascii="Arial" w:hAnsi="Arial" w:cs="Arial"/>
        </w:rPr>
      </w:pPr>
      <w:r w:rsidRPr="00EA4441">
        <w:rPr>
          <w:rFonts w:ascii="Arial" w:hAnsi="Arial" w:cs="Arial"/>
        </w:rPr>
        <w:t>To what extent are people judged more by their physical appearance than by their abilities?</w:t>
      </w:r>
    </w:p>
    <w:p w14:paraId="03667C07" w14:textId="596D861C" w:rsidR="00EA4441" w:rsidRDefault="00EA4441" w:rsidP="00EA4441">
      <w:pPr>
        <w:jc w:val="both"/>
        <w:rPr>
          <w:rFonts w:ascii="Arial" w:hAnsi="Arial" w:cs="Arial"/>
        </w:rPr>
      </w:pPr>
    </w:p>
    <w:p w14:paraId="5B778C70" w14:textId="728846F9" w:rsidR="00EA4441" w:rsidRPr="00EA4441" w:rsidRDefault="00EA4441" w:rsidP="0051709C">
      <w:pPr>
        <w:jc w:val="both"/>
        <w:rPr>
          <w:rFonts w:ascii="Arial" w:hAnsi="Arial" w:cs="Arial"/>
        </w:rPr>
      </w:pPr>
      <w:r w:rsidRPr="00AC2F5A">
        <w:rPr>
          <w:rFonts w:ascii="Arial" w:hAnsi="Arial" w:cs="Arial"/>
        </w:rPr>
        <w:t>‘Practical ability is just as important as intellectual skills.’ How far is this true in your society?</w:t>
      </w:r>
      <w:r>
        <w:rPr>
          <w:rFonts w:ascii="Arial" w:hAnsi="Arial" w:cs="Arial"/>
        </w:rPr>
        <w:t xml:space="preserve">    </w:t>
      </w:r>
    </w:p>
    <w:p w14:paraId="0771CE77" w14:textId="340A4DA0" w:rsidR="00855378" w:rsidRDefault="00855378">
      <w:pPr>
        <w:rPr>
          <w:rFonts w:ascii="Arial" w:hAnsi="Arial" w:cs="Arial"/>
          <w:lang w:val="en-SG"/>
        </w:rPr>
      </w:pPr>
    </w:p>
    <w:p w14:paraId="36823485" w14:textId="62CBDBCA" w:rsidR="006B50DD" w:rsidRPr="0051709C" w:rsidRDefault="0051709C">
      <w:pPr>
        <w:rPr>
          <w:rFonts w:ascii="Arial" w:hAnsi="Arial" w:cs="Arial"/>
          <w:u w:val="single"/>
          <w:lang w:val="en-SG"/>
        </w:rPr>
      </w:pPr>
      <w:r w:rsidRPr="0051709C">
        <w:rPr>
          <w:rFonts w:ascii="Arial" w:hAnsi="Arial" w:cs="Arial"/>
          <w:u w:val="single"/>
          <w:lang w:val="en-SG"/>
        </w:rPr>
        <w:t xml:space="preserve">2.3 </w:t>
      </w:r>
      <w:r w:rsidR="006B50DD" w:rsidRPr="0051709C">
        <w:rPr>
          <w:rFonts w:ascii="Arial" w:hAnsi="Arial" w:cs="Arial"/>
          <w:u w:val="single"/>
          <w:lang w:val="en-SG"/>
        </w:rPr>
        <w:t xml:space="preserve">How to </w:t>
      </w:r>
      <w:r w:rsidR="007A64E1" w:rsidRPr="0051709C">
        <w:rPr>
          <w:rFonts w:ascii="Arial" w:hAnsi="Arial" w:cs="Arial"/>
          <w:u w:val="single"/>
          <w:lang w:val="en-SG"/>
        </w:rPr>
        <w:t>derive a good argument</w:t>
      </w:r>
      <w:r w:rsidR="006B50DD" w:rsidRPr="0051709C">
        <w:rPr>
          <w:rFonts w:ascii="Arial" w:hAnsi="Arial" w:cs="Arial"/>
          <w:u w:val="single"/>
          <w:lang w:val="en-SG"/>
        </w:rPr>
        <w:t xml:space="preserve"> (balance</w:t>
      </w:r>
      <w:r w:rsidR="007A64E1" w:rsidRPr="0051709C">
        <w:rPr>
          <w:rFonts w:ascii="Arial" w:hAnsi="Arial" w:cs="Arial"/>
          <w:u w:val="single"/>
          <w:lang w:val="en-SG"/>
        </w:rPr>
        <w:t xml:space="preserve">, </w:t>
      </w:r>
      <w:r w:rsidR="00457751" w:rsidRPr="0051709C">
        <w:rPr>
          <w:rFonts w:ascii="Arial" w:hAnsi="Arial" w:cs="Arial"/>
          <w:u w:val="single"/>
          <w:lang w:val="en-SG"/>
        </w:rPr>
        <w:t>argument, relevancy)</w:t>
      </w:r>
    </w:p>
    <w:p w14:paraId="0E974D81" w14:textId="72FAEB5A" w:rsidR="006B50DD" w:rsidRDefault="006B50DD">
      <w:pPr>
        <w:rPr>
          <w:rFonts w:ascii="Arial" w:hAnsi="Arial" w:cs="Arial"/>
          <w:lang w:val="en-SG"/>
        </w:rPr>
      </w:pPr>
    </w:p>
    <w:p w14:paraId="1F23C798" w14:textId="371D21DA" w:rsidR="0051709C" w:rsidRDefault="0051709C" w:rsidP="00821295">
      <w:pPr>
        <w:jc w:val="both"/>
        <w:rPr>
          <w:rFonts w:ascii="Arial" w:hAnsi="Arial" w:cs="Arial"/>
          <w:lang w:val="en-SG"/>
        </w:rPr>
      </w:pPr>
      <w:r>
        <w:rPr>
          <w:rFonts w:ascii="Arial" w:hAnsi="Arial" w:cs="Arial"/>
          <w:lang w:val="en-SG"/>
        </w:rPr>
        <w:t>To derive a good argument for the essay, students must ensure that the essay is balanced</w:t>
      </w:r>
      <w:r w:rsidR="00821295">
        <w:rPr>
          <w:rFonts w:ascii="Arial" w:hAnsi="Arial" w:cs="Arial"/>
          <w:lang w:val="en-SG"/>
        </w:rPr>
        <w:t xml:space="preserve"> with </w:t>
      </w:r>
      <w:r>
        <w:rPr>
          <w:rFonts w:ascii="Arial" w:hAnsi="Arial" w:cs="Arial"/>
          <w:lang w:val="en-SG"/>
        </w:rPr>
        <w:t>the view</w:t>
      </w:r>
      <w:r w:rsidR="00821295">
        <w:rPr>
          <w:rFonts w:ascii="Arial" w:hAnsi="Arial" w:cs="Arial"/>
          <w:lang w:val="en-SG"/>
        </w:rPr>
        <w:t>s</w:t>
      </w:r>
      <w:r>
        <w:rPr>
          <w:rFonts w:ascii="Arial" w:hAnsi="Arial" w:cs="Arial"/>
          <w:lang w:val="en-SG"/>
        </w:rPr>
        <w:t xml:space="preserve"> of discussion, a flow </w:t>
      </w:r>
      <w:r w:rsidR="00821295">
        <w:rPr>
          <w:rFonts w:ascii="Arial" w:hAnsi="Arial" w:cs="Arial"/>
          <w:lang w:val="en-SG"/>
        </w:rPr>
        <w:t xml:space="preserve">of </w:t>
      </w:r>
      <w:r>
        <w:rPr>
          <w:rFonts w:ascii="Arial" w:hAnsi="Arial" w:cs="Arial"/>
          <w:lang w:val="en-SG"/>
        </w:rPr>
        <w:t>argument, relevancy of points and good examples to prove the stand taken by the students</w:t>
      </w:r>
      <w:r w:rsidR="00A87C1F">
        <w:rPr>
          <w:rFonts w:ascii="Arial" w:hAnsi="Arial" w:cs="Arial"/>
          <w:lang w:val="en-SG"/>
        </w:rPr>
        <w:t xml:space="preserve"> or the way that students make discussion on the extent of agreement of the question.</w:t>
      </w:r>
    </w:p>
    <w:p w14:paraId="3CA282EB" w14:textId="41853615" w:rsidR="00A87C1F" w:rsidRDefault="00A87C1F" w:rsidP="00821295">
      <w:pPr>
        <w:jc w:val="both"/>
        <w:rPr>
          <w:rFonts w:ascii="Arial" w:hAnsi="Arial" w:cs="Arial"/>
          <w:lang w:val="en-SG"/>
        </w:rPr>
      </w:pPr>
    </w:p>
    <w:p w14:paraId="2E788CC3" w14:textId="55697C09" w:rsidR="00A87C1F" w:rsidRDefault="00A87C1F" w:rsidP="00821295">
      <w:pPr>
        <w:jc w:val="both"/>
        <w:rPr>
          <w:rFonts w:ascii="Arial" w:hAnsi="Arial" w:cs="Arial"/>
          <w:lang w:val="en-SG"/>
        </w:rPr>
      </w:pPr>
      <w:r>
        <w:rPr>
          <w:rFonts w:ascii="Arial" w:hAnsi="Arial" w:cs="Arial"/>
          <w:lang w:val="en-SG"/>
        </w:rPr>
        <w:t xml:space="preserve">In creating the balance of discussion in the essay, </w:t>
      </w:r>
      <w:r w:rsidR="003B4AE7">
        <w:rPr>
          <w:rFonts w:ascii="Arial" w:hAnsi="Arial" w:cs="Arial"/>
          <w:lang w:val="en-SG"/>
        </w:rPr>
        <w:t>different aspects of arguments are created in the essay. In the process, students need to derive the thesis and anti-thesis statement for DYA structure and the proposition and extent of agreement to the proposition</w:t>
      </w:r>
      <w:r w:rsidR="003B4AE7">
        <w:rPr>
          <w:rFonts w:ascii="Arial" w:hAnsi="Arial" w:cs="Arial"/>
          <w:lang w:val="en-SG"/>
        </w:rPr>
        <w:br/>
      </w:r>
    </w:p>
    <w:p w14:paraId="1EF0C5C9" w14:textId="336320D0" w:rsidR="00A87C1F" w:rsidRDefault="003B4AE7" w:rsidP="00821295">
      <w:pPr>
        <w:jc w:val="both"/>
        <w:rPr>
          <w:rFonts w:ascii="Arial" w:hAnsi="Arial" w:cs="Arial"/>
          <w:lang w:val="en-SG"/>
        </w:rPr>
      </w:pPr>
      <w:r>
        <w:rPr>
          <w:rFonts w:ascii="Arial" w:hAnsi="Arial" w:cs="Arial"/>
          <w:lang w:val="en-SG"/>
        </w:rPr>
        <w:t>For DYA structure, students need to derive an opposing view, a rebuttal and three supporting views to support the discussion.</w:t>
      </w:r>
    </w:p>
    <w:p w14:paraId="7CEE8AA6" w14:textId="664A0042" w:rsidR="003B4AE7" w:rsidRDefault="003B4AE7" w:rsidP="00821295">
      <w:pPr>
        <w:jc w:val="both"/>
        <w:rPr>
          <w:rFonts w:ascii="Arial" w:hAnsi="Arial" w:cs="Arial"/>
          <w:lang w:val="en-SG"/>
        </w:rPr>
      </w:pPr>
    </w:p>
    <w:p w14:paraId="3FF8CADA" w14:textId="203DD77D" w:rsidR="003B4AE7" w:rsidRDefault="003B4AE7" w:rsidP="00821295">
      <w:pPr>
        <w:jc w:val="both"/>
        <w:rPr>
          <w:rFonts w:ascii="Arial" w:hAnsi="Arial" w:cs="Arial"/>
          <w:lang w:val="en-SG"/>
        </w:rPr>
      </w:pPr>
      <w:r>
        <w:rPr>
          <w:rFonts w:ascii="Arial" w:hAnsi="Arial" w:cs="Arial"/>
          <w:lang w:val="en-SG"/>
        </w:rPr>
        <w:t xml:space="preserve">For the extent of agreement, three proposing points must be derived with three </w:t>
      </w:r>
      <w:proofErr w:type="gramStart"/>
      <w:r>
        <w:rPr>
          <w:rFonts w:ascii="Arial" w:hAnsi="Arial" w:cs="Arial"/>
          <w:lang w:val="en-SG"/>
        </w:rPr>
        <w:t>extent</w:t>
      </w:r>
      <w:proofErr w:type="gramEnd"/>
      <w:r>
        <w:rPr>
          <w:rFonts w:ascii="Arial" w:hAnsi="Arial" w:cs="Arial"/>
          <w:lang w:val="en-SG"/>
        </w:rPr>
        <w:t xml:space="preserve"> of agreement to show the limitations of the proposition points.</w:t>
      </w:r>
    </w:p>
    <w:p w14:paraId="7F80AA7A" w14:textId="77777777" w:rsidR="003B4AE7" w:rsidRDefault="003B4AE7" w:rsidP="00821295">
      <w:pPr>
        <w:jc w:val="both"/>
        <w:rPr>
          <w:rFonts w:ascii="Arial" w:hAnsi="Arial" w:cs="Arial"/>
          <w:lang w:val="en-SG"/>
        </w:rPr>
      </w:pPr>
    </w:p>
    <w:p w14:paraId="5117ADCE" w14:textId="061902E2" w:rsidR="007A64E1" w:rsidRDefault="00A87C1F" w:rsidP="00821295">
      <w:pPr>
        <w:jc w:val="both"/>
        <w:rPr>
          <w:rFonts w:ascii="Arial" w:hAnsi="Arial" w:cs="Arial"/>
          <w:u w:val="single"/>
          <w:lang w:val="en-SG"/>
        </w:rPr>
      </w:pPr>
      <w:r w:rsidRPr="003B4AE7">
        <w:rPr>
          <w:rFonts w:ascii="Arial" w:hAnsi="Arial" w:cs="Arial"/>
          <w:u w:val="single"/>
          <w:lang w:val="en-SG"/>
        </w:rPr>
        <w:t xml:space="preserve">2.4 </w:t>
      </w:r>
      <w:r w:rsidR="007A64E1" w:rsidRPr="003B4AE7">
        <w:rPr>
          <w:rFonts w:ascii="Arial" w:hAnsi="Arial" w:cs="Arial"/>
          <w:u w:val="single"/>
          <w:lang w:val="en-SG"/>
        </w:rPr>
        <w:t>How to derive the facts (category of discussion) (development of your ideas)</w:t>
      </w:r>
    </w:p>
    <w:p w14:paraId="0890559F" w14:textId="24316D1C" w:rsidR="003B4AE7" w:rsidRDefault="003B4AE7" w:rsidP="00821295">
      <w:pPr>
        <w:jc w:val="both"/>
        <w:rPr>
          <w:rFonts w:ascii="Arial" w:hAnsi="Arial" w:cs="Arial"/>
          <w:u w:val="single"/>
          <w:lang w:val="en-SG"/>
        </w:rPr>
      </w:pPr>
    </w:p>
    <w:p w14:paraId="1733956E" w14:textId="5A20834E" w:rsidR="003B4AE7" w:rsidRPr="00304E89" w:rsidRDefault="003B4AE7" w:rsidP="00821295">
      <w:pPr>
        <w:jc w:val="both"/>
        <w:rPr>
          <w:rFonts w:ascii="Arial" w:hAnsi="Arial" w:cs="Arial"/>
          <w:lang w:val="en-SG"/>
        </w:rPr>
      </w:pPr>
      <w:r w:rsidRPr="00304E89">
        <w:rPr>
          <w:rFonts w:ascii="Arial" w:hAnsi="Arial" w:cs="Arial"/>
          <w:lang w:val="en-SG"/>
        </w:rPr>
        <w:t>When the structure is attained, points or ideas are derived to support the arguments in the essay</w:t>
      </w:r>
      <w:r w:rsidR="005A3F8D" w:rsidRPr="00304E89">
        <w:rPr>
          <w:rFonts w:ascii="Arial" w:hAnsi="Arial" w:cs="Arial"/>
          <w:lang w:val="en-SG"/>
        </w:rPr>
        <w:t xml:space="preserve">. </w:t>
      </w:r>
      <w:r w:rsidR="00304E89" w:rsidRPr="00304E89">
        <w:rPr>
          <w:rFonts w:ascii="Arial" w:hAnsi="Arial" w:cs="Arial"/>
          <w:lang w:val="en-SG"/>
        </w:rPr>
        <w:t xml:space="preserve">The way to derive the points is to derive it based on the category of discussion and you form a simple idea from the category of discussion. Students need to make sure that this </w:t>
      </w:r>
      <w:proofErr w:type="gramStart"/>
      <w:r w:rsidR="00304E89" w:rsidRPr="00304E89">
        <w:rPr>
          <w:rFonts w:ascii="Arial" w:hAnsi="Arial" w:cs="Arial"/>
          <w:lang w:val="en-SG"/>
        </w:rPr>
        <w:t>point</w:t>
      </w:r>
      <w:proofErr w:type="gramEnd"/>
      <w:r w:rsidR="00304E89" w:rsidRPr="00304E89">
        <w:rPr>
          <w:rFonts w:ascii="Arial" w:hAnsi="Arial" w:cs="Arial"/>
          <w:lang w:val="en-SG"/>
        </w:rPr>
        <w:t xml:space="preserve"> you derive can answer the argument in the paragraph.</w:t>
      </w:r>
    </w:p>
    <w:p w14:paraId="2C5A1EA1" w14:textId="1855D16B" w:rsidR="00304E89" w:rsidRPr="00304E89" w:rsidRDefault="00304E89" w:rsidP="00821295">
      <w:pPr>
        <w:jc w:val="both"/>
        <w:rPr>
          <w:rFonts w:ascii="Arial" w:hAnsi="Arial" w:cs="Arial"/>
          <w:lang w:val="en-SG"/>
        </w:rPr>
      </w:pPr>
    </w:p>
    <w:p w14:paraId="2F4FC1ED" w14:textId="05F746C6" w:rsidR="00304E89" w:rsidRPr="00304E89" w:rsidRDefault="00304E89" w:rsidP="00821295">
      <w:pPr>
        <w:jc w:val="both"/>
        <w:rPr>
          <w:rFonts w:ascii="Arial" w:hAnsi="Arial" w:cs="Arial"/>
          <w:lang w:val="en-SG"/>
        </w:rPr>
      </w:pPr>
      <w:r w:rsidRPr="00304E89">
        <w:rPr>
          <w:rFonts w:ascii="Arial" w:hAnsi="Arial" w:cs="Arial"/>
          <w:lang w:val="en-SG"/>
        </w:rPr>
        <w:t xml:space="preserve">In the development of the ideas, consideration about the relevancy of the points in the paragraph development must be formed. This is helpful in making sure that your paragraph development for the respective points </w:t>
      </w:r>
      <w:proofErr w:type="gramStart"/>
      <w:r w:rsidRPr="00304E89">
        <w:rPr>
          <w:rFonts w:ascii="Arial" w:hAnsi="Arial" w:cs="Arial"/>
          <w:lang w:val="en-SG"/>
        </w:rPr>
        <w:t>are</w:t>
      </w:r>
      <w:proofErr w:type="gramEnd"/>
      <w:r w:rsidRPr="00304E89">
        <w:rPr>
          <w:rFonts w:ascii="Arial" w:hAnsi="Arial" w:cs="Arial"/>
          <w:lang w:val="en-SG"/>
        </w:rPr>
        <w:t xml:space="preserve"> well phrased and argued.</w:t>
      </w:r>
    </w:p>
    <w:p w14:paraId="14739892" w14:textId="7A62E095" w:rsidR="007A64E1" w:rsidRDefault="007A64E1" w:rsidP="00821295">
      <w:pPr>
        <w:jc w:val="both"/>
        <w:rPr>
          <w:rFonts w:ascii="Arial" w:hAnsi="Arial" w:cs="Arial"/>
          <w:lang w:val="en-SG"/>
        </w:rPr>
      </w:pPr>
    </w:p>
    <w:p w14:paraId="3E4EBF59" w14:textId="6E0F7FB0" w:rsidR="00304E89" w:rsidRDefault="00304E89" w:rsidP="00821295">
      <w:pPr>
        <w:jc w:val="both"/>
        <w:rPr>
          <w:rFonts w:ascii="Arial" w:hAnsi="Arial" w:cs="Arial"/>
          <w:lang w:val="en-SG"/>
        </w:rPr>
      </w:pPr>
    </w:p>
    <w:p w14:paraId="63A27247" w14:textId="6A070AFF" w:rsidR="00304E89" w:rsidRDefault="00304E89" w:rsidP="00821295">
      <w:pPr>
        <w:jc w:val="both"/>
        <w:rPr>
          <w:rFonts w:ascii="Arial" w:hAnsi="Arial" w:cs="Arial"/>
          <w:lang w:val="en-SG"/>
        </w:rPr>
      </w:pPr>
    </w:p>
    <w:p w14:paraId="2B3DC67C" w14:textId="7BF44175" w:rsidR="00304E89" w:rsidRDefault="00304E89" w:rsidP="00821295">
      <w:pPr>
        <w:jc w:val="both"/>
        <w:rPr>
          <w:rFonts w:ascii="Arial" w:hAnsi="Arial" w:cs="Arial"/>
          <w:lang w:val="en-SG"/>
        </w:rPr>
      </w:pPr>
    </w:p>
    <w:p w14:paraId="64803178" w14:textId="24F6AE20" w:rsidR="00304E89" w:rsidRDefault="00304E89" w:rsidP="00821295">
      <w:pPr>
        <w:jc w:val="both"/>
        <w:rPr>
          <w:rFonts w:ascii="Arial" w:hAnsi="Arial" w:cs="Arial"/>
          <w:lang w:val="en-SG"/>
        </w:rPr>
      </w:pPr>
    </w:p>
    <w:p w14:paraId="2682B9D3" w14:textId="001F8FF9" w:rsidR="00304E89" w:rsidRDefault="00304E89" w:rsidP="00821295">
      <w:pPr>
        <w:jc w:val="both"/>
        <w:rPr>
          <w:rFonts w:ascii="Arial" w:hAnsi="Arial" w:cs="Arial"/>
          <w:lang w:val="en-SG"/>
        </w:rPr>
      </w:pPr>
    </w:p>
    <w:p w14:paraId="55E2FF66" w14:textId="006CD1E3" w:rsidR="00304E89" w:rsidRDefault="00304E89" w:rsidP="00A87C1F">
      <w:pPr>
        <w:jc w:val="both"/>
        <w:rPr>
          <w:rFonts w:ascii="Arial" w:hAnsi="Arial" w:cs="Arial"/>
          <w:lang w:val="en-SG"/>
        </w:rPr>
      </w:pPr>
    </w:p>
    <w:p w14:paraId="69BCAD8E" w14:textId="065B145B" w:rsidR="00304E89" w:rsidRDefault="00304E89" w:rsidP="00A87C1F">
      <w:pPr>
        <w:jc w:val="both"/>
        <w:rPr>
          <w:rFonts w:ascii="Arial" w:hAnsi="Arial" w:cs="Arial"/>
          <w:lang w:val="en-SG"/>
        </w:rPr>
      </w:pPr>
    </w:p>
    <w:p w14:paraId="6F2897FC" w14:textId="035B8FD8" w:rsidR="00304E89" w:rsidRDefault="00304E89" w:rsidP="00A87C1F">
      <w:pPr>
        <w:jc w:val="both"/>
        <w:rPr>
          <w:rFonts w:ascii="Arial" w:hAnsi="Arial" w:cs="Arial"/>
          <w:lang w:val="en-SG"/>
        </w:rPr>
      </w:pPr>
    </w:p>
    <w:p w14:paraId="6AA9F728" w14:textId="157BA163" w:rsidR="00304E89" w:rsidRDefault="00304E89" w:rsidP="00A87C1F">
      <w:pPr>
        <w:jc w:val="both"/>
        <w:rPr>
          <w:rFonts w:ascii="Arial" w:hAnsi="Arial" w:cs="Arial"/>
          <w:lang w:val="en-SG"/>
        </w:rPr>
      </w:pPr>
    </w:p>
    <w:p w14:paraId="42EAFD00" w14:textId="4BF8BF04" w:rsidR="00304E89" w:rsidRDefault="00304E89" w:rsidP="00A87C1F">
      <w:pPr>
        <w:jc w:val="both"/>
        <w:rPr>
          <w:rFonts w:ascii="Arial" w:hAnsi="Arial" w:cs="Arial"/>
          <w:lang w:val="en-SG"/>
        </w:rPr>
      </w:pPr>
    </w:p>
    <w:p w14:paraId="20C4EA60" w14:textId="3D602A42" w:rsidR="00304E89" w:rsidRDefault="00304E89" w:rsidP="00A87C1F">
      <w:pPr>
        <w:jc w:val="both"/>
        <w:rPr>
          <w:rFonts w:ascii="Arial" w:hAnsi="Arial" w:cs="Arial"/>
          <w:lang w:val="en-SG"/>
        </w:rPr>
      </w:pPr>
    </w:p>
    <w:p w14:paraId="2D420776" w14:textId="5924F968" w:rsidR="00304E89" w:rsidRDefault="00304E89" w:rsidP="00A87C1F">
      <w:pPr>
        <w:jc w:val="both"/>
        <w:rPr>
          <w:rFonts w:ascii="Arial" w:hAnsi="Arial" w:cs="Arial"/>
          <w:lang w:val="en-SG"/>
        </w:rPr>
      </w:pPr>
    </w:p>
    <w:p w14:paraId="6B345116" w14:textId="78322CB7" w:rsidR="007A64E1" w:rsidRPr="00855378" w:rsidRDefault="007A64E1" w:rsidP="00821295">
      <w:pPr>
        <w:tabs>
          <w:tab w:val="left" w:pos="2837"/>
        </w:tabs>
        <w:jc w:val="both"/>
        <w:rPr>
          <w:rFonts w:ascii="Arial" w:hAnsi="Arial" w:cs="Arial"/>
          <w:lang w:val="en-SG"/>
        </w:rPr>
      </w:pPr>
    </w:p>
    <w:sectPr w:rsidR="007A64E1" w:rsidRPr="0085537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405E4" w14:textId="77777777" w:rsidR="00443465" w:rsidRDefault="00443465" w:rsidP="00565641">
      <w:r>
        <w:separator/>
      </w:r>
    </w:p>
  </w:endnote>
  <w:endnote w:type="continuationSeparator" w:id="0">
    <w:p w14:paraId="6FD4BF05" w14:textId="77777777" w:rsidR="00443465" w:rsidRDefault="00443465"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0CFB" w14:textId="77777777" w:rsidR="00443465" w:rsidRDefault="00443465" w:rsidP="00565641">
      <w:r>
        <w:separator/>
      </w:r>
    </w:p>
  </w:footnote>
  <w:footnote w:type="continuationSeparator" w:id="0">
    <w:p w14:paraId="11AF8D86" w14:textId="77777777" w:rsidR="00443465" w:rsidRDefault="00443465"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6F1" w14:textId="7066FD40" w:rsidR="0087550D" w:rsidRDefault="0087550D">
    <w:pPr>
      <w:pStyle w:val="Header"/>
      <w:rPr>
        <w:noProof/>
      </w:rPr>
    </w:pPr>
    <w:r>
      <w:rPr>
        <w:noProof/>
      </w:rPr>
      <w:drawing>
        <wp:anchor distT="0" distB="0" distL="114300" distR="114300" simplePos="0" relativeHeight="251662336" behindDoc="1" locked="0" layoutInCell="1" allowOverlap="1" wp14:anchorId="6C9922F9" wp14:editId="44037DFB">
          <wp:simplePos x="0" y="0"/>
          <wp:positionH relativeFrom="column">
            <wp:posOffset>1478280</wp:posOffset>
          </wp:positionH>
          <wp:positionV relativeFrom="paragraph">
            <wp:posOffset>-281827</wp:posOffset>
          </wp:positionV>
          <wp:extent cx="2028564" cy="616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564"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49C3798" wp14:editId="12AE0138">
          <wp:simplePos x="0" y="0"/>
          <wp:positionH relativeFrom="column">
            <wp:posOffset>3695700</wp:posOffset>
          </wp:positionH>
          <wp:positionV relativeFrom="paragraph">
            <wp:posOffset>-327660</wp:posOffset>
          </wp:positionV>
          <wp:extent cx="1790700" cy="7712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5867" t="5814" r="5600" b="11046"/>
                  <a:stretch/>
                </pic:blipFill>
                <pic:spPr bwMode="auto">
                  <a:xfrm>
                    <a:off x="0" y="0"/>
                    <a:ext cx="1790700" cy="7712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F6E0EC7" wp14:editId="152FC059">
          <wp:simplePos x="0" y="0"/>
          <wp:positionH relativeFrom="column">
            <wp:posOffset>-815340</wp:posOffset>
          </wp:positionH>
          <wp:positionV relativeFrom="paragraph">
            <wp:posOffset>-368935</wp:posOffset>
          </wp:positionV>
          <wp:extent cx="2255520" cy="700801"/>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t="23786" b="18446"/>
                  <a:stretch/>
                </pic:blipFill>
                <pic:spPr bwMode="auto">
                  <a:xfrm>
                    <a:off x="0" y="0"/>
                    <a:ext cx="2255520" cy="7008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99714" w14:textId="77777777" w:rsidR="0087550D" w:rsidRDefault="0087550D">
    <w:pPr>
      <w:pStyle w:val="Header"/>
      <w:rPr>
        <w:noProof/>
      </w:rPr>
    </w:pPr>
  </w:p>
  <w:p w14:paraId="53C6FDB7" w14:textId="0B6FC3C8" w:rsidR="00565641" w:rsidRDefault="0056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190A8F"/>
    <w:rsid w:val="002D13A9"/>
    <w:rsid w:val="002D723B"/>
    <w:rsid w:val="00304E89"/>
    <w:rsid w:val="003B4AE7"/>
    <w:rsid w:val="003E4DD4"/>
    <w:rsid w:val="00443465"/>
    <w:rsid w:val="00457751"/>
    <w:rsid w:val="00474894"/>
    <w:rsid w:val="00495E91"/>
    <w:rsid w:val="004B04DE"/>
    <w:rsid w:val="0051709C"/>
    <w:rsid w:val="005405C2"/>
    <w:rsid w:val="00554A2A"/>
    <w:rsid w:val="00565641"/>
    <w:rsid w:val="005A3F8D"/>
    <w:rsid w:val="005C19E3"/>
    <w:rsid w:val="006A2DD1"/>
    <w:rsid w:val="006B50DD"/>
    <w:rsid w:val="006B5799"/>
    <w:rsid w:val="007832BC"/>
    <w:rsid w:val="007A64E1"/>
    <w:rsid w:val="007D4B1E"/>
    <w:rsid w:val="007F67AF"/>
    <w:rsid w:val="00821295"/>
    <w:rsid w:val="00855378"/>
    <w:rsid w:val="0087550D"/>
    <w:rsid w:val="009139E6"/>
    <w:rsid w:val="00924B4F"/>
    <w:rsid w:val="0092685D"/>
    <w:rsid w:val="00A87C1F"/>
    <w:rsid w:val="00C432ED"/>
    <w:rsid w:val="00CA0AA1"/>
    <w:rsid w:val="00CA7D91"/>
    <w:rsid w:val="00E875A1"/>
    <w:rsid w:val="00EA4441"/>
    <w:rsid w:val="00EA581C"/>
    <w:rsid w:val="00EE7FC4"/>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cp:lastModifiedBy>
  <cp:revision>4</cp:revision>
  <dcterms:created xsi:type="dcterms:W3CDTF">2021-06-01T22:54:00Z</dcterms:created>
  <dcterms:modified xsi:type="dcterms:W3CDTF">2021-06-02T02:31:00Z</dcterms:modified>
</cp:coreProperties>
</file>