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6B355" w14:textId="77777777" w:rsidR="00293657" w:rsidRPr="00D72217" w:rsidRDefault="00937E25" w:rsidP="00EA6D6C">
      <w:pPr>
        <w:spacing w:after="0" w:line="240" w:lineRule="auto"/>
        <w:rPr>
          <w:b/>
          <w:sz w:val="28"/>
          <w:szCs w:val="28"/>
        </w:rPr>
      </w:pPr>
      <w:r>
        <w:rPr>
          <w:rFonts w:ascii="Arial" w:hAnsi="Arial" w:cs="Arial"/>
          <w:color w:val="222222"/>
          <w:shd w:val="clear" w:color="auto" w:fill="FFFFFF"/>
        </w:rPr>
        <w:t>@</w:t>
      </w:r>
      <w:r w:rsidR="00841266" w:rsidRPr="00D72217">
        <w:rPr>
          <w:b/>
          <w:sz w:val="28"/>
          <w:szCs w:val="28"/>
        </w:rPr>
        <w:t>GP</w:t>
      </w:r>
      <w:r w:rsidR="007822E0" w:rsidRPr="00D72217">
        <w:rPr>
          <w:b/>
          <w:sz w:val="28"/>
          <w:szCs w:val="28"/>
        </w:rPr>
        <w:t xml:space="preserve"> 2016 – Comprehension – Lesson 2</w:t>
      </w:r>
      <w:r w:rsidR="00841266" w:rsidRPr="00D72217">
        <w:rPr>
          <w:b/>
          <w:sz w:val="28"/>
          <w:szCs w:val="28"/>
        </w:rPr>
        <w:t xml:space="preserve"> (</w:t>
      </w:r>
      <w:r w:rsidR="007822E0" w:rsidRPr="00D72217">
        <w:rPr>
          <w:b/>
          <w:sz w:val="28"/>
          <w:szCs w:val="28"/>
        </w:rPr>
        <w:t>Reliance on Technology</w:t>
      </w:r>
      <w:r w:rsidR="00841266" w:rsidRPr="00D72217">
        <w:rPr>
          <w:b/>
          <w:sz w:val="28"/>
          <w:szCs w:val="28"/>
        </w:rPr>
        <w:t xml:space="preserve">) </w:t>
      </w:r>
    </w:p>
    <w:p w14:paraId="666A7D7F" w14:textId="77777777" w:rsidR="00AE0AA7" w:rsidRPr="00AE0AA7" w:rsidRDefault="00AE0AA7" w:rsidP="00EA6D6C">
      <w:pPr>
        <w:spacing w:after="0" w:line="240" w:lineRule="auto"/>
        <w:rPr>
          <w:rFonts w:ascii="Arial" w:eastAsia="SimSun" w:hAnsi="Arial" w:cs="Times New Roman"/>
          <w:sz w:val="21"/>
          <w:szCs w:val="21"/>
          <w:lang w:val="en-US" w:eastAsia="zh-CN"/>
        </w:rPr>
      </w:pPr>
    </w:p>
    <w:tbl>
      <w:tblPr>
        <w:tblW w:w="10632" w:type="dxa"/>
        <w:tblInd w:w="-1026" w:type="dxa"/>
        <w:tblLook w:val="01E0" w:firstRow="1" w:lastRow="1" w:firstColumn="1" w:lastColumn="1" w:noHBand="0" w:noVBand="0"/>
      </w:tblPr>
      <w:tblGrid>
        <w:gridCol w:w="567"/>
        <w:gridCol w:w="9214"/>
        <w:gridCol w:w="851"/>
      </w:tblGrid>
      <w:tr w:rsidR="00AE0AA7" w:rsidRPr="00AE0AA7" w14:paraId="49347652" w14:textId="77777777" w:rsidTr="00326EB5">
        <w:tc>
          <w:tcPr>
            <w:tcW w:w="567" w:type="dxa"/>
            <w:shd w:val="clear" w:color="auto" w:fill="auto"/>
          </w:tcPr>
          <w:p w14:paraId="1E5D6521" w14:textId="77777777" w:rsidR="00AE0AA7" w:rsidRPr="00AE0AA7" w:rsidRDefault="00AE0AA7" w:rsidP="00EA6D6C">
            <w:pPr>
              <w:spacing w:after="0" w:line="240" w:lineRule="auto"/>
              <w:rPr>
                <w:rFonts w:ascii="Arial" w:eastAsia="SimSun" w:hAnsi="Arial" w:cs="Arial"/>
                <w:sz w:val="21"/>
                <w:szCs w:val="21"/>
                <w:lang w:val="en-US" w:eastAsia="zh-CN"/>
              </w:rPr>
            </w:pPr>
          </w:p>
        </w:tc>
        <w:tc>
          <w:tcPr>
            <w:tcW w:w="9214" w:type="dxa"/>
            <w:shd w:val="clear" w:color="auto" w:fill="auto"/>
          </w:tcPr>
          <w:p w14:paraId="7FFD5D5B" w14:textId="77777777" w:rsidR="00AE0AA7" w:rsidRPr="00AA1EEF" w:rsidRDefault="00AE0AA7" w:rsidP="00EA6D6C">
            <w:pPr>
              <w:spacing w:after="0" w:line="240" w:lineRule="auto"/>
              <w:jc w:val="both"/>
              <w:rPr>
                <w:rFonts w:ascii="Arial" w:eastAsia="Calibri" w:hAnsi="Arial" w:cs="Arial"/>
                <w:bCs/>
                <w:i/>
                <w:iCs/>
                <w:sz w:val="21"/>
                <w:szCs w:val="21"/>
              </w:rPr>
            </w:pPr>
            <w:r w:rsidRPr="00AE0AA7">
              <w:rPr>
                <w:rFonts w:ascii="Arial" w:eastAsia="Calibri" w:hAnsi="Arial" w:cs="Arial"/>
                <w:bCs/>
                <w:i/>
                <w:iCs/>
                <w:sz w:val="21"/>
                <w:szCs w:val="21"/>
              </w:rPr>
              <w:t xml:space="preserve">Rafael Behr </w:t>
            </w:r>
            <w:r w:rsidRPr="00AE0AA7">
              <w:rPr>
                <w:rFonts w:ascii="Arial" w:eastAsia="SimSun" w:hAnsi="Arial" w:cs="Arial"/>
                <w:bCs/>
                <w:i/>
                <w:iCs/>
                <w:sz w:val="21"/>
                <w:szCs w:val="21"/>
                <w:lang w:val="en" w:eastAsia="zh-CN"/>
              </w:rPr>
              <w:t xml:space="preserve">writes about </w:t>
            </w:r>
            <w:r w:rsidRPr="00AE0AA7">
              <w:rPr>
                <w:rFonts w:ascii="Arial" w:eastAsia="Calibri" w:hAnsi="Arial" w:cs="Arial"/>
                <w:bCs/>
                <w:i/>
                <w:iCs/>
                <w:sz w:val="21"/>
                <w:szCs w:val="21"/>
              </w:rPr>
              <w:t>how the reliance on technology alters what it means to be human</w:t>
            </w:r>
          </w:p>
          <w:p w14:paraId="35F35901" w14:textId="77777777" w:rsidR="00AE0AA7" w:rsidRPr="00AE0AA7" w:rsidRDefault="00AE0AA7" w:rsidP="00EA6D6C">
            <w:pPr>
              <w:spacing w:after="0" w:line="240" w:lineRule="auto"/>
              <w:jc w:val="both"/>
              <w:rPr>
                <w:rFonts w:ascii="Arial" w:eastAsia="Calibri" w:hAnsi="Arial" w:cs="Arial"/>
                <w:bCs/>
                <w:i/>
                <w:iCs/>
                <w:sz w:val="21"/>
                <w:szCs w:val="21"/>
              </w:rPr>
            </w:pPr>
          </w:p>
        </w:tc>
        <w:tc>
          <w:tcPr>
            <w:tcW w:w="851" w:type="dxa"/>
            <w:shd w:val="clear" w:color="auto" w:fill="auto"/>
          </w:tcPr>
          <w:p w14:paraId="53AA5966" w14:textId="77777777" w:rsidR="00AE0AA7" w:rsidRPr="00AE0AA7" w:rsidRDefault="00AE0AA7" w:rsidP="00EA6D6C">
            <w:pPr>
              <w:spacing w:after="0" w:line="240" w:lineRule="auto"/>
              <w:jc w:val="right"/>
              <w:rPr>
                <w:rFonts w:ascii="Arial" w:eastAsia="SimSun" w:hAnsi="Arial" w:cs="Arial"/>
                <w:sz w:val="21"/>
                <w:szCs w:val="21"/>
                <w:lang w:val="en-US" w:eastAsia="zh-CN"/>
              </w:rPr>
            </w:pPr>
          </w:p>
        </w:tc>
      </w:tr>
      <w:tr w:rsidR="00AE0AA7" w:rsidRPr="00AE0AA7" w14:paraId="548FC5D9" w14:textId="77777777" w:rsidTr="00326EB5">
        <w:tc>
          <w:tcPr>
            <w:tcW w:w="567" w:type="dxa"/>
            <w:shd w:val="clear" w:color="auto" w:fill="auto"/>
          </w:tcPr>
          <w:p w14:paraId="7CAC0093" w14:textId="77777777" w:rsidR="00AE0AA7" w:rsidRPr="00AE0AA7" w:rsidRDefault="00AE0AA7" w:rsidP="00EA6D6C">
            <w:pPr>
              <w:spacing w:after="0" w:line="240" w:lineRule="auto"/>
              <w:jc w:val="center"/>
              <w:rPr>
                <w:rFonts w:ascii="Arial" w:eastAsia="SimSun" w:hAnsi="Arial" w:cs="Arial"/>
                <w:sz w:val="21"/>
                <w:szCs w:val="21"/>
                <w:lang w:val="en-US" w:eastAsia="zh-CN"/>
              </w:rPr>
            </w:pPr>
            <w:r w:rsidRPr="00AE0AA7">
              <w:rPr>
                <w:rFonts w:ascii="Arial" w:eastAsia="SimSun" w:hAnsi="Arial" w:cs="Arial"/>
                <w:sz w:val="21"/>
                <w:szCs w:val="21"/>
                <w:lang w:val="en-US" w:eastAsia="zh-CN"/>
              </w:rPr>
              <w:t>1</w:t>
            </w:r>
          </w:p>
        </w:tc>
        <w:tc>
          <w:tcPr>
            <w:tcW w:w="9214" w:type="dxa"/>
            <w:shd w:val="clear" w:color="auto" w:fill="auto"/>
          </w:tcPr>
          <w:p w14:paraId="6D9F10F8" w14:textId="77777777" w:rsidR="00AE0AA7" w:rsidRPr="00AA1EEF" w:rsidRDefault="00AE0AA7" w:rsidP="00EA6D6C">
            <w:pPr>
              <w:spacing w:after="0" w:line="240" w:lineRule="auto"/>
              <w:jc w:val="both"/>
              <w:rPr>
                <w:rFonts w:ascii="Arial" w:eastAsia="Calibri" w:hAnsi="Arial" w:cs="Arial"/>
                <w:sz w:val="21"/>
                <w:szCs w:val="21"/>
              </w:rPr>
            </w:pPr>
            <w:r w:rsidRPr="00AE0AA7">
              <w:rPr>
                <w:rFonts w:ascii="Arial" w:eastAsia="Calibri" w:hAnsi="Arial" w:cs="Arial"/>
                <w:sz w:val="21"/>
                <w:szCs w:val="21"/>
              </w:rPr>
              <w:t xml:space="preserve">The </w:t>
            </w:r>
            <w:proofErr w:type="spellStart"/>
            <w:r w:rsidRPr="00AE0AA7">
              <w:rPr>
                <w:rFonts w:ascii="Arial" w:eastAsia="Calibri" w:hAnsi="Arial" w:cs="Arial"/>
                <w:sz w:val="21"/>
                <w:szCs w:val="21"/>
              </w:rPr>
              <w:t>Furby</w:t>
            </w:r>
            <w:proofErr w:type="spellEnd"/>
            <w:r w:rsidRPr="00AE0AA7">
              <w:rPr>
                <w:rFonts w:ascii="Arial" w:eastAsia="Calibri" w:hAnsi="Arial" w:cs="Arial"/>
                <w:sz w:val="21"/>
                <w:szCs w:val="21"/>
              </w:rPr>
              <w:t xml:space="preserve"> is a fluffy robot toy that was popular in the late 90s. It looks part owl, part hamster and is programmed to respond to human attention. It has no intelligence, but it can fake attachment. In an intriguing psychological experiment, subjects are asked to take a </w:t>
            </w:r>
            <w:proofErr w:type="spellStart"/>
            <w:r w:rsidRPr="00AE0AA7">
              <w:rPr>
                <w:rFonts w:ascii="Arial" w:eastAsia="Calibri" w:hAnsi="Arial" w:cs="Arial"/>
                <w:sz w:val="21"/>
                <w:szCs w:val="21"/>
              </w:rPr>
              <w:t>Furby</w:t>
            </w:r>
            <w:proofErr w:type="spellEnd"/>
            <w:r w:rsidRPr="00AE0AA7">
              <w:rPr>
                <w:rFonts w:ascii="Arial" w:eastAsia="Calibri" w:hAnsi="Arial" w:cs="Arial"/>
                <w:sz w:val="21"/>
                <w:szCs w:val="21"/>
              </w:rPr>
              <w:t xml:space="preserve">, a Barbie doll and a live gerbil and hold them upside down in turn. The rodent writhes in obvious discomfort and people quickly release it. The Barbie does not react and can be inverted indefinitely. The </w:t>
            </w:r>
            <w:proofErr w:type="spellStart"/>
            <w:r w:rsidRPr="00AE0AA7">
              <w:rPr>
                <w:rFonts w:ascii="Arial" w:eastAsia="Calibri" w:hAnsi="Arial" w:cs="Arial"/>
                <w:sz w:val="21"/>
                <w:szCs w:val="21"/>
              </w:rPr>
              <w:t>Furby</w:t>
            </w:r>
            <w:proofErr w:type="spellEnd"/>
            <w:r w:rsidRPr="00AE0AA7">
              <w:rPr>
                <w:rFonts w:ascii="Arial" w:eastAsia="Calibri" w:hAnsi="Arial" w:cs="Arial"/>
                <w:sz w:val="21"/>
                <w:szCs w:val="21"/>
              </w:rPr>
              <w:t xml:space="preserve"> says "Me scared" in a convincingly infantile voice. People ignore the plea, but only for a few moments. They know the toy has no feelings, but the simulation is enough to provoke empathetic urges.</w:t>
            </w:r>
          </w:p>
          <w:p w14:paraId="0A5AE6D1" w14:textId="77777777" w:rsidR="00AE0AA7" w:rsidRPr="00AE0AA7" w:rsidRDefault="00AE0AA7" w:rsidP="00EA6D6C">
            <w:pPr>
              <w:spacing w:after="0" w:line="240" w:lineRule="auto"/>
              <w:jc w:val="both"/>
              <w:rPr>
                <w:rFonts w:ascii="Arial" w:eastAsia="Calibri" w:hAnsi="Arial" w:cs="Arial"/>
                <w:sz w:val="21"/>
                <w:szCs w:val="21"/>
              </w:rPr>
            </w:pPr>
          </w:p>
        </w:tc>
        <w:tc>
          <w:tcPr>
            <w:tcW w:w="851" w:type="dxa"/>
            <w:shd w:val="clear" w:color="auto" w:fill="auto"/>
          </w:tcPr>
          <w:p w14:paraId="5C55A8FB"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D4082D8"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0EE87442"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06C0CF03"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2DD2610F"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5</w:t>
            </w:r>
          </w:p>
          <w:p w14:paraId="7AE25469"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7CD49C9"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99497C8" w14:textId="77777777" w:rsidR="00AE0AA7" w:rsidRPr="00AE0AA7" w:rsidRDefault="00AE0AA7" w:rsidP="00EA6D6C">
            <w:pPr>
              <w:spacing w:after="0" w:line="240" w:lineRule="auto"/>
              <w:jc w:val="right"/>
              <w:rPr>
                <w:rFonts w:ascii="Arial" w:eastAsia="SimSun" w:hAnsi="Arial" w:cs="Arial"/>
                <w:sz w:val="21"/>
                <w:szCs w:val="21"/>
                <w:lang w:val="en-US" w:eastAsia="zh-CN"/>
              </w:rPr>
            </w:pPr>
          </w:p>
        </w:tc>
      </w:tr>
      <w:tr w:rsidR="00AE0AA7" w:rsidRPr="00AE0AA7" w14:paraId="2DDF5F13" w14:textId="77777777" w:rsidTr="00AE0AA7">
        <w:trPr>
          <w:trHeight w:val="2060"/>
        </w:trPr>
        <w:tc>
          <w:tcPr>
            <w:tcW w:w="567" w:type="dxa"/>
            <w:shd w:val="clear" w:color="auto" w:fill="auto"/>
          </w:tcPr>
          <w:p w14:paraId="2AA5E8C7" w14:textId="77777777" w:rsidR="00AE0AA7" w:rsidRPr="00AE0AA7" w:rsidRDefault="00AE0AA7" w:rsidP="00EA6D6C">
            <w:pPr>
              <w:spacing w:after="0" w:line="240" w:lineRule="auto"/>
              <w:jc w:val="center"/>
              <w:rPr>
                <w:rFonts w:ascii="Arial" w:eastAsia="SimSun" w:hAnsi="Arial" w:cs="Arial"/>
                <w:sz w:val="21"/>
                <w:szCs w:val="21"/>
                <w:lang w:val="en-US" w:eastAsia="zh-CN"/>
              </w:rPr>
            </w:pPr>
            <w:r w:rsidRPr="00AE0AA7">
              <w:rPr>
                <w:rFonts w:ascii="Arial" w:eastAsia="SimSun" w:hAnsi="Arial" w:cs="Arial"/>
                <w:sz w:val="21"/>
                <w:szCs w:val="21"/>
                <w:lang w:val="en-US" w:eastAsia="zh-CN"/>
              </w:rPr>
              <w:t>2</w:t>
            </w:r>
          </w:p>
        </w:tc>
        <w:tc>
          <w:tcPr>
            <w:tcW w:w="9214" w:type="dxa"/>
            <w:shd w:val="clear" w:color="auto" w:fill="auto"/>
          </w:tcPr>
          <w:p w14:paraId="39DFF70E" w14:textId="77777777" w:rsidR="00AE0AA7" w:rsidRPr="00AE0AA7" w:rsidRDefault="00AE0AA7" w:rsidP="00EA6D6C">
            <w:pPr>
              <w:spacing w:after="0" w:line="240" w:lineRule="auto"/>
              <w:jc w:val="both"/>
              <w:rPr>
                <w:rFonts w:ascii="Arial" w:eastAsia="Calibri" w:hAnsi="Arial" w:cs="Arial"/>
                <w:sz w:val="21"/>
                <w:szCs w:val="21"/>
              </w:rPr>
            </w:pPr>
            <w:r w:rsidRPr="00AE0AA7">
              <w:rPr>
                <w:rFonts w:ascii="Arial" w:eastAsia="Calibri" w:hAnsi="Arial" w:cs="Arial"/>
                <w:sz w:val="21"/>
                <w:szCs w:val="21"/>
              </w:rPr>
              <w:t xml:space="preserve">The test is one of many cited by Sherry Turkle in Alone Together as evidence that humanity is nearing a "robotic moment". We already filter companionship through machines; the next stage, she says, is to accept machines as companions. Soon, robots will be employed in "caring" roles, entertaining children or nursing the elderly, filling gaps in the social fabric left where the threads of community have frayed. Meanwhile, real-world interactions are becoming onerous. Flesh-and-blood people with their untidy impulses are unreliable, a source of stress, best organised through digital interfaces – </w:t>
            </w:r>
            <w:proofErr w:type="spellStart"/>
            <w:r w:rsidRPr="00AE0AA7">
              <w:rPr>
                <w:rFonts w:ascii="Arial" w:eastAsia="Calibri" w:hAnsi="Arial" w:cs="Arial"/>
                <w:sz w:val="21"/>
                <w:szCs w:val="21"/>
              </w:rPr>
              <w:t>BlackBerries</w:t>
            </w:r>
            <w:proofErr w:type="spellEnd"/>
            <w:r w:rsidRPr="00AE0AA7">
              <w:rPr>
                <w:rFonts w:ascii="Arial" w:eastAsia="Calibri" w:hAnsi="Arial" w:cs="Arial"/>
                <w:sz w:val="21"/>
                <w:szCs w:val="21"/>
              </w:rPr>
              <w:t>, iPads, Facebook.</w:t>
            </w:r>
          </w:p>
        </w:tc>
        <w:tc>
          <w:tcPr>
            <w:tcW w:w="851" w:type="dxa"/>
            <w:shd w:val="clear" w:color="auto" w:fill="auto"/>
          </w:tcPr>
          <w:p w14:paraId="6015A8FA"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3A00774E"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10</w:t>
            </w:r>
          </w:p>
          <w:p w14:paraId="3EEDC82C"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43251BD9"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01AA21D6"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6E0C596"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28090A33"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15</w:t>
            </w:r>
          </w:p>
          <w:p w14:paraId="7DD90B88"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0A9C6BC7" w14:textId="77777777" w:rsidR="00AE0AA7" w:rsidRPr="00AE0AA7" w:rsidRDefault="00AE0AA7" w:rsidP="00EA6D6C">
            <w:pPr>
              <w:spacing w:after="0" w:line="240" w:lineRule="auto"/>
              <w:jc w:val="right"/>
              <w:rPr>
                <w:rFonts w:ascii="Arial" w:eastAsia="SimSun" w:hAnsi="Arial" w:cs="Arial"/>
                <w:sz w:val="21"/>
                <w:szCs w:val="21"/>
                <w:lang w:val="en-US" w:eastAsia="zh-CN"/>
              </w:rPr>
            </w:pPr>
          </w:p>
        </w:tc>
      </w:tr>
      <w:tr w:rsidR="00AE0AA7" w:rsidRPr="00AE0AA7" w14:paraId="00FF4A4F" w14:textId="77777777" w:rsidTr="00326EB5">
        <w:tc>
          <w:tcPr>
            <w:tcW w:w="567" w:type="dxa"/>
            <w:shd w:val="clear" w:color="auto" w:fill="auto"/>
          </w:tcPr>
          <w:p w14:paraId="6D4F3511" w14:textId="77777777" w:rsidR="00AE0AA7" w:rsidRPr="00AE0AA7" w:rsidRDefault="00AE0AA7" w:rsidP="00EA6D6C">
            <w:pPr>
              <w:spacing w:after="0" w:line="240" w:lineRule="auto"/>
              <w:jc w:val="center"/>
              <w:rPr>
                <w:rFonts w:ascii="Arial" w:eastAsia="SimSun" w:hAnsi="Arial" w:cs="Arial"/>
                <w:sz w:val="21"/>
                <w:szCs w:val="21"/>
                <w:lang w:val="en-US" w:eastAsia="zh-CN"/>
              </w:rPr>
            </w:pPr>
            <w:r w:rsidRPr="00AE0AA7">
              <w:rPr>
                <w:rFonts w:ascii="Arial" w:eastAsia="SimSun" w:hAnsi="Arial" w:cs="Arial"/>
                <w:sz w:val="21"/>
                <w:szCs w:val="21"/>
                <w:lang w:val="en-US" w:eastAsia="zh-CN"/>
              </w:rPr>
              <w:t>3</w:t>
            </w:r>
          </w:p>
        </w:tc>
        <w:tc>
          <w:tcPr>
            <w:tcW w:w="9214" w:type="dxa"/>
            <w:shd w:val="clear" w:color="auto" w:fill="auto"/>
          </w:tcPr>
          <w:p w14:paraId="12B3ACDD" w14:textId="77777777" w:rsidR="00AE0AA7" w:rsidRPr="00AE0AA7" w:rsidRDefault="00AE0AA7" w:rsidP="00EA6D6C">
            <w:pPr>
              <w:spacing w:after="0" w:line="240" w:lineRule="auto"/>
              <w:jc w:val="both"/>
              <w:rPr>
                <w:rFonts w:ascii="Arial" w:eastAsia="Calibri" w:hAnsi="Arial" w:cs="Arial"/>
                <w:sz w:val="21"/>
                <w:szCs w:val="21"/>
              </w:rPr>
            </w:pPr>
            <w:r w:rsidRPr="00AE0AA7">
              <w:rPr>
                <w:rFonts w:ascii="Arial" w:eastAsia="Calibri" w:hAnsi="Arial" w:cs="Arial"/>
                <w:sz w:val="21"/>
                <w:szCs w:val="21"/>
              </w:rPr>
              <w:t xml:space="preserve">This is not a science-fiction dystopia. Alone Together is the culmination of years of empirical research. Turkle has watched people interact with machines and socialise on digital networks. Her inquiry starts out clinical and becomes philosophical: can humanity transform the way it communicates without altering, at some level, what it means to be human? Plainly, technology is doing peculiar things to us. The average American teenager sends thousands of text messages every month, and spends hours each day on Instant Messenger, </w:t>
            </w:r>
            <w:proofErr w:type="spellStart"/>
            <w:r w:rsidRPr="00AE0AA7">
              <w:rPr>
                <w:rFonts w:ascii="Arial" w:eastAsia="Calibri" w:hAnsi="Arial" w:cs="Arial"/>
                <w:sz w:val="21"/>
                <w:szCs w:val="21"/>
              </w:rPr>
              <w:t>MySpace</w:t>
            </w:r>
            <w:proofErr w:type="spellEnd"/>
            <w:r w:rsidRPr="00AE0AA7">
              <w:rPr>
                <w:rFonts w:ascii="Arial" w:eastAsia="Calibri" w:hAnsi="Arial" w:cs="Arial"/>
                <w:sz w:val="21"/>
                <w:szCs w:val="21"/>
              </w:rPr>
              <w:t xml:space="preserve"> and Facebook. (Email, Turkle reports, is considered old-fashioned by most under-25s.) None of these things existed a generation ago. Adults are matching the pace of digitisation set by their children, eking out proxy lives on blogs, in multi-player games and chatrooms. Millions of us appear to find simulations of life more alluring than life. We are training ourselves to fear a world unmediated by computers.</w:t>
            </w:r>
          </w:p>
        </w:tc>
        <w:tc>
          <w:tcPr>
            <w:tcW w:w="851" w:type="dxa"/>
            <w:shd w:val="clear" w:color="auto" w:fill="auto"/>
          </w:tcPr>
          <w:p w14:paraId="11FB4C1E"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0A3C65B"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5FD7862"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8003405"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3AD89DA7"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20</w:t>
            </w:r>
          </w:p>
          <w:p w14:paraId="2324D0A2"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6649CD5"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6CE18A3E"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238157D3"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3412F153"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25</w:t>
            </w:r>
          </w:p>
          <w:p w14:paraId="55C0D56B" w14:textId="77777777" w:rsidR="00AE0AA7" w:rsidRPr="00AE0AA7" w:rsidRDefault="00AE0AA7" w:rsidP="00EA6D6C">
            <w:pPr>
              <w:spacing w:after="0" w:line="240" w:lineRule="auto"/>
              <w:rPr>
                <w:rFonts w:ascii="Arial" w:eastAsia="SimSun" w:hAnsi="Arial" w:cs="Arial"/>
                <w:sz w:val="21"/>
                <w:szCs w:val="21"/>
                <w:lang w:val="en-US" w:eastAsia="zh-CN"/>
              </w:rPr>
            </w:pPr>
          </w:p>
          <w:p w14:paraId="61C842A9"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AB23099" w14:textId="77777777" w:rsidR="00AE0AA7" w:rsidRPr="00AE0AA7" w:rsidRDefault="00AE0AA7" w:rsidP="00EA6D6C">
            <w:pPr>
              <w:spacing w:after="0" w:line="240" w:lineRule="auto"/>
              <w:jc w:val="right"/>
              <w:rPr>
                <w:rFonts w:ascii="Arial" w:eastAsia="SimSun" w:hAnsi="Arial" w:cs="Arial"/>
                <w:sz w:val="21"/>
                <w:szCs w:val="21"/>
                <w:lang w:val="en-US" w:eastAsia="zh-CN"/>
              </w:rPr>
            </w:pPr>
          </w:p>
        </w:tc>
      </w:tr>
      <w:tr w:rsidR="00AE0AA7" w:rsidRPr="00AE0AA7" w14:paraId="7BC67732" w14:textId="77777777" w:rsidTr="00326EB5">
        <w:tc>
          <w:tcPr>
            <w:tcW w:w="567" w:type="dxa"/>
            <w:shd w:val="clear" w:color="auto" w:fill="auto"/>
          </w:tcPr>
          <w:p w14:paraId="5CD25B51" w14:textId="77777777" w:rsidR="00AE0AA7" w:rsidRPr="00AE0AA7" w:rsidRDefault="00AE0AA7" w:rsidP="00EA6D6C">
            <w:pPr>
              <w:spacing w:after="0" w:line="240" w:lineRule="auto"/>
              <w:jc w:val="center"/>
              <w:rPr>
                <w:rFonts w:ascii="Arial" w:eastAsia="SimSun" w:hAnsi="Arial" w:cs="Arial"/>
                <w:sz w:val="21"/>
                <w:szCs w:val="21"/>
                <w:lang w:val="en-US" w:eastAsia="zh-CN"/>
              </w:rPr>
            </w:pPr>
            <w:r w:rsidRPr="00AE0AA7">
              <w:rPr>
                <w:rFonts w:ascii="Arial" w:eastAsia="SimSun" w:hAnsi="Arial" w:cs="Arial"/>
                <w:sz w:val="21"/>
                <w:szCs w:val="21"/>
                <w:lang w:val="en-US" w:eastAsia="zh-CN"/>
              </w:rPr>
              <w:t>4</w:t>
            </w:r>
          </w:p>
        </w:tc>
        <w:tc>
          <w:tcPr>
            <w:tcW w:w="9214" w:type="dxa"/>
            <w:shd w:val="clear" w:color="auto" w:fill="auto"/>
          </w:tcPr>
          <w:p w14:paraId="0D06091F" w14:textId="77777777" w:rsidR="00AE0AA7" w:rsidRPr="00AE0AA7" w:rsidRDefault="00AE0AA7" w:rsidP="00EA6D6C">
            <w:pPr>
              <w:spacing w:after="0" w:line="240" w:lineRule="auto"/>
              <w:jc w:val="both"/>
              <w:rPr>
                <w:rFonts w:ascii="Arial" w:eastAsia="Calibri" w:hAnsi="Arial" w:cs="Arial"/>
                <w:sz w:val="21"/>
                <w:szCs w:val="21"/>
              </w:rPr>
            </w:pPr>
            <w:r w:rsidRPr="00AE0AA7">
              <w:rPr>
                <w:rFonts w:ascii="Arial" w:eastAsia="Calibri" w:hAnsi="Arial" w:cs="Arial"/>
                <w:sz w:val="21"/>
                <w:szCs w:val="21"/>
              </w:rPr>
              <w:t xml:space="preserve">Turkle is not a luddite, nor is Alone Together a salvo in some analogue counter-reformation. But it does add to a growing body of cyber-sceptic literature: recent examples include Nicholas </w:t>
            </w:r>
            <w:proofErr w:type="spellStart"/>
            <w:r w:rsidRPr="00AE0AA7">
              <w:rPr>
                <w:rFonts w:ascii="Arial" w:eastAsia="Calibri" w:hAnsi="Arial" w:cs="Arial"/>
                <w:sz w:val="21"/>
                <w:szCs w:val="21"/>
              </w:rPr>
              <w:t>Carr's</w:t>
            </w:r>
            <w:proofErr w:type="spellEnd"/>
            <w:r w:rsidRPr="00AE0AA7">
              <w:rPr>
                <w:rFonts w:ascii="Arial" w:eastAsia="Calibri" w:hAnsi="Arial" w:cs="Arial"/>
                <w:sz w:val="21"/>
                <w:szCs w:val="21"/>
              </w:rPr>
              <w:t xml:space="preserve"> The Shallows, warning that our cognitive faculties decay as we skim distractedly from one webpage to another, and </w:t>
            </w:r>
            <w:proofErr w:type="spellStart"/>
            <w:r w:rsidRPr="00AE0AA7">
              <w:rPr>
                <w:rFonts w:ascii="Arial" w:eastAsia="Calibri" w:hAnsi="Arial" w:cs="Arial"/>
                <w:sz w:val="21"/>
                <w:szCs w:val="21"/>
              </w:rPr>
              <w:t>Evgeny</w:t>
            </w:r>
            <w:proofErr w:type="spellEnd"/>
            <w:r w:rsidRPr="00AE0AA7">
              <w:rPr>
                <w:rFonts w:ascii="Arial" w:eastAsia="Calibri" w:hAnsi="Arial" w:cs="Arial"/>
                <w:sz w:val="21"/>
                <w:szCs w:val="21"/>
              </w:rPr>
              <w:t xml:space="preserve"> Morozov's The Net Delusion, which rebuts fashionable notions of the web as a tool for advancing democracy. These are correctives to what Turkle calls the "heroic narrative" of the internet – the effusions of digital evangelists who confuse technological advance with human progress.</w:t>
            </w:r>
          </w:p>
        </w:tc>
        <w:tc>
          <w:tcPr>
            <w:tcW w:w="851" w:type="dxa"/>
            <w:shd w:val="clear" w:color="auto" w:fill="auto"/>
          </w:tcPr>
          <w:p w14:paraId="3B98AF45"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6B88CF11"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A7CB9AE"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1DEC47D1"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30</w:t>
            </w:r>
          </w:p>
          <w:p w14:paraId="0C8BDD4B"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6CB53AD8"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F9F5DEF"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1FE3A891" w14:textId="77777777" w:rsidR="00AE0AA7" w:rsidRPr="00AE0AA7" w:rsidRDefault="00AE0AA7" w:rsidP="00EA6D6C">
            <w:pPr>
              <w:spacing w:after="0" w:line="240" w:lineRule="auto"/>
              <w:jc w:val="right"/>
              <w:rPr>
                <w:rFonts w:ascii="Arial" w:eastAsia="SimSun" w:hAnsi="Arial" w:cs="Arial"/>
                <w:sz w:val="21"/>
                <w:szCs w:val="21"/>
                <w:lang w:val="en-US" w:eastAsia="zh-CN"/>
              </w:rPr>
            </w:pPr>
          </w:p>
        </w:tc>
      </w:tr>
      <w:tr w:rsidR="00AE0AA7" w:rsidRPr="00AE0AA7" w14:paraId="0AF40794" w14:textId="77777777" w:rsidTr="00326EB5">
        <w:tc>
          <w:tcPr>
            <w:tcW w:w="567" w:type="dxa"/>
            <w:shd w:val="clear" w:color="auto" w:fill="auto"/>
          </w:tcPr>
          <w:p w14:paraId="07D7C608" w14:textId="77777777" w:rsidR="00AE0AA7" w:rsidRPr="00AE0AA7" w:rsidRDefault="00AE0AA7" w:rsidP="00EA6D6C">
            <w:pPr>
              <w:spacing w:after="0" w:line="240" w:lineRule="auto"/>
              <w:jc w:val="center"/>
              <w:rPr>
                <w:rFonts w:ascii="Arial" w:eastAsia="SimSun" w:hAnsi="Arial" w:cs="Arial"/>
                <w:sz w:val="21"/>
                <w:szCs w:val="21"/>
                <w:lang w:val="en-US" w:eastAsia="zh-CN"/>
              </w:rPr>
            </w:pPr>
            <w:r w:rsidRPr="00AE0AA7">
              <w:rPr>
                <w:rFonts w:ascii="Arial" w:eastAsia="SimSun" w:hAnsi="Arial" w:cs="Arial"/>
                <w:sz w:val="21"/>
                <w:szCs w:val="21"/>
                <w:lang w:val="en-US" w:eastAsia="zh-CN"/>
              </w:rPr>
              <w:t>5</w:t>
            </w:r>
          </w:p>
        </w:tc>
        <w:tc>
          <w:tcPr>
            <w:tcW w:w="9214" w:type="dxa"/>
            <w:shd w:val="clear" w:color="auto" w:fill="auto"/>
          </w:tcPr>
          <w:p w14:paraId="7BD4E6F6" w14:textId="77777777" w:rsidR="00AE0AA7" w:rsidRPr="00AE0AA7" w:rsidRDefault="00AE0AA7" w:rsidP="00EA6D6C">
            <w:pPr>
              <w:spacing w:after="0" w:line="240" w:lineRule="auto"/>
              <w:jc w:val="both"/>
              <w:rPr>
                <w:rFonts w:ascii="Arial" w:eastAsia="Calibri" w:hAnsi="Arial" w:cs="Arial"/>
                <w:sz w:val="21"/>
                <w:szCs w:val="21"/>
              </w:rPr>
            </w:pPr>
            <w:r w:rsidRPr="00AE0AA7">
              <w:rPr>
                <w:rFonts w:ascii="Arial" w:eastAsia="Calibri" w:hAnsi="Arial" w:cs="Arial"/>
                <w:sz w:val="21"/>
                <w:szCs w:val="21"/>
              </w:rPr>
              <w:t xml:space="preserve">The argument in Alone Together unfolds in two halves. The first section deals with objects that imitate living things. Turkle's subjects, mostly children and the elderly, are given robot companions for varying lengths of time. Universally, a bond is formed. The </w:t>
            </w:r>
            <w:proofErr w:type="spellStart"/>
            <w:r w:rsidRPr="00AE0AA7">
              <w:rPr>
                <w:rFonts w:ascii="Arial" w:eastAsia="Calibri" w:hAnsi="Arial" w:cs="Arial"/>
                <w:sz w:val="21"/>
                <w:szCs w:val="21"/>
              </w:rPr>
              <w:t>Furby</w:t>
            </w:r>
            <w:proofErr w:type="spellEnd"/>
            <w:r w:rsidRPr="00AE0AA7">
              <w:rPr>
                <w:rFonts w:ascii="Arial" w:eastAsia="Calibri" w:hAnsi="Arial" w:cs="Arial"/>
                <w:sz w:val="21"/>
                <w:szCs w:val="21"/>
              </w:rPr>
              <w:t xml:space="preserve"> exerts a hold over anyone who nurtures it for a few weeks. More sophisticated models provoke deep emotional connections. Scientists developing the latest robots report feelings of pseudo-parental attachment. They hate leaving the machines "alone" in empty laboratories at night. The machines are still primitive, nowhere near the Hollywood version of sociable androids. But people have always had an extraordinary capacity to project human traits on to inanimate objects. It only takes a bit of interactivity before our minds go a step further and start projecting consciousness. In Turkle's observations, the difference between playing with a doll and playing with a robot is the difference </w:t>
            </w:r>
            <w:r w:rsidRPr="00AE0AA7">
              <w:rPr>
                <w:rFonts w:ascii="Arial" w:eastAsia="Calibri" w:hAnsi="Arial" w:cs="Arial"/>
                <w:sz w:val="21"/>
                <w:szCs w:val="21"/>
              </w:rPr>
              <w:lastRenderedPageBreak/>
              <w:t>between pretence and belief. Even when a replica behaves implausibly, we compensate, filling the gaps in its repertoire with imagined feelings. Turkle calls this "the Eliza effect", after an early experiment in intelligent software. Students were asked to converse with Eliza, probing its capacity to imitate human chat. Instead of exposing the program's weaknesses, everyone pandered to its strengths. They wanted the computer to be lifelike and manipulated the test to help it succeed.</w:t>
            </w:r>
          </w:p>
          <w:p w14:paraId="31AD6534" w14:textId="77777777" w:rsidR="00AE0AA7" w:rsidRPr="00AE0AA7" w:rsidRDefault="00AE0AA7" w:rsidP="00EA6D6C">
            <w:pPr>
              <w:spacing w:after="0" w:line="240" w:lineRule="auto"/>
              <w:jc w:val="both"/>
              <w:rPr>
                <w:rFonts w:ascii="Arial" w:eastAsia="Calibri" w:hAnsi="Arial" w:cs="Arial"/>
                <w:sz w:val="21"/>
                <w:szCs w:val="21"/>
              </w:rPr>
            </w:pPr>
          </w:p>
        </w:tc>
        <w:tc>
          <w:tcPr>
            <w:tcW w:w="851" w:type="dxa"/>
            <w:shd w:val="clear" w:color="auto" w:fill="auto"/>
          </w:tcPr>
          <w:p w14:paraId="64103CDA"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DFB638A"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35</w:t>
            </w:r>
          </w:p>
          <w:p w14:paraId="10269800"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33A1FCEF"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68713ADB"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AEBE230"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2651243B"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40</w:t>
            </w:r>
          </w:p>
          <w:p w14:paraId="11E7A847"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F2F7226"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A3B0B26"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262787A6"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58BB2C9"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45</w:t>
            </w:r>
          </w:p>
          <w:p w14:paraId="6B56ADCC"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75650B6"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45633BA5" w14:textId="77777777" w:rsidR="00AE0AA7" w:rsidRPr="00AE0AA7" w:rsidRDefault="00AE0AA7" w:rsidP="00EA6D6C">
            <w:pPr>
              <w:spacing w:after="0" w:line="240" w:lineRule="auto"/>
              <w:jc w:val="center"/>
              <w:rPr>
                <w:rFonts w:ascii="Arial" w:eastAsia="SimSun" w:hAnsi="Arial" w:cs="Arial"/>
                <w:sz w:val="21"/>
                <w:szCs w:val="21"/>
                <w:lang w:val="en-US" w:eastAsia="zh-CN"/>
              </w:rPr>
            </w:pPr>
          </w:p>
        </w:tc>
      </w:tr>
      <w:tr w:rsidR="00AE0AA7" w:rsidRPr="00AE0AA7" w14:paraId="4DDF9DCD" w14:textId="77777777" w:rsidTr="00326EB5">
        <w:tc>
          <w:tcPr>
            <w:tcW w:w="567" w:type="dxa"/>
            <w:shd w:val="clear" w:color="auto" w:fill="auto"/>
          </w:tcPr>
          <w:p w14:paraId="4ED37C0D" w14:textId="77777777" w:rsidR="00AE0AA7" w:rsidRPr="00AE0AA7" w:rsidRDefault="00AE0AA7" w:rsidP="00EA6D6C">
            <w:pPr>
              <w:spacing w:after="0" w:line="240" w:lineRule="auto"/>
              <w:jc w:val="center"/>
              <w:rPr>
                <w:rFonts w:ascii="Arial" w:eastAsia="SimSun" w:hAnsi="Arial" w:cs="Arial"/>
                <w:sz w:val="21"/>
                <w:szCs w:val="21"/>
                <w:lang w:val="en-US" w:eastAsia="zh-CN"/>
              </w:rPr>
            </w:pPr>
            <w:r w:rsidRPr="00AE0AA7">
              <w:rPr>
                <w:rFonts w:ascii="Arial" w:eastAsia="SimSun" w:hAnsi="Arial" w:cs="Arial"/>
                <w:sz w:val="21"/>
                <w:szCs w:val="21"/>
                <w:lang w:val="en-US" w:eastAsia="zh-CN"/>
              </w:rPr>
              <w:lastRenderedPageBreak/>
              <w:t>6</w:t>
            </w:r>
          </w:p>
        </w:tc>
        <w:tc>
          <w:tcPr>
            <w:tcW w:w="9214" w:type="dxa"/>
            <w:shd w:val="clear" w:color="auto" w:fill="auto"/>
          </w:tcPr>
          <w:p w14:paraId="224ADCE9" w14:textId="77777777" w:rsidR="00AE0AA7" w:rsidRPr="00AE0AA7" w:rsidRDefault="00AE0AA7" w:rsidP="00EA6D6C">
            <w:pPr>
              <w:spacing w:after="0" w:line="240" w:lineRule="auto"/>
              <w:jc w:val="both"/>
              <w:rPr>
                <w:rFonts w:ascii="Arial" w:eastAsia="Calibri" w:hAnsi="Arial" w:cs="Arial"/>
                <w:sz w:val="21"/>
                <w:szCs w:val="21"/>
              </w:rPr>
            </w:pPr>
            <w:r w:rsidRPr="00AE0AA7">
              <w:rPr>
                <w:rFonts w:ascii="Arial" w:eastAsia="Calibri" w:hAnsi="Arial" w:cs="Arial"/>
                <w:sz w:val="21"/>
                <w:szCs w:val="21"/>
              </w:rPr>
              <w:t xml:space="preserve">An alarming revelation in Alone Together is how close we are to putting this effect into mass production. Pet robots are already available to comfort lonely residents of care homes. Mechanical nurses are on the way - </w:t>
            </w:r>
            <w:proofErr w:type="spellStart"/>
            <w:r w:rsidRPr="00AE0AA7">
              <w:rPr>
                <w:rFonts w:ascii="Arial" w:eastAsia="Calibri" w:hAnsi="Arial" w:cs="Arial"/>
                <w:sz w:val="21"/>
                <w:szCs w:val="21"/>
              </w:rPr>
              <w:t>nannybots</w:t>
            </w:r>
            <w:proofErr w:type="spellEnd"/>
            <w:r w:rsidRPr="00AE0AA7">
              <w:rPr>
                <w:rFonts w:ascii="Arial" w:eastAsia="Calibri" w:hAnsi="Arial" w:cs="Arial"/>
                <w:sz w:val="21"/>
                <w:szCs w:val="21"/>
              </w:rPr>
              <w:t xml:space="preserve"> to look after children. Research into artificial intelligence used to be about trying to make computers as clever as people, but in recent years the focus has shifted. Engineers now know that the machine only needs to act cl</w:t>
            </w:r>
            <w:r w:rsidR="00AA1EEF">
              <w:rPr>
                <w:rFonts w:ascii="Arial" w:eastAsia="Calibri" w:hAnsi="Arial" w:cs="Arial"/>
                <w:sz w:val="21"/>
                <w:szCs w:val="21"/>
              </w:rPr>
              <w:t>ever and people will play along</w:t>
            </w:r>
          </w:p>
        </w:tc>
        <w:tc>
          <w:tcPr>
            <w:tcW w:w="851" w:type="dxa"/>
            <w:shd w:val="clear" w:color="auto" w:fill="auto"/>
          </w:tcPr>
          <w:p w14:paraId="2D09967C"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50</w:t>
            </w:r>
          </w:p>
          <w:p w14:paraId="63DEE398"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8CE222C"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1701D7AA"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3CBB5AF7"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A9D9722"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55</w:t>
            </w:r>
          </w:p>
          <w:p w14:paraId="0ABBF8A7"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683ED789" w14:textId="77777777" w:rsidR="00AE0AA7" w:rsidRPr="00AE0AA7" w:rsidRDefault="00AE0AA7" w:rsidP="00EA6D6C">
            <w:pPr>
              <w:spacing w:after="0" w:line="240" w:lineRule="auto"/>
              <w:jc w:val="right"/>
              <w:rPr>
                <w:rFonts w:ascii="Arial" w:eastAsia="SimSun" w:hAnsi="Arial" w:cs="Arial"/>
                <w:sz w:val="21"/>
                <w:szCs w:val="21"/>
                <w:lang w:val="en-US" w:eastAsia="zh-CN"/>
              </w:rPr>
            </w:pPr>
          </w:p>
        </w:tc>
      </w:tr>
      <w:tr w:rsidR="00AE0AA7" w:rsidRPr="00AE0AA7" w14:paraId="2E36587A" w14:textId="77777777" w:rsidTr="00326EB5">
        <w:tc>
          <w:tcPr>
            <w:tcW w:w="567" w:type="dxa"/>
            <w:shd w:val="clear" w:color="auto" w:fill="auto"/>
          </w:tcPr>
          <w:p w14:paraId="16B5A50E" w14:textId="77777777" w:rsidR="00AE0AA7" w:rsidRPr="00AE0AA7" w:rsidRDefault="00AE0AA7" w:rsidP="00EA6D6C">
            <w:pPr>
              <w:spacing w:after="0" w:line="240" w:lineRule="auto"/>
              <w:jc w:val="center"/>
              <w:rPr>
                <w:rFonts w:ascii="Arial" w:eastAsia="SimSun" w:hAnsi="Arial" w:cs="Arial"/>
                <w:sz w:val="21"/>
                <w:szCs w:val="21"/>
                <w:lang w:val="en-US" w:eastAsia="zh-CN"/>
              </w:rPr>
            </w:pPr>
            <w:r w:rsidRPr="00AE0AA7">
              <w:rPr>
                <w:rFonts w:ascii="Arial" w:eastAsia="SimSun" w:hAnsi="Arial" w:cs="Arial"/>
                <w:sz w:val="21"/>
                <w:szCs w:val="21"/>
                <w:lang w:val="en-US" w:eastAsia="zh-CN"/>
              </w:rPr>
              <w:t>7</w:t>
            </w:r>
          </w:p>
        </w:tc>
        <w:tc>
          <w:tcPr>
            <w:tcW w:w="9214" w:type="dxa"/>
            <w:shd w:val="clear" w:color="auto" w:fill="auto"/>
          </w:tcPr>
          <w:p w14:paraId="5189CCEC" w14:textId="77777777" w:rsidR="00AE0AA7" w:rsidRPr="00AE0AA7" w:rsidRDefault="00AE0AA7" w:rsidP="00EA6D6C">
            <w:pPr>
              <w:spacing w:after="0" w:line="240" w:lineRule="auto"/>
              <w:jc w:val="both"/>
              <w:rPr>
                <w:rFonts w:ascii="Arial" w:eastAsia="Calibri" w:hAnsi="Arial" w:cs="Arial"/>
                <w:sz w:val="21"/>
                <w:szCs w:val="21"/>
              </w:rPr>
            </w:pPr>
            <w:r w:rsidRPr="00AE0AA7">
              <w:rPr>
                <w:rFonts w:ascii="Arial" w:eastAsia="Calibri" w:hAnsi="Arial" w:cs="Arial"/>
                <w:sz w:val="21"/>
                <w:szCs w:val="21"/>
              </w:rPr>
              <w:t>The second half of the book deals with our addiction to the web; more familiar terrain, but equally disquieting. Turkle has interviewed people of all ages and from a wide range of social backgrounds and finds identical patterns of compulsive behaviour. We start with the illusion that technology will give us control and end up controlled. We get Blackberries to better manage our email, but find ourselves cradling them in bed first thing in the morning and last thing at night. Children compete with mobile phones for their parents' attention. Those children, meanwhile, are absorbed in the digital world in a way that older generations, with memories of analogue living, can barely comprehend. Turkle interviews teenagers who are morbidly afraid of the telephone. They find its immediacy and unpredictability upsetting. A phone call in "real time" requires spontaneous performance; it is "live". Text messages and Facebook posts can be honed to create the illusion of spontaneity.</w:t>
            </w:r>
          </w:p>
          <w:p w14:paraId="2E875479" w14:textId="77777777" w:rsidR="00AE0AA7" w:rsidRPr="00AE0AA7" w:rsidRDefault="00AE0AA7" w:rsidP="00EA6D6C">
            <w:pPr>
              <w:spacing w:after="0" w:line="240" w:lineRule="auto"/>
              <w:jc w:val="both"/>
              <w:rPr>
                <w:rFonts w:ascii="Arial" w:eastAsia="SimSun" w:hAnsi="Arial" w:cs="Times New Roman"/>
                <w:color w:val="000000"/>
                <w:sz w:val="21"/>
                <w:szCs w:val="21"/>
                <w:lang w:val="en" w:eastAsia="zh-CN"/>
              </w:rPr>
            </w:pPr>
          </w:p>
        </w:tc>
        <w:tc>
          <w:tcPr>
            <w:tcW w:w="851" w:type="dxa"/>
            <w:shd w:val="clear" w:color="auto" w:fill="auto"/>
          </w:tcPr>
          <w:p w14:paraId="18C07E86"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2BC2A8FB"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65D977E7"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62D9C723"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7B96AF8"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60</w:t>
            </w:r>
          </w:p>
          <w:p w14:paraId="7F49A373"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4710808B"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F202172"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6EB00128"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1294733"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65</w:t>
            </w:r>
          </w:p>
          <w:p w14:paraId="579D707A"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4DF0E963" w14:textId="77777777" w:rsidR="00AE0AA7" w:rsidRPr="00AE0AA7" w:rsidRDefault="00AE0AA7" w:rsidP="00EA6D6C">
            <w:pPr>
              <w:spacing w:after="0" w:line="240" w:lineRule="auto"/>
              <w:jc w:val="right"/>
              <w:rPr>
                <w:rFonts w:ascii="Arial" w:eastAsia="SimSun" w:hAnsi="Arial" w:cs="Arial"/>
                <w:sz w:val="21"/>
                <w:szCs w:val="21"/>
                <w:lang w:val="en-US" w:eastAsia="zh-CN"/>
              </w:rPr>
            </w:pPr>
          </w:p>
        </w:tc>
      </w:tr>
      <w:tr w:rsidR="00AE0AA7" w:rsidRPr="00AE0AA7" w14:paraId="6E5A657F" w14:textId="77777777" w:rsidTr="00326EB5">
        <w:tc>
          <w:tcPr>
            <w:tcW w:w="567" w:type="dxa"/>
            <w:shd w:val="clear" w:color="auto" w:fill="auto"/>
          </w:tcPr>
          <w:p w14:paraId="75ED0E2B" w14:textId="77777777" w:rsidR="00AE0AA7" w:rsidRPr="00AE0AA7" w:rsidRDefault="00AE0AA7" w:rsidP="00EA6D6C">
            <w:pPr>
              <w:spacing w:after="0" w:line="240" w:lineRule="auto"/>
              <w:jc w:val="center"/>
              <w:rPr>
                <w:rFonts w:ascii="Arial" w:eastAsia="SimSun" w:hAnsi="Arial" w:cs="Arial"/>
                <w:sz w:val="21"/>
                <w:szCs w:val="21"/>
                <w:lang w:val="en-US" w:eastAsia="zh-CN"/>
              </w:rPr>
            </w:pPr>
            <w:r w:rsidRPr="00AE0AA7">
              <w:rPr>
                <w:rFonts w:ascii="Arial" w:eastAsia="SimSun" w:hAnsi="Arial" w:cs="Arial"/>
                <w:sz w:val="21"/>
                <w:szCs w:val="21"/>
                <w:lang w:val="en-US" w:eastAsia="zh-CN"/>
              </w:rPr>
              <w:t>8</w:t>
            </w:r>
          </w:p>
        </w:tc>
        <w:tc>
          <w:tcPr>
            <w:tcW w:w="9214" w:type="dxa"/>
            <w:shd w:val="clear" w:color="auto" w:fill="auto"/>
          </w:tcPr>
          <w:p w14:paraId="22457D43" w14:textId="77777777" w:rsidR="00AE0AA7" w:rsidRPr="00AE0AA7" w:rsidRDefault="00AE0AA7" w:rsidP="00EA6D6C">
            <w:pPr>
              <w:spacing w:after="0" w:line="240" w:lineRule="auto"/>
              <w:jc w:val="both"/>
              <w:rPr>
                <w:rFonts w:ascii="Arial" w:eastAsia="Calibri" w:hAnsi="Arial" w:cs="Arial"/>
                <w:sz w:val="21"/>
                <w:szCs w:val="21"/>
              </w:rPr>
            </w:pPr>
            <w:r w:rsidRPr="00AE0AA7">
              <w:rPr>
                <w:rFonts w:ascii="Arial" w:eastAsia="Calibri" w:hAnsi="Arial" w:cs="Arial"/>
                <w:sz w:val="21"/>
                <w:szCs w:val="21"/>
              </w:rPr>
              <w:t>This digital generation also expects everything to be recorded. In any social situation, there are phones with cameras that relay personal triumphs and humiliations straight to the web. Turkle's interviews debunk the myth that web-savvy youngsters do not care about privacy. Rather, they see it as a lost cause. The social obligation to be part of the network is too strong even for those who resent the endless exposure. Teenagers perform on the digital stage, suppressing anxiety about who is lurking in the audience.</w:t>
            </w:r>
            <w:r w:rsidRPr="00AE0AA7">
              <w:rPr>
                <w:rFonts w:ascii="Times New Roman" w:eastAsia="SimSun" w:hAnsi="Times New Roman" w:cs="Times New Roman"/>
                <w:sz w:val="21"/>
                <w:szCs w:val="21"/>
                <w:lang w:val="en-US" w:eastAsia="zh-CN"/>
              </w:rPr>
              <w:t xml:space="preserve"> </w:t>
            </w:r>
            <w:r w:rsidRPr="00AE0AA7">
              <w:rPr>
                <w:rFonts w:ascii="Arial" w:eastAsia="Calibri" w:hAnsi="Arial" w:cs="Arial"/>
                <w:sz w:val="21"/>
                <w:szCs w:val="21"/>
              </w:rPr>
              <w:t xml:space="preserve">From that anxiety flows ever greater reliance on technology to mediate human relations. Human beings can be needy, capricious, threatening, but at least calls can be diverted, emails blocked, Facebook friends "unfriended". Turkle sees this too as a symptom of emerging </w:t>
            </w:r>
            <w:proofErr w:type="spellStart"/>
            <w:r w:rsidRPr="00AE0AA7">
              <w:rPr>
                <w:rFonts w:ascii="Arial" w:eastAsia="Calibri" w:hAnsi="Arial" w:cs="Arial"/>
                <w:sz w:val="21"/>
                <w:szCs w:val="21"/>
              </w:rPr>
              <w:t>roboticism</w:t>
            </w:r>
            <w:proofErr w:type="spellEnd"/>
            <w:r w:rsidRPr="00AE0AA7">
              <w:rPr>
                <w:rFonts w:ascii="Arial" w:eastAsia="Calibri" w:hAnsi="Arial" w:cs="Arial"/>
                <w:sz w:val="21"/>
                <w:szCs w:val="21"/>
              </w:rPr>
              <w:t>. The network encourages narcissism, teaching us to think of other people as a problem to be managed or a resource to be exploited.</w:t>
            </w:r>
          </w:p>
        </w:tc>
        <w:tc>
          <w:tcPr>
            <w:tcW w:w="851" w:type="dxa"/>
            <w:shd w:val="clear" w:color="auto" w:fill="auto"/>
          </w:tcPr>
          <w:p w14:paraId="5EE32DB5"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4C5D65B3"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361361EA"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20A01857"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70</w:t>
            </w:r>
          </w:p>
          <w:p w14:paraId="38D27C46"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DF66BE2"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195B0DD"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16AF008E"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2B4FB36"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75</w:t>
            </w:r>
          </w:p>
          <w:p w14:paraId="0416263B"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60C55037"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0CA34352" w14:textId="77777777" w:rsidR="00AE0AA7" w:rsidRPr="00AE0AA7" w:rsidRDefault="00AE0AA7" w:rsidP="00EA6D6C">
            <w:pPr>
              <w:spacing w:after="0" w:line="240" w:lineRule="auto"/>
              <w:rPr>
                <w:rFonts w:ascii="Arial" w:eastAsia="SimSun" w:hAnsi="Arial" w:cs="Arial"/>
                <w:sz w:val="21"/>
                <w:szCs w:val="21"/>
                <w:lang w:val="en-US" w:eastAsia="zh-CN"/>
              </w:rPr>
            </w:pPr>
          </w:p>
        </w:tc>
      </w:tr>
      <w:tr w:rsidR="00AE0AA7" w:rsidRPr="00AE0AA7" w14:paraId="0EFBF53C" w14:textId="77777777" w:rsidTr="00326EB5">
        <w:tc>
          <w:tcPr>
            <w:tcW w:w="567" w:type="dxa"/>
            <w:shd w:val="clear" w:color="auto" w:fill="auto"/>
          </w:tcPr>
          <w:p w14:paraId="1CF4A8A2" w14:textId="77777777" w:rsidR="00AE0AA7" w:rsidRPr="00AE0AA7" w:rsidRDefault="00AE0AA7" w:rsidP="00EA6D6C">
            <w:pPr>
              <w:spacing w:after="0" w:line="240" w:lineRule="auto"/>
              <w:jc w:val="center"/>
              <w:rPr>
                <w:rFonts w:ascii="Arial" w:eastAsia="SimSun" w:hAnsi="Arial" w:cs="Arial"/>
                <w:sz w:val="21"/>
                <w:szCs w:val="21"/>
                <w:lang w:val="en-US" w:eastAsia="zh-CN"/>
              </w:rPr>
            </w:pPr>
          </w:p>
        </w:tc>
        <w:tc>
          <w:tcPr>
            <w:tcW w:w="9214" w:type="dxa"/>
            <w:shd w:val="clear" w:color="auto" w:fill="auto"/>
          </w:tcPr>
          <w:p w14:paraId="70F60D1D" w14:textId="77777777" w:rsidR="00AE0AA7" w:rsidRPr="00AE0AA7" w:rsidRDefault="00AE0AA7" w:rsidP="00EA6D6C">
            <w:pPr>
              <w:spacing w:after="0" w:line="240" w:lineRule="auto"/>
              <w:jc w:val="both"/>
              <w:rPr>
                <w:rFonts w:ascii="Arial" w:eastAsia="Calibri" w:hAnsi="Arial" w:cs="Arial"/>
                <w:sz w:val="21"/>
                <w:szCs w:val="21"/>
              </w:rPr>
            </w:pPr>
          </w:p>
        </w:tc>
        <w:tc>
          <w:tcPr>
            <w:tcW w:w="851" w:type="dxa"/>
            <w:shd w:val="clear" w:color="auto" w:fill="auto"/>
          </w:tcPr>
          <w:p w14:paraId="2A620F91" w14:textId="77777777" w:rsidR="00AE0AA7" w:rsidRPr="00AE0AA7" w:rsidRDefault="00AE0AA7" w:rsidP="00EA6D6C">
            <w:pPr>
              <w:spacing w:after="0" w:line="240" w:lineRule="auto"/>
              <w:jc w:val="right"/>
              <w:rPr>
                <w:rFonts w:ascii="Arial" w:eastAsia="SimSun" w:hAnsi="Arial" w:cs="Arial"/>
                <w:sz w:val="21"/>
                <w:szCs w:val="21"/>
                <w:lang w:val="en-US" w:eastAsia="zh-CN"/>
              </w:rPr>
            </w:pPr>
          </w:p>
        </w:tc>
      </w:tr>
      <w:tr w:rsidR="00AE0AA7" w:rsidRPr="00AE0AA7" w14:paraId="4054E0D8" w14:textId="77777777" w:rsidTr="00326EB5">
        <w:tc>
          <w:tcPr>
            <w:tcW w:w="567" w:type="dxa"/>
            <w:shd w:val="clear" w:color="auto" w:fill="auto"/>
          </w:tcPr>
          <w:p w14:paraId="72FBC42D" w14:textId="77777777" w:rsidR="00AE0AA7" w:rsidRPr="00AE0AA7" w:rsidRDefault="00AE0AA7" w:rsidP="00EA6D6C">
            <w:pPr>
              <w:spacing w:after="0" w:line="240" w:lineRule="auto"/>
              <w:jc w:val="center"/>
              <w:rPr>
                <w:rFonts w:ascii="Arial" w:eastAsia="SimSun" w:hAnsi="Arial" w:cs="Arial"/>
                <w:sz w:val="21"/>
                <w:szCs w:val="21"/>
                <w:lang w:val="en-US" w:eastAsia="zh-CN"/>
              </w:rPr>
            </w:pPr>
            <w:r w:rsidRPr="00AE0AA7">
              <w:rPr>
                <w:rFonts w:ascii="Arial" w:eastAsia="SimSun" w:hAnsi="Arial" w:cs="Arial"/>
                <w:sz w:val="21"/>
                <w:szCs w:val="21"/>
                <w:lang w:val="en-US" w:eastAsia="zh-CN"/>
              </w:rPr>
              <w:t>9</w:t>
            </w:r>
          </w:p>
        </w:tc>
        <w:tc>
          <w:tcPr>
            <w:tcW w:w="9214" w:type="dxa"/>
            <w:shd w:val="clear" w:color="auto" w:fill="auto"/>
          </w:tcPr>
          <w:p w14:paraId="3FA1FA31" w14:textId="77777777" w:rsidR="00AE0AA7" w:rsidRPr="00AE0AA7" w:rsidRDefault="00AE0AA7" w:rsidP="00EA6D6C">
            <w:pPr>
              <w:spacing w:after="0" w:line="240" w:lineRule="auto"/>
              <w:jc w:val="both"/>
              <w:rPr>
                <w:rFonts w:ascii="Arial" w:eastAsia="SimSun" w:hAnsi="Arial" w:cs="Times New Roman"/>
                <w:sz w:val="21"/>
                <w:szCs w:val="21"/>
                <w:lang w:val="en" w:eastAsia="zh-CN"/>
              </w:rPr>
            </w:pPr>
            <w:r w:rsidRPr="00AE0AA7">
              <w:rPr>
                <w:rFonts w:ascii="Arial" w:eastAsia="Calibri" w:hAnsi="Arial" w:cs="Arial"/>
                <w:sz w:val="21"/>
                <w:szCs w:val="21"/>
              </w:rPr>
              <w:t>Turkle is a psychoanalyst by training and her instinct is to describe unfamiliar social habits as pathologies. She tends to revel in the more neurotic cases among her subjects and to gloss over happier experiences of technology, although she rarely lets clinical jargon infect her prose. The focus on psychology also neglects wider social and economic forces. Western civilisation was probably on a trajectory of atomisation, loneliness and narcissism before the invention of the internet. But that does not invalidate the diagnosis. The robotic moment is not a point in history but a threshold in ethics. It is the decision we make to put our faith in technology as the antidote to human frailty, when acceptance of frailty is what makes us human.</w:t>
            </w:r>
          </w:p>
        </w:tc>
        <w:tc>
          <w:tcPr>
            <w:tcW w:w="851" w:type="dxa"/>
            <w:shd w:val="clear" w:color="auto" w:fill="auto"/>
          </w:tcPr>
          <w:p w14:paraId="44080FC7"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0452274E"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5EBA7EED"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80</w:t>
            </w:r>
          </w:p>
          <w:p w14:paraId="33A42EA7"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3C9E8D5E"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29A21AAE"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4AE63C48" w14:textId="77777777" w:rsidR="00AE0AA7" w:rsidRPr="00AE0AA7" w:rsidRDefault="00AE0AA7" w:rsidP="00EA6D6C">
            <w:pPr>
              <w:spacing w:after="0" w:line="240" w:lineRule="auto"/>
              <w:jc w:val="right"/>
              <w:rPr>
                <w:rFonts w:ascii="Arial" w:eastAsia="SimSun" w:hAnsi="Arial" w:cs="Arial"/>
                <w:sz w:val="21"/>
                <w:szCs w:val="21"/>
                <w:lang w:val="en-US" w:eastAsia="zh-CN"/>
              </w:rPr>
            </w:pPr>
          </w:p>
          <w:p w14:paraId="7DA38366" w14:textId="77777777" w:rsidR="00AE0AA7" w:rsidRPr="00AE0AA7" w:rsidRDefault="00AE0AA7" w:rsidP="00EA6D6C">
            <w:pPr>
              <w:spacing w:after="0" w:line="240" w:lineRule="auto"/>
              <w:jc w:val="right"/>
              <w:rPr>
                <w:rFonts w:ascii="Arial" w:eastAsia="SimSun" w:hAnsi="Arial" w:cs="Arial"/>
                <w:sz w:val="21"/>
                <w:szCs w:val="21"/>
                <w:lang w:val="en-US" w:eastAsia="zh-CN"/>
              </w:rPr>
            </w:pPr>
            <w:r w:rsidRPr="00AE0AA7">
              <w:rPr>
                <w:rFonts w:ascii="Arial" w:eastAsia="SimSun" w:hAnsi="Arial" w:cs="Arial"/>
                <w:sz w:val="21"/>
                <w:szCs w:val="21"/>
                <w:lang w:val="en-US" w:eastAsia="zh-CN"/>
              </w:rPr>
              <w:t>85</w:t>
            </w:r>
          </w:p>
          <w:p w14:paraId="04F4D9D1" w14:textId="77777777" w:rsidR="00AE0AA7" w:rsidRPr="00AE0AA7" w:rsidRDefault="00AE0AA7" w:rsidP="00EA6D6C">
            <w:pPr>
              <w:spacing w:after="0" w:line="240" w:lineRule="auto"/>
              <w:jc w:val="right"/>
              <w:rPr>
                <w:rFonts w:ascii="Arial" w:eastAsia="SimSun" w:hAnsi="Arial" w:cs="Arial"/>
                <w:sz w:val="21"/>
                <w:szCs w:val="21"/>
                <w:lang w:val="en-US" w:eastAsia="zh-CN"/>
              </w:rPr>
            </w:pPr>
          </w:p>
        </w:tc>
      </w:tr>
    </w:tbl>
    <w:p w14:paraId="1342A7F9" w14:textId="77777777" w:rsidR="00AE0AA7" w:rsidRDefault="00AE0AA7" w:rsidP="00EA6D6C">
      <w:pPr>
        <w:spacing w:after="0" w:line="240" w:lineRule="auto"/>
        <w:rPr>
          <w:rFonts w:ascii="Times New Roman" w:eastAsia="SimSun" w:hAnsi="Times New Roman" w:cs="Times New Roman"/>
          <w:b/>
          <w:sz w:val="21"/>
          <w:szCs w:val="21"/>
          <w:lang w:val="en-US" w:eastAsia="zh-CN"/>
        </w:rPr>
      </w:pPr>
    </w:p>
    <w:p w14:paraId="7F32A557" w14:textId="77777777" w:rsidR="00AA1EEF" w:rsidRDefault="00AA1EEF" w:rsidP="00EA6D6C">
      <w:pPr>
        <w:spacing w:after="0" w:line="240" w:lineRule="auto"/>
        <w:rPr>
          <w:rFonts w:ascii="Times New Roman" w:eastAsia="SimSun" w:hAnsi="Times New Roman" w:cs="Times New Roman"/>
          <w:b/>
          <w:sz w:val="21"/>
          <w:szCs w:val="21"/>
          <w:lang w:val="en-US" w:eastAsia="zh-CN"/>
        </w:rPr>
      </w:pPr>
    </w:p>
    <w:p w14:paraId="54FDE90D" w14:textId="77777777" w:rsidR="00AA1EEF" w:rsidRDefault="00AA1EEF" w:rsidP="00EA6D6C">
      <w:pPr>
        <w:spacing w:after="0" w:line="240" w:lineRule="auto"/>
        <w:rPr>
          <w:rFonts w:ascii="Times New Roman" w:eastAsia="SimSun" w:hAnsi="Times New Roman" w:cs="Times New Roman"/>
          <w:b/>
          <w:sz w:val="21"/>
          <w:szCs w:val="21"/>
          <w:lang w:val="en-US" w:eastAsia="zh-CN"/>
        </w:rPr>
      </w:pPr>
    </w:p>
    <w:p w14:paraId="2BE267AC" w14:textId="77777777" w:rsidR="00AA1EEF" w:rsidRDefault="00AA1EEF" w:rsidP="00EA6D6C">
      <w:pPr>
        <w:spacing w:after="0" w:line="240" w:lineRule="auto"/>
        <w:rPr>
          <w:rFonts w:ascii="Times New Roman" w:eastAsia="SimSun" w:hAnsi="Times New Roman" w:cs="Times New Roman"/>
          <w:b/>
          <w:sz w:val="21"/>
          <w:szCs w:val="21"/>
          <w:lang w:val="en-US" w:eastAsia="zh-CN"/>
        </w:rPr>
      </w:pPr>
    </w:p>
    <w:p w14:paraId="27B0040F" w14:textId="77777777" w:rsidR="00AA1EEF" w:rsidRDefault="00AA1EEF" w:rsidP="00EA6D6C">
      <w:pPr>
        <w:spacing w:after="0" w:line="240" w:lineRule="auto"/>
        <w:rPr>
          <w:rFonts w:ascii="Times New Roman" w:eastAsia="SimSun" w:hAnsi="Times New Roman" w:cs="Times New Roman"/>
          <w:b/>
          <w:sz w:val="21"/>
          <w:szCs w:val="21"/>
          <w:lang w:val="en-US" w:eastAsia="zh-CN"/>
        </w:rPr>
      </w:pPr>
    </w:p>
    <w:p w14:paraId="26986D5F" w14:textId="77777777" w:rsidR="00EA6D6C" w:rsidRPr="00EA6D6C" w:rsidRDefault="00EA6D6C" w:rsidP="00EA6D6C">
      <w:pPr>
        <w:pStyle w:val="Heading1"/>
        <w:tabs>
          <w:tab w:val="left" w:pos="9000"/>
        </w:tabs>
        <w:ind w:right="-108"/>
        <w:jc w:val="both"/>
        <w:rPr>
          <w:b w:val="0"/>
          <w:i/>
          <w:sz w:val="24"/>
        </w:rPr>
      </w:pPr>
      <w:r w:rsidRPr="00EA6D6C">
        <w:rPr>
          <w:b w:val="0"/>
          <w:i/>
          <w:sz w:val="24"/>
        </w:rPr>
        <w:t xml:space="preserve">Read the passage in the Insert and then answer </w:t>
      </w:r>
      <w:r w:rsidRPr="00EA6D6C">
        <w:rPr>
          <w:i/>
          <w:sz w:val="24"/>
        </w:rPr>
        <w:t>all</w:t>
      </w:r>
      <w:r w:rsidRPr="00EA6D6C">
        <w:rPr>
          <w:b w:val="0"/>
          <w:i/>
          <w:sz w:val="24"/>
        </w:rPr>
        <w:t xml:space="preserve"> the questions. Note that up to fifteen marks will be given for the quality and accuracy of your use of English throughout this Paper.</w:t>
      </w:r>
    </w:p>
    <w:p w14:paraId="40A898A6" w14:textId="77777777" w:rsidR="00EA6D6C" w:rsidRPr="00EA6D6C" w:rsidRDefault="00EA6D6C" w:rsidP="00EA6D6C">
      <w:pPr>
        <w:spacing w:after="0" w:line="240" w:lineRule="auto"/>
        <w:jc w:val="both"/>
        <w:rPr>
          <w:rFonts w:ascii="Arial" w:hAnsi="Arial" w:cs="Arial"/>
          <w:sz w:val="24"/>
          <w:szCs w:val="24"/>
        </w:rPr>
      </w:pPr>
    </w:p>
    <w:p w14:paraId="1EF4E88E" w14:textId="77777777" w:rsidR="00AA1EEF" w:rsidRDefault="00EA6D6C" w:rsidP="00EA6D6C">
      <w:pPr>
        <w:spacing w:after="0" w:line="240" w:lineRule="auto"/>
        <w:jc w:val="both"/>
        <w:rPr>
          <w:rFonts w:ascii="Arial" w:hAnsi="Arial" w:cs="Arial"/>
          <w:i/>
          <w:sz w:val="24"/>
          <w:szCs w:val="24"/>
        </w:rPr>
      </w:pPr>
      <w:r w:rsidRPr="00EA6D6C">
        <w:rPr>
          <w:rFonts w:ascii="Arial" w:hAnsi="Arial" w:cs="Arial"/>
          <w:i/>
          <w:sz w:val="24"/>
          <w:szCs w:val="24"/>
        </w:rPr>
        <w:t>NOTE:  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14:paraId="348A57AB" w14:textId="77777777" w:rsidR="00EA6D6C" w:rsidRDefault="00EA6D6C" w:rsidP="00EA6D6C">
      <w:pPr>
        <w:spacing w:after="0" w:line="240" w:lineRule="auto"/>
        <w:jc w:val="both"/>
        <w:rPr>
          <w:rFonts w:ascii="Arial" w:hAnsi="Arial" w:cs="Arial"/>
          <w:i/>
          <w:sz w:val="24"/>
          <w:szCs w:val="24"/>
        </w:rPr>
      </w:pPr>
    </w:p>
    <w:p w14:paraId="3A520AEC" w14:textId="77777777" w:rsidR="00EA6D6C" w:rsidRPr="00002596" w:rsidRDefault="00EA6D6C" w:rsidP="00EA6D6C">
      <w:pPr>
        <w:spacing w:after="0" w:line="240" w:lineRule="auto"/>
        <w:jc w:val="both"/>
        <w:rPr>
          <w:rFonts w:ascii="Arial" w:hAnsi="Arial" w:cs="Arial"/>
          <w:b/>
          <w:sz w:val="24"/>
          <w:szCs w:val="24"/>
        </w:rPr>
      </w:pPr>
      <w:r w:rsidRPr="00002596">
        <w:rPr>
          <w:rFonts w:ascii="Arial" w:hAnsi="Arial" w:cs="Arial"/>
          <w:sz w:val="24"/>
          <w:szCs w:val="24"/>
        </w:rPr>
        <w:t xml:space="preserve">1. What does the writer mean by the ‘robotic moment’ (line 10)? </w:t>
      </w:r>
      <w:r w:rsidRPr="00002596">
        <w:rPr>
          <w:rFonts w:ascii="Arial" w:hAnsi="Arial" w:cs="Arial"/>
          <w:b/>
          <w:sz w:val="24"/>
          <w:szCs w:val="24"/>
        </w:rPr>
        <w:t xml:space="preserve">Use your own words as far as possible. </w:t>
      </w:r>
      <w:r w:rsidRPr="00002596">
        <w:rPr>
          <w:rFonts w:ascii="Arial" w:hAnsi="Arial" w:cs="Arial"/>
          <w:sz w:val="24"/>
          <w:szCs w:val="24"/>
        </w:rPr>
        <w:t>[2]</w:t>
      </w:r>
    </w:p>
    <w:p w14:paraId="7879C45E" w14:textId="77777777" w:rsidR="00EA6D6C" w:rsidRDefault="00EA6D6C" w:rsidP="00EA6D6C">
      <w:pPr>
        <w:spacing w:after="0" w:line="240" w:lineRule="auto"/>
        <w:jc w:val="both"/>
        <w:rPr>
          <w:rFonts w:ascii="Arial" w:hAnsi="Arial" w:cs="Arial"/>
          <w:b/>
        </w:rPr>
      </w:pPr>
    </w:p>
    <w:p w14:paraId="726F32AC" w14:textId="77777777" w:rsidR="00EA6D6C" w:rsidRDefault="00EA6D6C"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EF7D94F" w14:textId="77777777" w:rsidR="00EA6D6C" w:rsidRPr="003B4610" w:rsidRDefault="00EA6D6C"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5588A08" w14:textId="77777777" w:rsidR="00EA6D6C" w:rsidRDefault="00EA6D6C" w:rsidP="00E7508B">
      <w:pPr>
        <w:spacing w:after="0"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60B4490B" w14:textId="77777777" w:rsidR="00E7508B" w:rsidRDefault="00E7508B" w:rsidP="00EA6D6C">
      <w:pPr>
        <w:spacing w:after="0" w:line="240" w:lineRule="auto"/>
        <w:jc w:val="both"/>
        <w:rPr>
          <w:rFonts w:ascii="Tahoma" w:eastAsia="SimSun" w:hAnsi="Tahoma" w:cs="Tahoma"/>
        </w:rPr>
      </w:pPr>
    </w:p>
    <w:p w14:paraId="7F6319D0" w14:textId="77777777" w:rsidR="00E7508B" w:rsidRPr="00002596" w:rsidRDefault="00E7508B" w:rsidP="00E7508B">
      <w:pPr>
        <w:spacing w:after="0" w:line="240" w:lineRule="auto"/>
        <w:jc w:val="both"/>
        <w:rPr>
          <w:rFonts w:ascii="Arial" w:hAnsi="Arial" w:cs="Arial"/>
          <w:b/>
          <w:sz w:val="24"/>
          <w:szCs w:val="24"/>
        </w:rPr>
      </w:pPr>
      <w:r w:rsidRPr="00002596">
        <w:rPr>
          <w:rFonts w:ascii="Arial" w:hAnsi="Arial" w:cs="Arial"/>
          <w:sz w:val="24"/>
          <w:szCs w:val="24"/>
        </w:rPr>
        <w:t xml:space="preserve">2. Explain how </w:t>
      </w:r>
      <w:r w:rsidRPr="00002596">
        <w:rPr>
          <w:rFonts w:ascii="Arial" w:hAnsi="Arial" w:cs="Arial"/>
          <w:i/>
          <w:sz w:val="24"/>
          <w:szCs w:val="24"/>
        </w:rPr>
        <w:t xml:space="preserve">The Shallows </w:t>
      </w:r>
      <w:r w:rsidRPr="00002596">
        <w:rPr>
          <w:rFonts w:ascii="Arial" w:hAnsi="Arial" w:cs="Arial"/>
          <w:sz w:val="24"/>
          <w:szCs w:val="24"/>
        </w:rPr>
        <w:t xml:space="preserve">and </w:t>
      </w:r>
      <w:r w:rsidRPr="00002596">
        <w:rPr>
          <w:rFonts w:ascii="Arial" w:hAnsi="Arial" w:cs="Arial"/>
          <w:i/>
          <w:sz w:val="24"/>
          <w:szCs w:val="24"/>
        </w:rPr>
        <w:t>The Net Delusion</w:t>
      </w:r>
      <w:r w:rsidRPr="00002596">
        <w:rPr>
          <w:rFonts w:ascii="Arial" w:hAnsi="Arial" w:cs="Arial"/>
          <w:sz w:val="24"/>
          <w:szCs w:val="24"/>
        </w:rPr>
        <w:t xml:space="preserve"> are examples of ‘cyber-sceptic literature’ (line 28). </w:t>
      </w:r>
      <w:r w:rsidRPr="00002596">
        <w:rPr>
          <w:rFonts w:ascii="Arial" w:hAnsi="Arial" w:cs="Arial"/>
          <w:b/>
          <w:sz w:val="24"/>
          <w:szCs w:val="24"/>
        </w:rPr>
        <w:t xml:space="preserve">Use your own words as far as possible. </w:t>
      </w:r>
      <w:r w:rsidRPr="00002596">
        <w:rPr>
          <w:rFonts w:ascii="Arial" w:hAnsi="Arial" w:cs="Arial"/>
          <w:sz w:val="24"/>
          <w:szCs w:val="24"/>
        </w:rPr>
        <w:t>[2]</w:t>
      </w:r>
    </w:p>
    <w:p w14:paraId="17E23335" w14:textId="77777777" w:rsidR="00E7508B" w:rsidRDefault="00E7508B" w:rsidP="00E7508B">
      <w:pPr>
        <w:spacing w:after="0" w:line="240" w:lineRule="auto"/>
        <w:jc w:val="both"/>
        <w:rPr>
          <w:rFonts w:ascii="Arial" w:hAnsi="Arial" w:cs="Arial"/>
          <w:b/>
        </w:rPr>
      </w:pPr>
    </w:p>
    <w:p w14:paraId="5BD3286E" w14:textId="77777777" w:rsidR="00E7508B"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EC2FC4C" w14:textId="77777777" w:rsidR="00E7508B" w:rsidRPr="003B4610"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955BE83" w14:textId="77777777" w:rsidR="00E7508B" w:rsidRDefault="00E7508B" w:rsidP="00E7508B">
      <w:pPr>
        <w:spacing w:after="0"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597A6554" w14:textId="77777777" w:rsidR="00E7508B" w:rsidRDefault="00E7508B" w:rsidP="00E7508B">
      <w:pPr>
        <w:spacing w:after="0" w:line="360" w:lineRule="auto"/>
        <w:jc w:val="both"/>
        <w:rPr>
          <w:rFonts w:ascii="Tahoma" w:eastAsia="SimSun" w:hAnsi="Tahoma" w:cs="Tahoma"/>
        </w:rPr>
      </w:pPr>
    </w:p>
    <w:p w14:paraId="478E3B21" w14:textId="77777777" w:rsidR="00E7508B" w:rsidRPr="00002596" w:rsidRDefault="00E7508B" w:rsidP="00E7508B">
      <w:pPr>
        <w:spacing w:after="0" w:line="240" w:lineRule="auto"/>
        <w:jc w:val="both"/>
        <w:rPr>
          <w:rFonts w:ascii="Arial" w:hAnsi="Arial" w:cs="Arial"/>
          <w:b/>
          <w:sz w:val="24"/>
          <w:szCs w:val="24"/>
        </w:rPr>
      </w:pPr>
      <w:r w:rsidRPr="00002596">
        <w:rPr>
          <w:rFonts w:ascii="Arial" w:hAnsi="Arial" w:cs="Arial"/>
          <w:sz w:val="24"/>
          <w:szCs w:val="24"/>
        </w:rPr>
        <w:t>3. Why does the author make reference to the religious term ‘evangelists’ in line 33?</w:t>
      </w:r>
      <w:r w:rsidRPr="00002596">
        <w:rPr>
          <w:rFonts w:ascii="Arial" w:hAnsi="Arial" w:cs="Arial"/>
          <w:b/>
          <w:sz w:val="24"/>
          <w:szCs w:val="24"/>
        </w:rPr>
        <w:t xml:space="preserve"> </w:t>
      </w:r>
      <w:r w:rsidRPr="00002596">
        <w:rPr>
          <w:rFonts w:ascii="Arial" w:hAnsi="Arial" w:cs="Arial"/>
          <w:sz w:val="24"/>
          <w:szCs w:val="24"/>
        </w:rPr>
        <w:t>[2]</w:t>
      </w:r>
    </w:p>
    <w:p w14:paraId="367F453E" w14:textId="77777777" w:rsidR="00E7508B" w:rsidRDefault="00E7508B" w:rsidP="00E7508B">
      <w:pPr>
        <w:spacing w:after="0" w:line="240" w:lineRule="auto"/>
        <w:jc w:val="both"/>
        <w:rPr>
          <w:rFonts w:ascii="Arial" w:hAnsi="Arial" w:cs="Arial"/>
          <w:b/>
        </w:rPr>
      </w:pPr>
    </w:p>
    <w:p w14:paraId="4B9036B6" w14:textId="77777777" w:rsidR="00E7508B"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68FC020" w14:textId="77777777" w:rsidR="00E7508B" w:rsidRPr="003B4610"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3CA8DEE" w14:textId="77777777" w:rsidR="00E7508B" w:rsidRDefault="00E7508B" w:rsidP="00E7508B">
      <w:pPr>
        <w:spacing w:after="0"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0CB39225" w14:textId="77777777" w:rsidR="00E7508B" w:rsidRDefault="00E7508B" w:rsidP="00E7508B">
      <w:pPr>
        <w:spacing w:after="0" w:line="360" w:lineRule="auto"/>
        <w:jc w:val="both"/>
        <w:rPr>
          <w:rFonts w:ascii="Tahoma" w:eastAsia="SimSun" w:hAnsi="Tahoma" w:cs="Tahoma"/>
        </w:rPr>
      </w:pPr>
    </w:p>
    <w:p w14:paraId="5FFA4F22" w14:textId="77777777" w:rsidR="00E7508B" w:rsidRPr="00002596" w:rsidRDefault="00E7508B" w:rsidP="00E7508B">
      <w:pPr>
        <w:spacing w:after="0" w:line="240" w:lineRule="auto"/>
        <w:jc w:val="both"/>
        <w:rPr>
          <w:rFonts w:ascii="Arial" w:hAnsi="Arial" w:cs="Arial"/>
          <w:b/>
          <w:sz w:val="24"/>
          <w:szCs w:val="24"/>
        </w:rPr>
      </w:pPr>
      <w:r w:rsidRPr="00002596">
        <w:rPr>
          <w:rFonts w:ascii="Arial" w:hAnsi="Arial" w:cs="Arial"/>
          <w:sz w:val="24"/>
          <w:szCs w:val="24"/>
        </w:rPr>
        <w:t>4. Why is the word ‘alone’ (line 39) in inverted commas?</w:t>
      </w:r>
      <w:r w:rsidRPr="00002596">
        <w:rPr>
          <w:rFonts w:ascii="Arial" w:hAnsi="Arial" w:cs="Arial"/>
          <w:b/>
          <w:sz w:val="24"/>
          <w:szCs w:val="24"/>
        </w:rPr>
        <w:t xml:space="preserve"> </w:t>
      </w:r>
      <w:r w:rsidRPr="00002596">
        <w:rPr>
          <w:rFonts w:ascii="Arial" w:hAnsi="Arial" w:cs="Arial"/>
          <w:sz w:val="24"/>
          <w:szCs w:val="24"/>
        </w:rPr>
        <w:t>[1]</w:t>
      </w:r>
    </w:p>
    <w:p w14:paraId="20BAC650" w14:textId="77777777" w:rsidR="00E7508B" w:rsidRDefault="00E7508B" w:rsidP="00E7508B">
      <w:pPr>
        <w:spacing w:after="0" w:line="240" w:lineRule="auto"/>
        <w:jc w:val="both"/>
        <w:rPr>
          <w:rFonts w:ascii="Arial" w:hAnsi="Arial" w:cs="Arial"/>
          <w:b/>
        </w:rPr>
      </w:pPr>
    </w:p>
    <w:p w14:paraId="3856A150" w14:textId="77777777" w:rsidR="00E7508B"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E774104" w14:textId="77777777" w:rsidR="00E7508B" w:rsidRPr="003B4610"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006372D" w14:textId="77777777" w:rsidR="00E7508B" w:rsidRPr="00AE0AA7" w:rsidRDefault="00E7508B" w:rsidP="00E7508B">
      <w:pPr>
        <w:spacing w:after="0" w:line="360" w:lineRule="auto"/>
        <w:jc w:val="both"/>
        <w:rPr>
          <w:rFonts w:ascii="Arial" w:eastAsia="SimSun" w:hAnsi="Arial" w:cs="Arial"/>
          <w:b/>
          <w:sz w:val="24"/>
          <w:szCs w:val="24"/>
          <w:lang w:val="en-US" w:eastAsia="zh-CN"/>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397FBBF3" w14:textId="77777777" w:rsidR="00E7508B" w:rsidRDefault="00E7508B">
      <w:pPr>
        <w:rPr>
          <w:b/>
          <w:sz w:val="21"/>
          <w:szCs w:val="21"/>
        </w:rPr>
      </w:pPr>
    </w:p>
    <w:p w14:paraId="745A23D4" w14:textId="77777777" w:rsidR="00E7508B" w:rsidRPr="00002596" w:rsidRDefault="00E7508B" w:rsidP="00E7508B">
      <w:pPr>
        <w:spacing w:after="0" w:line="240" w:lineRule="auto"/>
        <w:jc w:val="both"/>
        <w:rPr>
          <w:rFonts w:ascii="Arial" w:hAnsi="Arial" w:cs="Arial"/>
          <w:sz w:val="24"/>
          <w:szCs w:val="24"/>
        </w:rPr>
      </w:pPr>
      <w:r w:rsidRPr="00002596">
        <w:rPr>
          <w:rFonts w:ascii="Arial" w:hAnsi="Arial" w:cs="Arial"/>
          <w:sz w:val="24"/>
          <w:szCs w:val="24"/>
        </w:rPr>
        <w:t xml:space="preserve">5. </w:t>
      </w:r>
      <w:r w:rsidRPr="00002596">
        <w:rPr>
          <w:rFonts w:ascii="Arial" w:hAnsi="Arial" w:cs="Arial"/>
          <w:b/>
          <w:sz w:val="24"/>
          <w:szCs w:val="24"/>
        </w:rPr>
        <w:t xml:space="preserve">Using your own words as far as possible, </w:t>
      </w:r>
      <w:r w:rsidRPr="00002596">
        <w:rPr>
          <w:rFonts w:ascii="Arial" w:hAnsi="Arial" w:cs="Arial"/>
          <w:sz w:val="24"/>
          <w:szCs w:val="24"/>
        </w:rPr>
        <w:t>explain the irony which the author describes in lines 58-61. [2]</w:t>
      </w:r>
    </w:p>
    <w:p w14:paraId="411D71F4" w14:textId="77777777" w:rsidR="00E7508B" w:rsidRDefault="00E7508B" w:rsidP="00E7508B">
      <w:pPr>
        <w:spacing w:after="0" w:line="240" w:lineRule="auto"/>
        <w:jc w:val="both"/>
        <w:rPr>
          <w:rFonts w:ascii="Arial" w:hAnsi="Arial" w:cs="Arial"/>
          <w:b/>
        </w:rPr>
      </w:pPr>
    </w:p>
    <w:p w14:paraId="21A973E3" w14:textId="77777777" w:rsidR="00E7508B"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CCF818F" w14:textId="77777777" w:rsidR="00E7508B" w:rsidRPr="003B4610"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FAA50B2" w14:textId="77777777" w:rsidR="00E7508B" w:rsidRDefault="00E7508B" w:rsidP="00E7508B">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03E69F59" w14:textId="77777777" w:rsidR="00E7508B" w:rsidRDefault="00E7508B" w:rsidP="00E7508B">
      <w:pPr>
        <w:spacing w:after="0" w:line="240" w:lineRule="auto"/>
        <w:rPr>
          <w:rFonts w:ascii="Tahoma" w:eastAsia="SimSun" w:hAnsi="Tahoma" w:cs="Tahoma"/>
        </w:rPr>
      </w:pPr>
    </w:p>
    <w:p w14:paraId="417BD546" w14:textId="77777777" w:rsidR="00E7508B" w:rsidRPr="00002596" w:rsidRDefault="00E7508B" w:rsidP="00E7508B">
      <w:pPr>
        <w:spacing w:after="0" w:line="240" w:lineRule="auto"/>
        <w:jc w:val="both"/>
        <w:rPr>
          <w:rFonts w:ascii="Arial" w:hAnsi="Arial" w:cs="Arial"/>
          <w:b/>
          <w:sz w:val="24"/>
          <w:szCs w:val="24"/>
        </w:rPr>
      </w:pPr>
      <w:r w:rsidRPr="00002596">
        <w:rPr>
          <w:rFonts w:ascii="Arial" w:hAnsi="Arial" w:cs="Arial"/>
          <w:sz w:val="24"/>
          <w:szCs w:val="24"/>
        </w:rPr>
        <w:t xml:space="preserve">6. Why are teenagers ‘morbidly afraid of the telephone’ (line 64)? </w:t>
      </w:r>
      <w:r w:rsidRPr="00002596">
        <w:rPr>
          <w:rFonts w:ascii="Arial" w:hAnsi="Arial" w:cs="Arial"/>
          <w:b/>
          <w:sz w:val="24"/>
          <w:szCs w:val="24"/>
        </w:rPr>
        <w:t xml:space="preserve">Use your own words as far as possible. </w:t>
      </w:r>
      <w:r w:rsidRPr="00002596">
        <w:rPr>
          <w:rFonts w:ascii="Arial" w:hAnsi="Arial" w:cs="Arial"/>
          <w:sz w:val="24"/>
          <w:szCs w:val="24"/>
        </w:rPr>
        <w:t>[2]</w:t>
      </w:r>
    </w:p>
    <w:p w14:paraId="46B1C442" w14:textId="77777777" w:rsidR="00E7508B" w:rsidRDefault="00E7508B" w:rsidP="00E7508B">
      <w:pPr>
        <w:spacing w:after="0" w:line="240" w:lineRule="auto"/>
        <w:jc w:val="both"/>
        <w:rPr>
          <w:rFonts w:ascii="Arial" w:hAnsi="Arial" w:cs="Arial"/>
          <w:b/>
        </w:rPr>
      </w:pPr>
    </w:p>
    <w:p w14:paraId="2CC2EC0C" w14:textId="77777777" w:rsidR="00E7508B"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CE65A8E" w14:textId="77777777" w:rsidR="00E7508B" w:rsidRPr="003B4610"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C2CDD64" w14:textId="77777777" w:rsidR="00E7508B" w:rsidRDefault="00E7508B" w:rsidP="00E7508B">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20361D12" w14:textId="77777777" w:rsidR="00E7508B" w:rsidRDefault="00E7508B" w:rsidP="00E7508B">
      <w:pPr>
        <w:spacing w:after="0" w:line="240" w:lineRule="auto"/>
        <w:rPr>
          <w:rFonts w:ascii="Tahoma" w:eastAsia="SimSun" w:hAnsi="Tahoma" w:cs="Tahoma"/>
        </w:rPr>
      </w:pPr>
    </w:p>
    <w:p w14:paraId="570609EA" w14:textId="77777777" w:rsidR="00E7508B" w:rsidRPr="00002596" w:rsidRDefault="00E7508B" w:rsidP="00E7508B">
      <w:pPr>
        <w:spacing w:after="0" w:line="240" w:lineRule="auto"/>
        <w:jc w:val="both"/>
        <w:rPr>
          <w:rFonts w:ascii="Arial" w:hAnsi="Arial" w:cs="Arial"/>
          <w:b/>
          <w:sz w:val="24"/>
          <w:szCs w:val="24"/>
        </w:rPr>
      </w:pPr>
      <w:r w:rsidRPr="00002596">
        <w:rPr>
          <w:rFonts w:ascii="Arial" w:hAnsi="Arial" w:cs="Arial"/>
          <w:sz w:val="24"/>
          <w:szCs w:val="24"/>
        </w:rPr>
        <w:t>7. Explain why the author uses the word ‘lurking’ (line 72)</w:t>
      </w:r>
      <w:r w:rsidRPr="00002596">
        <w:rPr>
          <w:rFonts w:ascii="Arial" w:hAnsi="Arial" w:cs="Arial"/>
          <w:b/>
          <w:sz w:val="24"/>
          <w:szCs w:val="24"/>
        </w:rPr>
        <w:t xml:space="preserve"> </w:t>
      </w:r>
      <w:r w:rsidRPr="00002596">
        <w:rPr>
          <w:rFonts w:ascii="Arial" w:hAnsi="Arial" w:cs="Arial"/>
          <w:sz w:val="24"/>
          <w:szCs w:val="24"/>
        </w:rPr>
        <w:t>[1]</w:t>
      </w:r>
    </w:p>
    <w:p w14:paraId="1DB72FB3" w14:textId="77777777" w:rsidR="00E7508B" w:rsidRDefault="00E7508B" w:rsidP="00E7508B">
      <w:pPr>
        <w:spacing w:after="0" w:line="240" w:lineRule="auto"/>
        <w:jc w:val="both"/>
        <w:rPr>
          <w:rFonts w:ascii="Arial" w:hAnsi="Arial" w:cs="Arial"/>
          <w:b/>
        </w:rPr>
      </w:pPr>
    </w:p>
    <w:p w14:paraId="17ADA9C4" w14:textId="77777777" w:rsidR="00E7508B"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C567F78" w14:textId="77777777" w:rsidR="00E7508B" w:rsidRPr="003B4610"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D65126F" w14:textId="77777777" w:rsidR="00E7508B" w:rsidRDefault="00E7508B" w:rsidP="00E7508B">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4980FF45" w14:textId="77777777" w:rsidR="00E7508B" w:rsidRDefault="00E7508B" w:rsidP="00E7508B">
      <w:pPr>
        <w:spacing w:after="0" w:line="240" w:lineRule="auto"/>
        <w:rPr>
          <w:rFonts w:ascii="Tahoma" w:eastAsia="SimSun" w:hAnsi="Tahoma" w:cs="Tahoma"/>
        </w:rPr>
      </w:pPr>
    </w:p>
    <w:p w14:paraId="74CDD6D3" w14:textId="77777777" w:rsidR="00E7508B" w:rsidRPr="00002596" w:rsidRDefault="00E7508B" w:rsidP="00E7508B">
      <w:pPr>
        <w:spacing w:after="0" w:line="240" w:lineRule="auto"/>
        <w:jc w:val="both"/>
        <w:rPr>
          <w:rFonts w:ascii="Arial" w:hAnsi="Arial" w:cs="Arial"/>
          <w:sz w:val="24"/>
          <w:szCs w:val="24"/>
        </w:rPr>
      </w:pPr>
      <w:r w:rsidRPr="00002596">
        <w:rPr>
          <w:rFonts w:ascii="Arial" w:hAnsi="Arial" w:cs="Arial"/>
          <w:sz w:val="24"/>
          <w:szCs w:val="24"/>
        </w:rPr>
        <w:t>8. ‘… calls can be diverted, emails blocked, Facebook friends “unfriended”’ (lines 74-75).</w:t>
      </w:r>
    </w:p>
    <w:p w14:paraId="17B757EA" w14:textId="77777777" w:rsidR="00E7508B" w:rsidRPr="00002596" w:rsidRDefault="00E7508B" w:rsidP="00E7508B">
      <w:pPr>
        <w:spacing w:after="0" w:line="240" w:lineRule="auto"/>
        <w:jc w:val="both"/>
        <w:rPr>
          <w:rFonts w:ascii="Arial" w:hAnsi="Arial" w:cs="Arial"/>
          <w:sz w:val="24"/>
          <w:szCs w:val="24"/>
        </w:rPr>
      </w:pPr>
    </w:p>
    <w:p w14:paraId="6FB457D7" w14:textId="77777777" w:rsidR="00E7508B" w:rsidRPr="00002596" w:rsidRDefault="00E7508B" w:rsidP="00E7508B">
      <w:pPr>
        <w:spacing w:after="0" w:line="240" w:lineRule="auto"/>
        <w:jc w:val="both"/>
        <w:rPr>
          <w:rFonts w:ascii="Arial" w:hAnsi="Arial" w:cs="Arial"/>
          <w:b/>
          <w:sz w:val="24"/>
          <w:szCs w:val="24"/>
        </w:rPr>
      </w:pPr>
      <w:r w:rsidRPr="00002596">
        <w:rPr>
          <w:rFonts w:ascii="Arial" w:hAnsi="Arial" w:cs="Arial"/>
          <w:sz w:val="24"/>
          <w:szCs w:val="24"/>
        </w:rPr>
        <w:t xml:space="preserve">Why are these referred to as symptoms of ‘emerging </w:t>
      </w:r>
      <w:proofErr w:type="spellStart"/>
      <w:r w:rsidRPr="00002596">
        <w:rPr>
          <w:rFonts w:ascii="Arial" w:hAnsi="Arial" w:cs="Arial"/>
          <w:sz w:val="24"/>
          <w:szCs w:val="24"/>
        </w:rPr>
        <w:t>roboticism</w:t>
      </w:r>
      <w:proofErr w:type="spellEnd"/>
      <w:r w:rsidRPr="00002596">
        <w:rPr>
          <w:rFonts w:ascii="Arial" w:hAnsi="Arial" w:cs="Arial"/>
          <w:sz w:val="24"/>
          <w:szCs w:val="24"/>
        </w:rPr>
        <w:t xml:space="preserve">’ (line 75)? </w:t>
      </w:r>
      <w:r w:rsidRPr="00002596">
        <w:rPr>
          <w:rFonts w:ascii="Arial" w:hAnsi="Arial" w:cs="Arial"/>
          <w:b/>
          <w:sz w:val="24"/>
          <w:szCs w:val="24"/>
        </w:rPr>
        <w:t xml:space="preserve">Use your own words as far as possible. </w:t>
      </w:r>
      <w:r w:rsidRPr="00002596">
        <w:rPr>
          <w:rFonts w:ascii="Arial" w:hAnsi="Arial" w:cs="Arial"/>
          <w:sz w:val="24"/>
          <w:szCs w:val="24"/>
        </w:rPr>
        <w:t>[2]</w:t>
      </w:r>
    </w:p>
    <w:p w14:paraId="749AB6E8" w14:textId="77777777" w:rsidR="00E7508B" w:rsidRDefault="00E7508B" w:rsidP="00E7508B">
      <w:pPr>
        <w:spacing w:after="0" w:line="240" w:lineRule="auto"/>
        <w:jc w:val="both"/>
        <w:rPr>
          <w:rFonts w:ascii="Arial" w:hAnsi="Arial" w:cs="Arial"/>
          <w:b/>
        </w:rPr>
      </w:pPr>
    </w:p>
    <w:p w14:paraId="6E67E062" w14:textId="77777777" w:rsidR="00E7508B"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218046B" w14:textId="77777777" w:rsidR="00E7508B" w:rsidRPr="003B4610"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E6E373E" w14:textId="77777777" w:rsidR="00E7508B" w:rsidRDefault="00E7508B" w:rsidP="00E7508B">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354A0C1B" w14:textId="77777777" w:rsidR="00E7508B" w:rsidRDefault="00E7508B" w:rsidP="00E7508B">
      <w:pPr>
        <w:spacing w:after="0" w:line="240" w:lineRule="auto"/>
        <w:rPr>
          <w:rFonts w:ascii="Tahoma" w:eastAsia="SimSun" w:hAnsi="Tahoma" w:cs="Tahoma"/>
        </w:rPr>
      </w:pPr>
    </w:p>
    <w:p w14:paraId="74BF45B1" w14:textId="77777777" w:rsidR="00E7508B" w:rsidRPr="00002596" w:rsidRDefault="00E7508B" w:rsidP="00E7508B">
      <w:pPr>
        <w:spacing w:after="0" w:line="240" w:lineRule="auto"/>
        <w:jc w:val="both"/>
        <w:rPr>
          <w:rFonts w:ascii="Arial" w:hAnsi="Arial" w:cs="Arial"/>
          <w:b/>
          <w:sz w:val="24"/>
          <w:szCs w:val="24"/>
        </w:rPr>
      </w:pPr>
      <w:r w:rsidRPr="00002596">
        <w:rPr>
          <w:rFonts w:ascii="Arial" w:hAnsi="Arial" w:cs="Arial"/>
          <w:sz w:val="24"/>
          <w:szCs w:val="24"/>
        </w:rPr>
        <w:t>9. What does the phrase ‘gloss over’ in line 80 suggest about Turkle’s research?</w:t>
      </w:r>
      <w:r w:rsidRPr="00002596">
        <w:rPr>
          <w:rFonts w:ascii="Arial" w:hAnsi="Arial" w:cs="Arial"/>
          <w:b/>
          <w:sz w:val="24"/>
          <w:szCs w:val="24"/>
        </w:rPr>
        <w:t xml:space="preserve"> </w:t>
      </w:r>
      <w:r w:rsidRPr="00002596">
        <w:rPr>
          <w:rFonts w:ascii="Arial" w:hAnsi="Arial" w:cs="Arial"/>
          <w:sz w:val="24"/>
          <w:szCs w:val="24"/>
        </w:rPr>
        <w:t>[1]</w:t>
      </w:r>
    </w:p>
    <w:p w14:paraId="68E187FE" w14:textId="77777777" w:rsidR="00E7508B" w:rsidRDefault="00E7508B" w:rsidP="00E7508B">
      <w:pPr>
        <w:spacing w:after="0" w:line="240" w:lineRule="auto"/>
        <w:jc w:val="both"/>
        <w:rPr>
          <w:rFonts w:ascii="Arial" w:hAnsi="Arial" w:cs="Arial"/>
          <w:b/>
        </w:rPr>
      </w:pPr>
    </w:p>
    <w:p w14:paraId="2F2AFC4F" w14:textId="77777777" w:rsidR="00E7508B"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F1E1ECB" w14:textId="77777777" w:rsidR="00E7508B" w:rsidRPr="003B4610"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1901F25" w14:textId="77777777" w:rsidR="00E7508B" w:rsidRDefault="00E7508B" w:rsidP="00E7508B">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7107C0A1" w14:textId="77777777" w:rsidR="00E7508B" w:rsidRDefault="00E7508B" w:rsidP="00E7508B">
      <w:pPr>
        <w:spacing w:after="0" w:line="240" w:lineRule="auto"/>
        <w:rPr>
          <w:rFonts w:ascii="Tahoma" w:eastAsia="SimSun" w:hAnsi="Tahoma" w:cs="Tahoma"/>
        </w:rPr>
      </w:pPr>
    </w:p>
    <w:p w14:paraId="5175D9CC" w14:textId="77777777" w:rsidR="00E7508B" w:rsidRDefault="00E7508B">
      <w:pPr>
        <w:rPr>
          <w:rFonts w:ascii="Tahoma" w:eastAsia="SimSun" w:hAnsi="Tahoma" w:cs="Tahoma"/>
        </w:rPr>
      </w:pPr>
      <w:r>
        <w:rPr>
          <w:rFonts w:ascii="Tahoma" w:eastAsia="SimSun" w:hAnsi="Tahoma" w:cs="Tahoma"/>
        </w:rPr>
        <w:br w:type="page"/>
      </w:r>
    </w:p>
    <w:p w14:paraId="313143F2" w14:textId="77777777" w:rsidR="00E7508B" w:rsidRPr="00002596" w:rsidRDefault="00E7508B" w:rsidP="00E7508B">
      <w:pPr>
        <w:spacing w:after="0" w:line="240" w:lineRule="auto"/>
        <w:jc w:val="both"/>
        <w:rPr>
          <w:rFonts w:ascii="Arial" w:hAnsi="Arial" w:cs="Arial"/>
          <w:sz w:val="24"/>
          <w:szCs w:val="24"/>
        </w:rPr>
      </w:pPr>
      <w:r w:rsidRPr="00002596">
        <w:rPr>
          <w:rFonts w:ascii="Arial" w:hAnsi="Arial" w:cs="Arial"/>
          <w:sz w:val="24"/>
          <w:szCs w:val="24"/>
        </w:rPr>
        <w:t xml:space="preserve">10. What point is the author making in the last sentence (lines 84-86)? </w:t>
      </w:r>
      <w:r w:rsidRPr="00002596">
        <w:rPr>
          <w:rFonts w:ascii="Arial" w:hAnsi="Arial" w:cs="Arial"/>
          <w:b/>
          <w:sz w:val="24"/>
          <w:szCs w:val="24"/>
        </w:rPr>
        <w:t xml:space="preserve">Use your own words as far as possible. </w:t>
      </w:r>
      <w:r w:rsidRPr="00002596">
        <w:rPr>
          <w:rFonts w:ascii="Arial" w:hAnsi="Arial" w:cs="Arial"/>
          <w:sz w:val="24"/>
          <w:szCs w:val="24"/>
        </w:rPr>
        <w:t>[2]</w:t>
      </w:r>
    </w:p>
    <w:p w14:paraId="4A0876C7" w14:textId="77777777" w:rsidR="00E7508B" w:rsidRDefault="00E7508B" w:rsidP="00E7508B">
      <w:pPr>
        <w:spacing w:after="0" w:line="240" w:lineRule="auto"/>
        <w:jc w:val="both"/>
        <w:rPr>
          <w:rFonts w:ascii="Arial" w:hAnsi="Arial" w:cs="Arial"/>
          <w:b/>
        </w:rPr>
      </w:pPr>
    </w:p>
    <w:p w14:paraId="41C17E4B" w14:textId="77777777" w:rsidR="00E7508B"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716E075" w14:textId="77777777" w:rsidR="00E7508B" w:rsidRPr="003B4610" w:rsidRDefault="00E7508B" w:rsidP="00E7508B">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3ADC0D9" w14:textId="77777777" w:rsidR="00E7508B" w:rsidRDefault="00E7508B" w:rsidP="00E7508B">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3BCBFE3A" w14:textId="77777777" w:rsidR="00002596" w:rsidRDefault="00002596" w:rsidP="00E7508B">
      <w:pPr>
        <w:spacing w:after="0" w:line="240" w:lineRule="auto"/>
        <w:rPr>
          <w:rFonts w:ascii="Tahoma" w:eastAsia="SimSun" w:hAnsi="Tahoma" w:cs="Tahoma"/>
        </w:rPr>
      </w:pPr>
    </w:p>
    <w:p w14:paraId="1BE4D628" w14:textId="77777777" w:rsidR="00002596" w:rsidRDefault="00002596" w:rsidP="00002596">
      <w:pPr>
        <w:spacing w:after="0" w:line="240" w:lineRule="auto"/>
        <w:rPr>
          <w:rFonts w:ascii="Arial" w:hAnsi="Arial" w:cs="Arial"/>
        </w:rPr>
      </w:pPr>
    </w:p>
    <w:p w14:paraId="34F88344" w14:textId="77777777" w:rsidR="00002596" w:rsidRPr="00002596" w:rsidRDefault="00002596" w:rsidP="00002596">
      <w:pPr>
        <w:spacing w:after="0" w:line="240" w:lineRule="auto"/>
        <w:jc w:val="both"/>
        <w:rPr>
          <w:rFonts w:ascii="Arial" w:hAnsi="Arial" w:cs="Arial"/>
          <w:sz w:val="24"/>
          <w:szCs w:val="24"/>
        </w:rPr>
      </w:pPr>
      <w:r w:rsidRPr="00002596">
        <w:rPr>
          <w:rFonts w:ascii="Arial" w:hAnsi="Arial" w:cs="Arial"/>
          <w:sz w:val="24"/>
          <w:szCs w:val="24"/>
        </w:rPr>
        <w:t>11. Using material from paragraphs 3-6 of the passage (lines 16-55), summarise what the author has to say about the impact of the reliance on technology on man’s behaviour.</w:t>
      </w:r>
    </w:p>
    <w:p w14:paraId="3CD08D2A" w14:textId="77777777" w:rsidR="00002596" w:rsidRPr="00002596" w:rsidRDefault="00002596" w:rsidP="00002596">
      <w:pPr>
        <w:spacing w:after="0" w:line="240" w:lineRule="auto"/>
        <w:jc w:val="both"/>
        <w:rPr>
          <w:rFonts w:ascii="Arial" w:hAnsi="Arial" w:cs="Arial"/>
          <w:sz w:val="24"/>
          <w:szCs w:val="24"/>
        </w:rPr>
      </w:pPr>
    </w:p>
    <w:p w14:paraId="27C44659" w14:textId="77777777" w:rsidR="00002596" w:rsidRDefault="00002596" w:rsidP="00002596">
      <w:pPr>
        <w:spacing w:after="0" w:line="240" w:lineRule="auto"/>
        <w:jc w:val="both"/>
        <w:rPr>
          <w:rFonts w:ascii="Arial" w:hAnsi="Arial" w:cs="Arial"/>
          <w:b/>
          <w:sz w:val="24"/>
          <w:szCs w:val="24"/>
        </w:rPr>
      </w:pPr>
      <w:r w:rsidRPr="00002596">
        <w:rPr>
          <w:rFonts w:ascii="Arial" w:hAnsi="Arial" w:cs="Arial"/>
          <w:sz w:val="24"/>
          <w:szCs w:val="24"/>
        </w:rPr>
        <w:t xml:space="preserve">Write your </w:t>
      </w:r>
      <w:r>
        <w:rPr>
          <w:rFonts w:ascii="Arial" w:hAnsi="Arial" w:cs="Arial"/>
          <w:sz w:val="24"/>
          <w:szCs w:val="24"/>
        </w:rPr>
        <w:t xml:space="preserve">summary in </w:t>
      </w:r>
      <w:r>
        <w:rPr>
          <w:rFonts w:ascii="Arial" w:hAnsi="Arial" w:cs="Arial"/>
          <w:b/>
          <w:sz w:val="24"/>
          <w:szCs w:val="24"/>
        </w:rPr>
        <w:t>no more than 120 words</w:t>
      </w:r>
      <w:r>
        <w:rPr>
          <w:rFonts w:ascii="Arial" w:hAnsi="Arial" w:cs="Arial"/>
          <w:sz w:val="24"/>
          <w:szCs w:val="24"/>
        </w:rPr>
        <w:t xml:space="preserve">, not counting the opening words which are printed below. </w:t>
      </w:r>
      <w:r>
        <w:rPr>
          <w:rFonts w:ascii="Arial" w:hAnsi="Arial" w:cs="Arial"/>
          <w:b/>
          <w:sz w:val="24"/>
          <w:szCs w:val="24"/>
        </w:rPr>
        <w:t xml:space="preserve">Use your own words as far as possible. </w:t>
      </w:r>
    </w:p>
    <w:p w14:paraId="2FCB7FC0" w14:textId="77777777" w:rsidR="00002596" w:rsidRDefault="00002596" w:rsidP="00002596">
      <w:pPr>
        <w:spacing w:after="0" w:line="240" w:lineRule="auto"/>
        <w:jc w:val="both"/>
        <w:rPr>
          <w:rFonts w:ascii="Arial" w:hAnsi="Arial" w:cs="Arial"/>
          <w:b/>
          <w:sz w:val="24"/>
          <w:szCs w:val="24"/>
        </w:rPr>
      </w:pPr>
    </w:p>
    <w:p w14:paraId="2CF0C42A" w14:textId="77777777" w:rsidR="00002596" w:rsidRDefault="00002596" w:rsidP="00002596">
      <w:pPr>
        <w:spacing w:after="0" w:line="240" w:lineRule="auto"/>
        <w:jc w:val="both"/>
        <w:rPr>
          <w:rFonts w:ascii="Arial" w:hAnsi="Arial" w:cs="Arial"/>
          <w:sz w:val="24"/>
          <w:szCs w:val="24"/>
        </w:rPr>
      </w:pPr>
    </w:p>
    <w:p w14:paraId="2BA249D0" w14:textId="77777777" w:rsidR="00002596" w:rsidRPr="00002596" w:rsidRDefault="00002596" w:rsidP="00002596">
      <w:pPr>
        <w:spacing w:after="0" w:line="240" w:lineRule="auto"/>
        <w:jc w:val="both"/>
        <w:rPr>
          <w:sz w:val="24"/>
          <w:szCs w:val="24"/>
        </w:rPr>
      </w:pPr>
      <w:r>
        <w:rPr>
          <w:rFonts w:ascii="Arial" w:hAnsi="Arial" w:cs="Arial"/>
          <w:sz w:val="24"/>
          <w:szCs w:val="24"/>
        </w:rPr>
        <w:t>The reliance on technology</w:t>
      </w:r>
      <w:r w:rsidRPr="003B4610">
        <w:rPr>
          <w:rFonts w:ascii="Tahoma" w:eastAsia="SimSun" w:hAnsi="Tahoma" w:cs="Tahoma"/>
        </w:rPr>
        <w:t>……………</w:t>
      </w:r>
      <w:r>
        <w:rPr>
          <w:rFonts w:ascii="Tahoma" w:eastAsia="SimSun" w:hAnsi="Tahoma" w:cs="Tahoma"/>
        </w:rPr>
        <w:t>...............................................................................</w:t>
      </w:r>
    </w:p>
    <w:p w14:paraId="0BF68024" w14:textId="77777777" w:rsidR="00002596" w:rsidRDefault="00002596" w:rsidP="00E7508B">
      <w:pPr>
        <w:spacing w:after="0" w:line="240" w:lineRule="auto"/>
        <w:rPr>
          <w:b/>
          <w:sz w:val="21"/>
          <w:szCs w:val="21"/>
        </w:rPr>
      </w:pPr>
    </w:p>
    <w:p w14:paraId="0A9E94D0"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0BF97BA"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12C7BD5"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32977C3D" w14:textId="77777777" w:rsidR="00002596" w:rsidRDefault="00002596" w:rsidP="00002596">
      <w:pPr>
        <w:spacing w:after="0" w:line="240" w:lineRule="auto"/>
        <w:rPr>
          <w:rFonts w:ascii="Tahoma" w:eastAsia="SimSun" w:hAnsi="Tahoma" w:cs="Tahoma"/>
        </w:rPr>
      </w:pPr>
    </w:p>
    <w:p w14:paraId="7885F7A3"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67A335B"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9110FBC"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7E958BCA" w14:textId="77777777" w:rsidR="00002596" w:rsidRDefault="00002596" w:rsidP="00002596">
      <w:pPr>
        <w:spacing w:after="0" w:line="240" w:lineRule="auto"/>
        <w:rPr>
          <w:rFonts w:ascii="Tahoma" w:eastAsia="SimSun" w:hAnsi="Tahoma" w:cs="Tahoma"/>
        </w:rPr>
      </w:pPr>
    </w:p>
    <w:p w14:paraId="4A20C52F"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6397F34"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6D1D3A5"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7AB12E0A" w14:textId="77777777" w:rsidR="00002596" w:rsidRDefault="00002596" w:rsidP="00002596">
      <w:pPr>
        <w:spacing w:after="0" w:line="240" w:lineRule="auto"/>
        <w:rPr>
          <w:rFonts w:ascii="Tahoma" w:eastAsia="SimSun" w:hAnsi="Tahoma" w:cs="Tahoma"/>
        </w:rPr>
      </w:pPr>
    </w:p>
    <w:p w14:paraId="7A40324F"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BD70A7F"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3BA5F1C"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2FDF9F1F" w14:textId="77777777" w:rsidR="00002596" w:rsidRDefault="00002596" w:rsidP="00002596">
      <w:pPr>
        <w:spacing w:after="0" w:line="240" w:lineRule="auto"/>
        <w:rPr>
          <w:rFonts w:ascii="Tahoma" w:eastAsia="SimSun" w:hAnsi="Tahoma" w:cs="Tahoma"/>
        </w:rPr>
      </w:pPr>
    </w:p>
    <w:p w14:paraId="30E83BF5"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…………………………………….[8]</w:t>
      </w:r>
    </w:p>
    <w:p w14:paraId="5850FBB9" w14:textId="77777777" w:rsidR="00002596" w:rsidRDefault="00002596" w:rsidP="00002596">
      <w:pPr>
        <w:spacing w:after="0" w:line="240" w:lineRule="auto"/>
        <w:jc w:val="both"/>
        <w:rPr>
          <w:rFonts w:ascii="Arial" w:hAnsi="Arial" w:cs="Arial"/>
          <w:b/>
          <w:sz w:val="24"/>
          <w:szCs w:val="24"/>
        </w:rPr>
      </w:pPr>
      <w:r>
        <w:rPr>
          <w:rFonts w:ascii="Arial" w:hAnsi="Arial" w:cs="Arial"/>
          <w:sz w:val="24"/>
          <w:szCs w:val="24"/>
        </w:rPr>
        <w:t>12</w:t>
      </w:r>
      <w:r w:rsidRPr="00002596">
        <w:rPr>
          <w:rFonts w:ascii="Arial" w:hAnsi="Arial" w:cs="Arial"/>
          <w:sz w:val="24"/>
          <w:szCs w:val="24"/>
        </w:rPr>
        <w:t xml:space="preserve">. </w:t>
      </w:r>
      <w:r>
        <w:rPr>
          <w:rFonts w:ascii="Arial" w:hAnsi="Arial" w:cs="Arial"/>
          <w:sz w:val="24"/>
          <w:szCs w:val="24"/>
        </w:rPr>
        <w:t>In this article, Rafael Behr describes some issues around the subject of our use of technology. How applicable do you find his observations to yourself and your own society?</w:t>
      </w:r>
      <w:r>
        <w:rPr>
          <w:rFonts w:ascii="Arial" w:hAnsi="Arial" w:cs="Arial"/>
          <w:b/>
          <w:sz w:val="24"/>
          <w:szCs w:val="24"/>
        </w:rPr>
        <w:t xml:space="preserve"> </w:t>
      </w:r>
    </w:p>
    <w:p w14:paraId="35D5BA41" w14:textId="77777777" w:rsidR="00002596" w:rsidRDefault="00002596" w:rsidP="00002596">
      <w:pPr>
        <w:spacing w:after="0" w:line="240" w:lineRule="auto"/>
        <w:jc w:val="both"/>
        <w:rPr>
          <w:rFonts w:ascii="Arial" w:hAnsi="Arial" w:cs="Arial"/>
          <w:b/>
          <w:sz w:val="24"/>
          <w:szCs w:val="24"/>
        </w:rPr>
      </w:pPr>
    </w:p>
    <w:p w14:paraId="6357257B"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145BFAB"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BD6D0C0"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4B13101E" w14:textId="77777777" w:rsidR="00002596" w:rsidRDefault="00002596" w:rsidP="00002596">
      <w:pPr>
        <w:spacing w:after="0" w:line="240" w:lineRule="auto"/>
        <w:rPr>
          <w:rFonts w:ascii="Tahoma" w:eastAsia="SimSun" w:hAnsi="Tahoma" w:cs="Tahoma"/>
        </w:rPr>
      </w:pPr>
    </w:p>
    <w:p w14:paraId="355E3BD8"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B2AAB5A"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EFC8C64"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29A29300" w14:textId="77777777" w:rsidR="00002596" w:rsidRDefault="00002596" w:rsidP="00002596">
      <w:pPr>
        <w:spacing w:after="0" w:line="240" w:lineRule="auto"/>
        <w:rPr>
          <w:rFonts w:ascii="Tahoma" w:eastAsia="SimSun" w:hAnsi="Tahoma" w:cs="Tahoma"/>
        </w:rPr>
      </w:pPr>
    </w:p>
    <w:p w14:paraId="5CEE2317"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6C51D1F"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2FAFA17"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3159174D" w14:textId="77777777" w:rsidR="00002596" w:rsidRDefault="00002596" w:rsidP="00002596">
      <w:pPr>
        <w:spacing w:after="0" w:line="240" w:lineRule="auto"/>
        <w:rPr>
          <w:rFonts w:ascii="Tahoma" w:eastAsia="SimSun" w:hAnsi="Tahoma" w:cs="Tahoma"/>
        </w:rPr>
      </w:pPr>
    </w:p>
    <w:p w14:paraId="41DFC1BC"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0181E31" w14:textId="77777777" w:rsidR="00002596" w:rsidRDefault="00002596" w:rsidP="00002596">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84B0FEB" w14:textId="77777777" w:rsidR="00002596" w:rsidRDefault="00002596" w:rsidP="00002596">
      <w:pPr>
        <w:spacing w:after="0" w:line="240" w:lineRule="auto"/>
        <w:jc w:val="both"/>
        <w:rPr>
          <w:rFonts w:ascii="Tahoma" w:eastAsia="SimSun" w:hAnsi="Tahoma" w:cs="Tahoma"/>
        </w:rPr>
      </w:pPr>
    </w:p>
    <w:p w14:paraId="72AEAD91"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24595FA"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2976CDD"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76383A57" w14:textId="77777777" w:rsidR="00002596" w:rsidRDefault="00002596" w:rsidP="00002596">
      <w:pPr>
        <w:spacing w:after="0" w:line="240" w:lineRule="auto"/>
        <w:rPr>
          <w:rFonts w:ascii="Tahoma" w:eastAsia="SimSun" w:hAnsi="Tahoma" w:cs="Tahoma"/>
        </w:rPr>
      </w:pPr>
    </w:p>
    <w:p w14:paraId="66231690"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B256EFF"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162020EE"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699BFA57" w14:textId="77777777" w:rsidR="00002596" w:rsidRDefault="00002596" w:rsidP="00002596">
      <w:pPr>
        <w:spacing w:after="0" w:line="240" w:lineRule="auto"/>
        <w:rPr>
          <w:rFonts w:ascii="Tahoma" w:eastAsia="SimSun" w:hAnsi="Tahoma" w:cs="Tahoma"/>
        </w:rPr>
      </w:pPr>
    </w:p>
    <w:p w14:paraId="1FDFB812"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4A5438F"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31DA78E"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13B1CDED" w14:textId="77777777" w:rsidR="00002596" w:rsidRDefault="00002596" w:rsidP="00002596">
      <w:pPr>
        <w:spacing w:after="0" w:line="240" w:lineRule="auto"/>
        <w:rPr>
          <w:rFonts w:ascii="Tahoma" w:eastAsia="SimSun" w:hAnsi="Tahoma" w:cs="Tahoma"/>
        </w:rPr>
      </w:pPr>
    </w:p>
    <w:p w14:paraId="2735C0AF"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42DCD45" w14:textId="77777777" w:rsidR="00002596" w:rsidRDefault="00002596" w:rsidP="00002596">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C28A5C8" w14:textId="77777777" w:rsidR="00002596" w:rsidRDefault="00002596" w:rsidP="00002596">
      <w:pPr>
        <w:spacing w:after="0" w:line="240" w:lineRule="auto"/>
        <w:jc w:val="both"/>
        <w:rPr>
          <w:rFonts w:ascii="Tahoma" w:eastAsia="SimSun" w:hAnsi="Tahoma" w:cs="Tahoma"/>
        </w:rPr>
      </w:pPr>
    </w:p>
    <w:p w14:paraId="3E6CE211"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2297C1E"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C8B71DA"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4C9B81D9" w14:textId="77777777" w:rsidR="00002596" w:rsidRDefault="00002596" w:rsidP="00002596">
      <w:pPr>
        <w:spacing w:after="0" w:line="240" w:lineRule="auto"/>
        <w:rPr>
          <w:rFonts w:ascii="Tahoma" w:eastAsia="SimSun" w:hAnsi="Tahoma" w:cs="Tahoma"/>
        </w:rPr>
      </w:pPr>
    </w:p>
    <w:p w14:paraId="04D150E1"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D18828E"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05571FA"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49026F58" w14:textId="77777777" w:rsidR="00002596" w:rsidRDefault="00002596" w:rsidP="00002596">
      <w:pPr>
        <w:spacing w:after="0" w:line="240" w:lineRule="auto"/>
        <w:rPr>
          <w:rFonts w:ascii="Tahoma" w:eastAsia="SimSun" w:hAnsi="Tahoma" w:cs="Tahoma"/>
        </w:rPr>
      </w:pPr>
    </w:p>
    <w:p w14:paraId="7D764F8B"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ED679C3"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50A07D4"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2CDB2FA0" w14:textId="77777777" w:rsidR="00002596" w:rsidRDefault="00002596" w:rsidP="00002596">
      <w:pPr>
        <w:spacing w:after="0" w:line="240" w:lineRule="auto"/>
        <w:rPr>
          <w:rFonts w:ascii="Tahoma" w:eastAsia="SimSun" w:hAnsi="Tahoma" w:cs="Tahoma"/>
        </w:rPr>
      </w:pPr>
    </w:p>
    <w:p w14:paraId="6FBEDE45"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861F268" w14:textId="77777777" w:rsidR="00002596" w:rsidRDefault="00002596" w:rsidP="00002596">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09D44A4" w14:textId="77777777" w:rsidR="00002596" w:rsidRDefault="00002596" w:rsidP="00002596">
      <w:pPr>
        <w:spacing w:after="0" w:line="240" w:lineRule="auto"/>
        <w:jc w:val="both"/>
        <w:rPr>
          <w:rFonts w:ascii="Tahoma" w:eastAsia="SimSun" w:hAnsi="Tahoma" w:cs="Tahoma"/>
        </w:rPr>
      </w:pPr>
    </w:p>
    <w:p w14:paraId="1C5F1EA6"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8277C55"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DD97AEE"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4B4DE330" w14:textId="77777777" w:rsidR="00002596" w:rsidRDefault="00002596" w:rsidP="00002596">
      <w:pPr>
        <w:spacing w:after="0" w:line="240" w:lineRule="auto"/>
        <w:rPr>
          <w:rFonts w:ascii="Tahoma" w:eastAsia="SimSun" w:hAnsi="Tahoma" w:cs="Tahoma"/>
        </w:rPr>
      </w:pPr>
    </w:p>
    <w:p w14:paraId="0611837B"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8EDAD65"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121DFE0"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0B96423C" w14:textId="77777777" w:rsidR="00002596" w:rsidRDefault="00002596" w:rsidP="00002596">
      <w:pPr>
        <w:spacing w:after="0" w:line="240" w:lineRule="auto"/>
        <w:rPr>
          <w:rFonts w:ascii="Tahoma" w:eastAsia="SimSun" w:hAnsi="Tahoma" w:cs="Tahoma"/>
        </w:rPr>
      </w:pPr>
    </w:p>
    <w:p w14:paraId="1E77B192"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0E3EEBD"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34AAFCC"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13471355" w14:textId="77777777" w:rsidR="00002596" w:rsidRDefault="00002596" w:rsidP="00002596">
      <w:pPr>
        <w:spacing w:after="0" w:line="240" w:lineRule="auto"/>
        <w:rPr>
          <w:rFonts w:ascii="Tahoma" w:eastAsia="SimSun" w:hAnsi="Tahoma" w:cs="Tahoma"/>
        </w:rPr>
      </w:pPr>
    </w:p>
    <w:p w14:paraId="28BD5ED9"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3EC82CD" w14:textId="77777777" w:rsidR="00002596" w:rsidRDefault="00002596" w:rsidP="00002596">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362AF64" w14:textId="77777777" w:rsidR="00002596" w:rsidRDefault="00002596" w:rsidP="00002596">
      <w:pPr>
        <w:spacing w:after="0" w:line="240" w:lineRule="auto"/>
        <w:jc w:val="both"/>
        <w:rPr>
          <w:rFonts w:ascii="Tahoma" w:eastAsia="SimSun" w:hAnsi="Tahoma" w:cs="Tahoma"/>
        </w:rPr>
      </w:pPr>
    </w:p>
    <w:p w14:paraId="1BEF5CA8"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8C25DE4"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398CAE5"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77AC8F93" w14:textId="77777777" w:rsidR="00002596" w:rsidRDefault="00002596" w:rsidP="00002596">
      <w:pPr>
        <w:spacing w:after="0" w:line="240" w:lineRule="auto"/>
        <w:rPr>
          <w:rFonts w:ascii="Tahoma" w:eastAsia="SimSun" w:hAnsi="Tahoma" w:cs="Tahoma"/>
        </w:rPr>
      </w:pPr>
    </w:p>
    <w:p w14:paraId="320CF92F"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6C04070"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874E3A7"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074E44C7" w14:textId="77777777" w:rsidR="00002596" w:rsidRDefault="00002596" w:rsidP="00002596">
      <w:pPr>
        <w:spacing w:after="0" w:line="240" w:lineRule="auto"/>
        <w:rPr>
          <w:rFonts w:ascii="Tahoma" w:eastAsia="SimSun" w:hAnsi="Tahoma" w:cs="Tahoma"/>
        </w:rPr>
      </w:pPr>
    </w:p>
    <w:p w14:paraId="60B1483A"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C2CD348"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2EB22E73"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04ACBB96" w14:textId="77777777" w:rsidR="00002596" w:rsidRDefault="00002596" w:rsidP="00002596">
      <w:pPr>
        <w:spacing w:after="0" w:line="240" w:lineRule="auto"/>
        <w:rPr>
          <w:rFonts w:ascii="Tahoma" w:eastAsia="SimSun" w:hAnsi="Tahoma" w:cs="Tahoma"/>
        </w:rPr>
      </w:pPr>
    </w:p>
    <w:p w14:paraId="71A519BE"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5D98D53" w14:textId="77777777" w:rsidR="00002596" w:rsidRDefault="00002596" w:rsidP="00002596">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60F9A5E" w14:textId="77777777" w:rsidR="00002596" w:rsidRDefault="00002596" w:rsidP="00002596">
      <w:pPr>
        <w:spacing w:after="0" w:line="240" w:lineRule="auto"/>
        <w:jc w:val="both"/>
        <w:rPr>
          <w:rFonts w:ascii="Tahoma" w:eastAsia="SimSun" w:hAnsi="Tahoma" w:cs="Tahoma"/>
        </w:rPr>
      </w:pPr>
    </w:p>
    <w:p w14:paraId="7FA1F398"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30AFA32"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572CF9E6"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737BCD10" w14:textId="77777777" w:rsidR="00002596" w:rsidRDefault="00002596" w:rsidP="00002596">
      <w:pPr>
        <w:spacing w:after="0" w:line="240" w:lineRule="auto"/>
        <w:rPr>
          <w:rFonts w:ascii="Tahoma" w:eastAsia="SimSun" w:hAnsi="Tahoma" w:cs="Tahoma"/>
        </w:rPr>
      </w:pPr>
    </w:p>
    <w:p w14:paraId="6F76CDDB"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3BC42BE4"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FD4A1DE"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4B52ABE5" w14:textId="77777777" w:rsidR="00002596" w:rsidRDefault="00002596" w:rsidP="00002596">
      <w:pPr>
        <w:spacing w:after="0" w:line="240" w:lineRule="auto"/>
        <w:rPr>
          <w:rFonts w:ascii="Tahoma" w:eastAsia="SimSun" w:hAnsi="Tahoma" w:cs="Tahoma"/>
        </w:rPr>
      </w:pPr>
    </w:p>
    <w:p w14:paraId="3D995FE9"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400140D1" w14:textId="77777777" w:rsidR="00002596" w:rsidRPr="003B4610"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0B205D3B" w14:textId="77777777" w:rsidR="00002596" w:rsidRDefault="00002596" w:rsidP="00002596">
      <w:pPr>
        <w:spacing w:after="0" w:line="240" w:lineRule="auto"/>
        <w:rPr>
          <w:rFonts w:ascii="Tahoma" w:eastAsia="SimSun" w:hAnsi="Tahoma" w:cs="Tahoma"/>
        </w:rPr>
      </w:pPr>
      <w:r w:rsidRPr="003B4610">
        <w:rPr>
          <w:rFonts w:ascii="Tahoma" w:eastAsia="SimSun" w:hAnsi="Tahoma" w:cs="Tahoma"/>
        </w:rPr>
        <w:t>……………………………………</w:t>
      </w:r>
      <w:r>
        <w:rPr>
          <w:rFonts w:ascii="Tahoma" w:eastAsia="SimSun" w:hAnsi="Tahoma" w:cs="Tahoma"/>
        </w:rPr>
        <w:t>.</w:t>
      </w:r>
      <w:r w:rsidRPr="003B4610">
        <w:rPr>
          <w:rFonts w:ascii="Tahoma" w:eastAsia="SimSun" w:hAnsi="Tahoma" w:cs="Tahoma"/>
        </w:rPr>
        <w:t>……………………………………………………</w:t>
      </w:r>
      <w:r>
        <w:rPr>
          <w:rFonts w:ascii="Tahoma" w:eastAsia="SimSun" w:hAnsi="Tahoma" w:cs="Tahoma"/>
        </w:rPr>
        <w:t>………………………………………..</w:t>
      </w:r>
    </w:p>
    <w:p w14:paraId="73A568F6" w14:textId="77777777" w:rsidR="00002596" w:rsidRDefault="00002596" w:rsidP="00002596">
      <w:pPr>
        <w:spacing w:after="0" w:line="240" w:lineRule="auto"/>
        <w:rPr>
          <w:rFonts w:ascii="Tahoma" w:eastAsia="SimSun" w:hAnsi="Tahoma" w:cs="Tahoma"/>
        </w:rPr>
      </w:pPr>
    </w:p>
    <w:p w14:paraId="2BB89EFA" w14:textId="77777777" w:rsid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64B7AF2A" w14:textId="77777777" w:rsidR="00002596" w:rsidRDefault="00002596" w:rsidP="00002596">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14:paraId="75C7CFFF" w14:textId="77777777" w:rsidR="00002596" w:rsidRDefault="00002596" w:rsidP="00002596">
      <w:pPr>
        <w:spacing w:after="0" w:line="240" w:lineRule="auto"/>
        <w:jc w:val="both"/>
        <w:rPr>
          <w:rFonts w:ascii="Arial" w:hAnsi="Arial" w:cs="Arial"/>
          <w:b/>
          <w:sz w:val="24"/>
          <w:szCs w:val="24"/>
        </w:rPr>
      </w:pPr>
    </w:p>
    <w:p w14:paraId="0D835F81" w14:textId="77777777" w:rsidR="00002596" w:rsidRPr="00002596" w:rsidRDefault="00002596" w:rsidP="00002596">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roofErr w:type="gramStart"/>
      <w:r>
        <w:rPr>
          <w:rFonts w:ascii="Tahoma" w:eastAsia="SimSun" w:hAnsi="Tahoma" w:cs="Tahoma"/>
        </w:rPr>
        <w:t>…..</w:t>
      </w:r>
      <w:proofErr w:type="gramEnd"/>
      <w:r>
        <w:rPr>
          <w:rFonts w:ascii="Tahoma" w:eastAsia="SimSun" w:hAnsi="Tahoma" w:cs="Tahoma"/>
        </w:rPr>
        <w:t>[10]</w:t>
      </w:r>
    </w:p>
    <w:sectPr w:rsidR="00002596" w:rsidRPr="00002596" w:rsidSect="0084126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A0D96" w14:textId="77777777" w:rsidR="00815CEE" w:rsidRDefault="00815CEE" w:rsidP="00566AB3">
      <w:pPr>
        <w:spacing w:after="0" w:line="240" w:lineRule="auto"/>
      </w:pPr>
      <w:r>
        <w:separator/>
      </w:r>
    </w:p>
  </w:endnote>
  <w:endnote w:type="continuationSeparator" w:id="0">
    <w:p w14:paraId="412E5626" w14:textId="77777777" w:rsidR="00815CEE" w:rsidRDefault="00815CEE"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60DF"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87C357C" w14:textId="77777777" w:rsidR="009B23EC" w:rsidRPr="009B23EC" w:rsidRDefault="009B23EC"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14:paraId="601CB43B"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483B21A3" w14:textId="77777777"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00600FC6" w:rsidRPr="00600FC6">
      <w:rPr>
        <w:rFonts w:ascii="Arial" w:hAnsi="Arial" w:cs="Arial"/>
        <w:sz w:val="20"/>
        <w:szCs w:val="20"/>
      </w:rPr>
      <w:t xml:space="preserve">140, Upper Bukit </w:t>
    </w:r>
    <w:proofErr w:type="spellStart"/>
    <w:r w:rsidR="00600FC6" w:rsidRPr="00600FC6">
      <w:rPr>
        <w:rFonts w:ascii="Arial" w:hAnsi="Arial" w:cs="Arial"/>
        <w:sz w:val="20"/>
        <w:szCs w:val="20"/>
      </w:rPr>
      <w:t>Timah</w:t>
    </w:r>
    <w:proofErr w:type="spellEnd"/>
    <w:r w:rsidR="00600FC6" w:rsidRPr="00600FC6">
      <w:rPr>
        <w:rFonts w:ascii="Arial" w:hAnsi="Arial" w:cs="Arial"/>
        <w:sz w:val="20"/>
        <w:szCs w:val="20"/>
      </w:rPr>
      <w:t xml:space="preserve"> Road #02-11 Beauty World Plaza Singapore 588176</w:t>
    </w:r>
  </w:p>
  <w:p w14:paraId="1F863AC4" w14:textId="77777777" w:rsidR="009B23EC" w:rsidRDefault="009B23EC" w:rsidP="009B23EC">
    <w:pPr>
      <w:pStyle w:val="Footer"/>
      <w:rPr>
        <w:rFonts w:ascii="Arial" w:hAnsi="Arial" w:cs="Arial"/>
        <w:sz w:val="20"/>
        <w:szCs w:val="20"/>
      </w:rPr>
    </w:pPr>
  </w:p>
  <w:p w14:paraId="7B892ECA" w14:textId="77777777"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01988" w14:textId="77777777" w:rsidR="00815CEE" w:rsidRDefault="00815CEE" w:rsidP="00566AB3">
      <w:pPr>
        <w:spacing w:after="0" w:line="240" w:lineRule="auto"/>
      </w:pPr>
      <w:r>
        <w:separator/>
      </w:r>
    </w:p>
  </w:footnote>
  <w:footnote w:type="continuationSeparator" w:id="0">
    <w:p w14:paraId="0C415B0C" w14:textId="77777777" w:rsidR="00815CEE" w:rsidRDefault="00815CEE"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56D9" w14:textId="77777777" w:rsidR="009B23EC" w:rsidRPr="0031040D" w:rsidRDefault="0031040D" w:rsidP="0031040D">
    <w:pPr>
      <w:pStyle w:val="Header"/>
      <w:pBdr>
        <w:bottom w:val="single" w:sz="4" w:space="1" w:color="D9D9D9" w:themeColor="background1" w:themeShade="D9"/>
      </w:pBdr>
      <w:jc w:val="right"/>
      <w:rPr>
        <w:b/>
        <w:bCs/>
      </w:rPr>
    </w:pPr>
    <w:r>
      <w:rPr>
        <w:noProof/>
        <w:lang w:val="en-GB" w:eastAsia="zh-CN"/>
      </w:rPr>
      <w:drawing>
        <wp:inline distT="0" distB="0" distL="0" distR="0" wp14:anchorId="052E0E3F" wp14:editId="52E53F75">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3B5B32" w:rsidRPr="003B5B32">
          <w:rPr>
            <w:b/>
            <w:bCs/>
            <w:noProof/>
          </w:rPr>
          <w:t>8</w:t>
        </w:r>
        <w:r>
          <w:rPr>
            <w:b/>
            <w:bCs/>
            <w:noProof/>
          </w:rPr>
          <w:fldChar w:fldCharType="end"/>
        </w:r>
      </w:sdtContent>
    </w:sdt>
  </w:p>
  <w:p w14:paraId="2FD69AA6" w14:textId="77777777" w:rsidR="0020761F" w:rsidRDefault="002076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A4E14"/>
    <w:rsid w:val="000C753C"/>
    <w:rsid w:val="0020761F"/>
    <w:rsid w:val="00281DD5"/>
    <w:rsid w:val="00293657"/>
    <w:rsid w:val="002E71DB"/>
    <w:rsid w:val="0031040D"/>
    <w:rsid w:val="003829CF"/>
    <w:rsid w:val="003B5B32"/>
    <w:rsid w:val="003E09C5"/>
    <w:rsid w:val="004500D2"/>
    <w:rsid w:val="004C2575"/>
    <w:rsid w:val="0051795C"/>
    <w:rsid w:val="00521EF8"/>
    <w:rsid w:val="00531697"/>
    <w:rsid w:val="005352BD"/>
    <w:rsid w:val="00566AB3"/>
    <w:rsid w:val="00590611"/>
    <w:rsid w:val="00600FC6"/>
    <w:rsid w:val="006B5DDB"/>
    <w:rsid w:val="006F068B"/>
    <w:rsid w:val="00722323"/>
    <w:rsid w:val="00741CB4"/>
    <w:rsid w:val="00773703"/>
    <w:rsid w:val="00773A7B"/>
    <w:rsid w:val="007822E0"/>
    <w:rsid w:val="00815CEE"/>
    <w:rsid w:val="00841266"/>
    <w:rsid w:val="00895695"/>
    <w:rsid w:val="00916D3A"/>
    <w:rsid w:val="00937E25"/>
    <w:rsid w:val="009B23EC"/>
    <w:rsid w:val="009C4D38"/>
    <w:rsid w:val="00A04D64"/>
    <w:rsid w:val="00A2101D"/>
    <w:rsid w:val="00AA1EEF"/>
    <w:rsid w:val="00AE0AA7"/>
    <w:rsid w:val="00AE72A0"/>
    <w:rsid w:val="00AF1D50"/>
    <w:rsid w:val="00B117CA"/>
    <w:rsid w:val="00C20BCD"/>
    <w:rsid w:val="00CA53BB"/>
    <w:rsid w:val="00D72217"/>
    <w:rsid w:val="00DC4D3B"/>
    <w:rsid w:val="00E64AF6"/>
    <w:rsid w:val="00E7508B"/>
    <w:rsid w:val="00EA6D6C"/>
    <w:rsid w:val="00F24957"/>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D2975"/>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2016-05-02T04:20:00Z</cp:lastPrinted>
  <dcterms:created xsi:type="dcterms:W3CDTF">2020-06-29T06:33:00Z</dcterms:created>
  <dcterms:modified xsi:type="dcterms:W3CDTF">2020-06-29T06:33:00Z</dcterms:modified>
</cp:coreProperties>
</file>