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7F84" w14:textId="77777777" w:rsidR="007D06FF" w:rsidRPr="007D06FF" w:rsidRDefault="007D06FF" w:rsidP="00351FDF">
      <w:pPr>
        <w:pStyle w:val="Title"/>
        <w:spacing w:after="0"/>
        <w:jc w:val="both"/>
        <w:rPr>
          <w:color w:val="auto"/>
          <w:sz w:val="16"/>
          <w:szCs w:val="16"/>
        </w:rPr>
      </w:pPr>
    </w:p>
    <w:p w14:paraId="1697C312" w14:textId="77777777" w:rsidR="00351FDF" w:rsidRPr="00A503E0" w:rsidRDefault="00351FDF" w:rsidP="00351FDF">
      <w:pPr>
        <w:pStyle w:val="Title"/>
        <w:spacing w:after="0"/>
        <w:jc w:val="both"/>
        <w:rPr>
          <w:color w:val="auto"/>
        </w:rPr>
      </w:pPr>
      <w:r>
        <w:rPr>
          <w:color w:val="auto"/>
        </w:rPr>
        <w:t>GP</w:t>
      </w:r>
      <w:r w:rsidRPr="00915382">
        <w:rPr>
          <w:color w:val="auto"/>
        </w:rPr>
        <w:t xml:space="preserve"> June Intensive Revision</w:t>
      </w:r>
    </w:p>
    <w:p w14:paraId="57235464" w14:textId="11E904BB" w:rsidR="00351FDF" w:rsidRDefault="00351FDF" w:rsidP="00351FDF">
      <w:pPr>
        <w:jc w:val="both"/>
        <w:rPr>
          <w:rFonts w:asciiTheme="majorHAnsi" w:hAnsiTheme="majorHAnsi"/>
          <w:b/>
          <w:sz w:val="28"/>
          <w:szCs w:val="28"/>
        </w:rPr>
      </w:pPr>
      <w:r>
        <w:rPr>
          <w:rFonts w:asciiTheme="majorHAnsi" w:hAnsiTheme="majorHAnsi"/>
          <w:b/>
          <w:sz w:val="28"/>
          <w:szCs w:val="28"/>
        </w:rPr>
        <w:t>Comprehension Learning Skills 2 – Extraction of Ideas</w:t>
      </w:r>
      <w:r w:rsidR="00F44C0F">
        <w:rPr>
          <w:rFonts w:asciiTheme="majorHAnsi" w:hAnsiTheme="majorHAnsi"/>
          <w:b/>
          <w:sz w:val="28"/>
          <w:szCs w:val="28"/>
        </w:rPr>
        <w:t xml:space="preserve"> / Reading Skills</w:t>
      </w:r>
    </w:p>
    <w:p w14:paraId="01696BC8" w14:textId="77777777" w:rsidR="00E33C68" w:rsidRPr="00351FDF" w:rsidRDefault="00E33C68" w:rsidP="00351FDF">
      <w:pPr>
        <w:jc w:val="both"/>
        <w:rPr>
          <w:rFonts w:cs="Arial"/>
        </w:rPr>
      </w:pPr>
    </w:p>
    <w:p w14:paraId="445876E7" w14:textId="77777777" w:rsidR="00E33C68" w:rsidRPr="00351FDF" w:rsidRDefault="00E33C68" w:rsidP="00351FDF">
      <w:pPr>
        <w:jc w:val="both"/>
        <w:rPr>
          <w:rFonts w:cs="Arial"/>
        </w:rPr>
      </w:pPr>
      <w:r w:rsidRPr="00351FDF">
        <w:rPr>
          <w:rFonts w:cs="Arial"/>
        </w:rPr>
        <w:t xml:space="preserve">The skills on how to extract ideas will </w:t>
      </w:r>
      <w:r w:rsidRPr="00DD30CF">
        <w:rPr>
          <w:rFonts w:cs="Arial"/>
          <w:highlight w:val="yellow"/>
        </w:rPr>
        <w:t>enhance the comprehension of the passage</w:t>
      </w:r>
      <w:r w:rsidRPr="00351FDF">
        <w:rPr>
          <w:rFonts w:cs="Arial"/>
        </w:rPr>
        <w:t xml:space="preserve"> </w:t>
      </w:r>
      <w:r w:rsidRPr="00DD30CF">
        <w:rPr>
          <w:rFonts w:cs="Arial"/>
          <w:highlight w:val="yellow"/>
        </w:rPr>
        <w:t>and improve the reading speed</w:t>
      </w:r>
      <w:r w:rsidRPr="00351FDF">
        <w:rPr>
          <w:rFonts w:cs="Arial"/>
        </w:rPr>
        <w:t>. It also improves our abilities to identify the key words or sentences to aid the reader to answer the various questions posed in the comprehension test.</w:t>
      </w:r>
    </w:p>
    <w:p w14:paraId="10D64BF2" w14:textId="77777777" w:rsidR="00E33C68" w:rsidRPr="00351FDF" w:rsidRDefault="00E33C68" w:rsidP="00351FDF">
      <w:pPr>
        <w:jc w:val="both"/>
        <w:rPr>
          <w:rFonts w:cs="Arial"/>
        </w:rPr>
      </w:pPr>
    </w:p>
    <w:p w14:paraId="082C418F" w14:textId="77777777" w:rsidR="00E33C68" w:rsidRPr="00351FDF" w:rsidRDefault="00E33C68" w:rsidP="00351FDF">
      <w:pPr>
        <w:jc w:val="both"/>
        <w:rPr>
          <w:rFonts w:cs="Arial"/>
        </w:rPr>
      </w:pPr>
      <w:r w:rsidRPr="00351FDF">
        <w:rPr>
          <w:rFonts w:cs="Arial"/>
        </w:rPr>
        <w:t>The steps are as follow:</w:t>
      </w:r>
    </w:p>
    <w:p w14:paraId="24DBB8BB" w14:textId="77777777" w:rsidR="00E33C68" w:rsidRPr="00351FDF" w:rsidRDefault="00E33C68" w:rsidP="00351FDF">
      <w:pPr>
        <w:jc w:val="both"/>
        <w:rPr>
          <w:rFonts w:cs="Arial"/>
        </w:rPr>
      </w:pPr>
    </w:p>
    <w:p w14:paraId="1C4AB71A" w14:textId="77777777" w:rsidR="00E33C68" w:rsidRPr="00DD30CF" w:rsidRDefault="00E33C68" w:rsidP="00351FDF">
      <w:pPr>
        <w:numPr>
          <w:ilvl w:val="0"/>
          <w:numId w:val="1"/>
        </w:numPr>
        <w:jc w:val="both"/>
        <w:rPr>
          <w:rFonts w:cs="Arial"/>
          <w:highlight w:val="yellow"/>
        </w:rPr>
      </w:pPr>
      <w:r w:rsidRPr="00DD30CF">
        <w:rPr>
          <w:rFonts w:cs="Arial"/>
          <w:highlight w:val="yellow"/>
        </w:rPr>
        <w:t>Identifying topic sentence</w:t>
      </w:r>
    </w:p>
    <w:p w14:paraId="795F19C3" w14:textId="77777777" w:rsidR="00E33C68" w:rsidRPr="00351FDF" w:rsidRDefault="00E33C68" w:rsidP="00351FDF">
      <w:pPr>
        <w:ind w:left="360"/>
        <w:jc w:val="both"/>
        <w:rPr>
          <w:rFonts w:cs="Arial"/>
        </w:rPr>
      </w:pPr>
    </w:p>
    <w:p w14:paraId="506C4C51" w14:textId="77777777" w:rsidR="00351FDF" w:rsidRDefault="00E33C68" w:rsidP="00351FDF">
      <w:pPr>
        <w:pStyle w:val="BodyTextIndent"/>
        <w:jc w:val="both"/>
      </w:pPr>
      <w:r w:rsidRPr="00351FDF">
        <w:t xml:space="preserve">By identifying the topic sentence, it will be easier for the reader to identify </w:t>
      </w:r>
      <w:r w:rsidRPr="00DD30CF">
        <w:rPr>
          <w:highlight w:val="yellow"/>
        </w:rPr>
        <w:t>the ideas depicted by the writer in the respective paragraphs.</w:t>
      </w:r>
      <w:r w:rsidRPr="00351FDF">
        <w:t xml:space="preserve"> However, it may be difficult to do so as the writers use sub-paragraphing to elaborate his point of view.</w:t>
      </w:r>
    </w:p>
    <w:p w14:paraId="65B8B0A4" w14:textId="77777777" w:rsidR="00DD30CF" w:rsidRPr="00351FDF" w:rsidRDefault="00DD30CF" w:rsidP="00351FDF">
      <w:pPr>
        <w:pStyle w:val="BodyTextIndent"/>
        <w:jc w:val="both"/>
      </w:pPr>
      <w:r>
        <w:t>(</w:t>
      </w:r>
      <w:proofErr w:type="gramStart"/>
      <w:r>
        <w:t>category</w:t>
      </w:r>
      <w:proofErr w:type="gramEnd"/>
      <w:r>
        <w:t xml:space="preserve"> – economic point of discussion, health)</w:t>
      </w:r>
    </w:p>
    <w:p w14:paraId="795D6F06" w14:textId="77777777" w:rsidR="00E33C68" w:rsidRPr="00351FDF" w:rsidRDefault="00E33C68" w:rsidP="00351FDF">
      <w:pPr>
        <w:numPr>
          <w:ilvl w:val="0"/>
          <w:numId w:val="1"/>
        </w:numPr>
        <w:jc w:val="both"/>
        <w:rPr>
          <w:rFonts w:cs="Arial"/>
        </w:rPr>
      </w:pPr>
      <w:r w:rsidRPr="00351FDF">
        <w:rPr>
          <w:rFonts w:cs="Arial"/>
        </w:rPr>
        <w:t>Draw implications</w:t>
      </w:r>
    </w:p>
    <w:p w14:paraId="10792528" w14:textId="77777777" w:rsidR="00E33C68" w:rsidRPr="00351FDF" w:rsidRDefault="00E33C68" w:rsidP="00351FDF">
      <w:pPr>
        <w:ind w:left="360"/>
        <w:jc w:val="both"/>
        <w:rPr>
          <w:rFonts w:cs="Arial"/>
        </w:rPr>
      </w:pPr>
    </w:p>
    <w:p w14:paraId="12931945" w14:textId="77777777" w:rsidR="00DD30CF" w:rsidRDefault="00E33C68" w:rsidP="00DD30CF">
      <w:pPr>
        <w:ind w:left="426"/>
        <w:jc w:val="both"/>
        <w:rPr>
          <w:rFonts w:cs="Arial"/>
        </w:rPr>
      </w:pPr>
      <w:r w:rsidRPr="00351FDF">
        <w:rPr>
          <w:rFonts w:cs="Arial"/>
        </w:rPr>
        <w:t>Make implications of the intent of the writer and understand what the writer is trying to imply. Readers need to make both intra- and extra-connection of the points.</w:t>
      </w:r>
      <w:r w:rsidR="00DD30CF">
        <w:rPr>
          <w:rFonts w:cs="Arial"/>
        </w:rPr>
        <w:t xml:space="preserve"> (</w:t>
      </w:r>
      <w:proofErr w:type="gramStart"/>
      <w:r w:rsidR="00DD30CF">
        <w:rPr>
          <w:rFonts w:cs="Arial"/>
        </w:rPr>
        <w:t>questions</w:t>
      </w:r>
      <w:proofErr w:type="gramEnd"/>
      <w:r w:rsidR="00DD30CF">
        <w:rPr>
          <w:rFonts w:cs="Arial"/>
        </w:rPr>
        <w:t xml:space="preserve"> focus on the intent of the writer</w:t>
      </w:r>
    </w:p>
    <w:p w14:paraId="303D2636" w14:textId="77777777" w:rsidR="00DD30CF" w:rsidRDefault="00DD30CF" w:rsidP="00DD30CF">
      <w:pPr>
        <w:ind w:left="426"/>
        <w:jc w:val="both"/>
        <w:rPr>
          <w:rFonts w:cs="Arial"/>
        </w:rPr>
      </w:pPr>
    </w:p>
    <w:p w14:paraId="34EFBDA9" w14:textId="77777777" w:rsidR="00E33C68" w:rsidRPr="00DD30CF" w:rsidRDefault="00DD30CF" w:rsidP="00DD30CF">
      <w:pPr>
        <w:pStyle w:val="ListParagraph"/>
        <w:numPr>
          <w:ilvl w:val="0"/>
          <w:numId w:val="1"/>
        </w:numPr>
        <w:jc w:val="both"/>
        <w:rPr>
          <w:rFonts w:cs="Arial"/>
        </w:rPr>
      </w:pPr>
      <w:r>
        <w:rPr>
          <w:rFonts w:cs="Arial"/>
        </w:rPr>
        <w:t>C</w:t>
      </w:r>
      <w:r w:rsidR="00E33C68" w:rsidRPr="00DD30CF">
        <w:rPr>
          <w:rFonts w:cs="Arial"/>
        </w:rPr>
        <w:t>onceptualization of ideas</w:t>
      </w:r>
    </w:p>
    <w:p w14:paraId="6C4BC047" w14:textId="77777777" w:rsidR="00E33C68" w:rsidRPr="00351FDF" w:rsidRDefault="00E33C68" w:rsidP="00351FDF">
      <w:pPr>
        <w:ind w:left="360"/>
        <w:jc w:val="both"/>
        <w:rPr>
          <w:rFonts w:cs="Arial"/>
        </w:rPr>
      </w:pPr>
    </w:p>
    <w:p w14:paraId="311C535D" w14:textId="77777777" w:rsidR="00E33C68" w:rsidRPr="00351FDF" w:rsidRDefault="00E33C68" w:rsidP="00351FDF">
      <w:pPr>
        <w:pStyle w:val="BodyTextIndent"/>
        <w:jc w:val="both"/>
      </w:pPr>
      <w:r w:rsidRPr="00351FDF">
        <w:t xml:space="preserve">The task of conceptualization is to </w:t>
      </w:r>
      <w:r w:rsidRPr="00DD30CF">
        <w:rPr>
          <w:highlight w:val="yellow"/>
        </w:rPr>
        <w:t xml:space="preserve">coin the whole idea of the paragraph into a noun phrase or </w:t>
      </w:r>
      <w:proofErr w:type="spellStart"/>
      <w:r w:rsidRPr="00DD30CF">
        <w:rPr>
          <w:highlight w:val="yellow"/>
        </w:rPr>
        <w:t>verbial</w:t>
      </w:r>
      <w:proofErr w:type="spellEnd"/>
      <w:r w:rsidRPr="00DD30CF">
        <w:rPr>
          <w:highlight w:val="yellow"/>
        </w:rPr>
        <w:t xml:space="preserve"> clause.</w:t>
      </w:r>
      <w:r w:rsidRPr="00351FDF">
        <w:t xml:space="preserve"> </w:t>
      </w:r>
    </w:p>
    <w:p w14:paraId="26B6DC18" w14:textId="77777777" w:rsidR="00E33C68" w:rsidRPr="00351FDF" w:rsidRDefault="00E33C68" w:rsidP="00351FDF">
      <w:pPr>
        <w:ind w:left="1080"/>
        <w:jc w:val="both"/>
        <w:rPr>
          <w:rFonts w:cs="Arial"/>
        </w:rPr>
      </w:pPr>
    </w:p>
    <w:p w14:paraId="50265F3B" w14:textId="77777777" w:rsidR="00E33C68" w:rsidRPr="00351FDF" w:rsidRDefault="00E33C68" w:rsidP="00351FDF">
      <w:pPr>
        <w:numPr>
          <w:ilvl w:val="0"/>
          <w:numId w:val="1"/>
        </w:numPr>
        <w:jc w:val="both"/>
        <w:rPr>
          <w:rFonts w:cs="Arial"/>
        </w:rPr>
      </w:pPr>
      <w:r w:rsidRPr="00351FDF">
        <w:rPr>
          <w:rFonts w:cs="Arial"/>
        </w:rPr>
        <w:t>Linking of paragraphs</w:t>
      </w:r>
    </w:p>
    <w:p w14:paraId="6B204474" w14:textId="77777777" w:rsidR="00E33C68" w:rsidRPr="00351FDF" w:rsidRDefault="00E33C68" w:rsidP="00351FDF">
      <w:pPr>
        <w:ind w:left="360"/>
        <w:jc w:val="both"/>
        <w:rPr>
          <w:rFonts w:cs="Arial"/>
        </w:rPr>
      </w:pPr>
    </w:p>
    <w:p w14:paraId="4FEF172B" w14:textId="77777777" w:rsidR="00E33C68" w:rsidRDefault="00E33C68" w:rsidP="00351FDF">
      <w:pPr>
        <w:ind w:left="426"/>
        <w:jc w:val="both"/>
      </w:pPr>
      <w:r w:rsidRPr="00351FDF">
        <w:rPr>
          <w:rFonts w:cs="Arial"/>
        </w:rPr>
        <w:t xml:space="preserve">After the ideas of the respective paragraphs are drawn, the reader can attempt </w:t>
      </w:r>
      <w:r w:rsidRPr="00DD30CF">
        <w:rPr>
          <w:rFonts w:cs="Arial"/>
          <w:highlight w:val="yellow"/>
          <w:u w:val="single"/>
        </w:rPr>
        <w:t>to link the various points of the discussion written by the writer</w:t>
      </w:r>
      <w:r w:rsidRPr="00DD30CF">
        <w:rPr>
          <w:rFonts w:cs="Arial"/>
          <w:u w:val="single"/>
        </w:rPr>
        <w:t>.</w:t>
      </w:r>
      <w:r w:rsidRPr="00351FDF">
        <w:rPr>
          <w:rFonts w:cs="Arial"/>
        </w:rPr>
        <w:t xml:space="preserve"> </w:t>
      </w:r>
      <w:r w:rsidR="00351FDF">
        <w:rPr>
          <w:rFonts w:cs="Arial"/>
        </w:rPr>
        <w:t xml:space="preserve"> </w:t>
      </w:r>
      <w:r w:rsidRPr="00351FDF">
        <w:t>Usually, these main points in the passage are the areas of focus required in summary writing and your application question.</w:t>
      </w:r>
    </w:p>
    <w:p w14:paraId="22589E5F" w14:textId="77777777" w:rsidR="00DD30CF" w:rsidRDefault="00DD30CF" w:rsidP="00351FDF">
      <w:pPr>
        <w:ind w:left="426"/>
        <w:jc w:val="both"/>
      </w:pPr>
    </w:p>
    <w:p w14:paraId="3CC05C82" w14:textId="77777777" w:rsidR="00DD30CF" w:rsidRDefault="00DD30CF" w:rsidP="00351FDF">
      <w:pPr>
        <w:ind w:left="426"/>
        <w:jc w:val="both"/>
      </w:pPr>
      <w:r>
        <w:t>Causes of the formation of fear in society</w:t>
      </w:r>
    </w:p>
    <w:p w14:paraId="3AA9B155" w14:textId="77777777" w:rsidR="00DD30CF" w:rsidRDefault="00DD30CF" w:rsidP="00DD30CF">
      <w:pPr>
        <w:pStyle w:val="ListParagraph"/>
        <w:numPr>
          <w:ilvl w:val="0"/>
          <w:numId w:val="2"/>
        </w:numPr>
        <w:jc w:val="both"/>
        <w:rPr>
          <w:rFonts w:cs="Arial"/>
        </w:rPr>
      </w:pPr>
      <w:r>
        <w:rPr>
          <w:rFonts w:cs="Arial"/>
        </w:rPr>
        <w:t>fear is created by the social interaction and values</w:t>
      </w:r>
    </w:p>
    <w:p w14:paraId="1B04D602" w14:textId="77777777" w:rsidR="00DD30CF" w:rsidRPr="00DD30CF" w:rsidRDefault="00DD30CF" w:rsidP="00DD30CF">
      <w:pPr>
        <w:pStyle w:val="ListParagraph"/>
        <w:numPr>
          <w:ilvl w:val="0"/>
          <w:numId w:val="2"/>
        </w:numPr>
        <w:jc w:val="both"/>
        <w:rPr>
          <w:rFonts w:cs="Arial"/>
        </w:rPr>
      </w:pPr>
      <w:r>
        <w:rPr>
          <w:rFonts w:cs="Arial"/>
        </w:rPr>
        <w:t>fear is the product of social media</w:t>
      </w:r>
    </w:p>
    <w:p w14:paraId="2392D32F" w14:textId="77777777" w:rsidR="00DD30CF" w:rsidRPr="00351FDF" w:rsidRDefault="00DD30CF" w:rsidP="00351FDF">
      <w:pPr>
        <w:ind w:left="1080"/>
        <w:jc w:val="both"/>
        <w:rPr>
          <w:rFonts w:cs="Arial"/>
        </w:rPr>
      </w:pPr>
    </w:p>
    <w:p w14:paraId="52BC7E5A" w14:textId="77777777" w:rsidR="00E33C68" w:rsidRPr="00351FDF" w:rsidRDefault="00E33C68" w:rsidP="00351FDF">
      <w:pPr>
        <w:numPr>
          <w:ilvl w:val="0"/>
          <w:numId w:val="1"/>
        </w:numPr>
        <w:jc w:val="both"/>
        <w:rPr>
          <w:rFonts w:cs="Arial"/>
        </w:rPr>
      </w:pPr>
      <w:r w:rsidRPr="00351FDF">
        <w:rPr>
          <w:rFonts w:cs="Arial"/>
        </w:rPr>
        <w:t>Derive the main idea of the topic and its sub-points into a mind-map</w:t>
      </w:r>
    </w:p>
    <w:p w14:paraId="24481917" w14:textId="77777777" w:rsidR="00E33C68" w:rsidRPr="00351FDF" w:rsidRDefault="00E33C68" w:rsidP="00351FDF">
      <w:pPr>
        <w:ind w:left="360"/>
        <w:jc w:val="both"/>
        <w:rPr>
          <w:rFonts w:cs="Arial"/>
        </w:rPr>
      </w:pPr>
    </w:p>
    <w:p w14:paraId="7CF74B63" w14:textId="77777777" w:rsidR="00E33C68" w:rsidRPr="00351FDF" w:rsidRDefault="00E33C68" w:rsidP="00351FDF">
      <w:pPr>
        <w:ind w:left="426"/>
        <w:jc w:val="both"/>
        <w:rPr>
          <w:rFonts w:cs="Arial"/>
        </w:rPr>
      </w:pPr>
      <w:r w:rsidRPr="00351FDF">
        <w:rPr>
          <w:rFonts w:cs="Arial"/>
        </w:rPr>
        <w:t>Create a flow or mind-map to draw meaning conclusion of the writer’s essay.</w:t>
      </w:r>
    </w:p>
    <w:p w14:paraId="36141278" w14:textId="77777777" w:rsidR="00E33C68" w:rsidRPr="00351FDF" w:rsidRDefault="00E33C68" w:rsidP="00351FDF">
      <w:pPr>
        <w:ind w:left="1080"/>
        <w:jc w:val="both"/>
        <w:rPr>
          <w:rFonts w:cs="Arial"/>
        </w:rPr>
      </w:pPr>
    </w:p>
    <w:p w14:paraId="3B156906" w14:textId="77777777" w:rsidR="00E33C68" w:rsidRPr="00351FDF" w:rsidRDefault="00E33C68" w:rsidP="00351FDF">
      <w:pPr>
        <w:ind w:left="1080"/>
        <w:jc w:val="both"/>
        <w:rPr>
          <w:rFonts w:cs="Arial"/>
        </w:rPr>
      </w:pPr>
    </w:p>
    <w:p w14:paraId="3F6AE671" w14:textId="77777777" w:rsidR="00E33C68" w:rsidRPr="00351FDF" w:rsidRDefault="00E33C68" w:rsidP="00351FDF">
      <w:pPr>
        <w:ind w:left="1080"/>
        <w:jc w:val="both"/>
        <w:rPr>
          <w:rFonts w:cs="Arial"/>
        </w:rPr>
      </w:pPr>
    </w:p>
    <w:p w14:paraId="03176009" w14:textId="77777777" w:rsidR="00E33C68" w:rsidRPr="00351FDF" w:rsidRDefault="00E33C68" w:rsidP="00351FDF">
      <w:pPr>
        <w:ind w:left="1080"/>
        <w:jc w:val="both"/>
        <w:rPr>
          <w:rFonts w:cs="Arial"/>
        </w:rPr>
      </w:pPr>
    </w:p>
    <w:p w14:paraId="32CBEAB9" w14:textId="77777777" w:rsidR="00E33C68" w:rsidRPr="00351FDF" w:rsidRDefault="00E33C68" w:rsidP="00351FDF">
      <w:pPr>
        <w:ind w:left="1080"/>
        <w:jc w:val="both"/>
        <w:rPr>
          <w:rFonts w:cs="Arial"/>
        </w:rPr>
      </w:pPr>
    </w:p>
    <w:p w14:paraId="53F8908D" w14:textId="77777777" w:rsidR="00E33C68" w:rsidRPr="00351FDF" w:rsidRDefault="00E33C68" w:rsidP="00351FDF">
      <w:pPr>
        <w:ind w:left="1080"/>
        <w:jc w:val="both"/>
        <w:rPr>
          <w:rFonts w:cs="Arial"/>
        </w:rPr>
      </w:pPr>
    </w:p>
    <w:p w14:paraId="01CE5DCC" w14:textId="77777777" w:rsidR="00E33C68" w:rsidRPr="00351FDF" w:rsidRDefault="00E33C68" w:rsidP="00351FDF">
      <w:pPr>
        <w:ind w:left="1080"/>
        <w:jc w:val="both"/>
        <w:rPr>
          <w:rFonts w:cs="Arial"/>
        </w:rPr>
      </w:pPr>
    </w:p>
    <w:p w14:paraId="64F11627" w14:textId="77777777" w:rsidR="00E33C68" w:rsidRPr="00351FDF" w:rsidRDefault="00E33C68" w:rsidP="00351FDF">
      <w:pPr>
        <w:ind w:left="1080"/>
        <w:jc w:val="both"/>
        <w:rPr>
          <w:rFonts w:cs="Arial"/>
        </w:rPr>
      </w:pPr>
    </w:p>
    <w:p w14:paraId="0FEBB51C" w14:textId="77777777" w:rsidR="006C5901" w:rsidRPr="002B566F" w:rsidRDefault="006C5901" w:rsidP="006C5901">
      <w:pPr>
        <w:jc w:val="center"/>
        <w:rPr>
          <w:rFonts w:ascii="Arial" w:hAnsi="Arial" w:cs="Arial"/>
          <w:bCs/>
          <w:i/>
          <w:sz w:val="22"/>
          <w:szCs w:val="22"/>
        </w:rPr>
      </w:pPr>
      <w:r w:rsidRPr="002B566F">
        <w:rPr>
          <w:rFonts w:ascii="Arial" w:hAnsi="Arial" w:cs="Arial"/>
          <w:bCs/>
          <w:i/>
          <w:sz w:val="22"/>
          <w:szCs w:val="22"/>
        </w:rPr>
        <w:t xml:space="preserve">Frank </w:t>
      </w:r>
      <w:proofErr w:type="spellStart"/>
      <w:r w:rsidRPr="002B566F">
        <w:rPr>
          <w:rFonts w:ascii="Arial" w:hAnsi="Arial" w:cs="Arial"/>
          <w:bCs/>
          <w:i/>
          <w:sz w:val="22"/>
          <w:szCs w:val="22"/>
        </w:rPr>
        <w:t>Furedi</w:t>
      </w:r>
      <w:proofErr w:type="spellEnd"/>
      <w:r w:rsidRPr="002B566F">
        <w:rPr>
          <w:rFonts w:ascii="Arial" w:hAnsi="Arial" w:cs="Arial"/>
          <w:bCs/>
          <w:i/>
          <w:sz w:val="22"/>
          <w:szCs w:val="22"/>
        </w:rPr>
        <w:t xml:space="preserve"> writes …</w:t>
      </w:r>
    </w:p>
    <w:p w14:paraId="608F9C9B" w14:textId="77777777" w:rsidR="006C5901" w:rsidRPr="00466124" w:rsidRDefault="006C5901" w:rsidP="006C5901">
      <w:pPr>
        <w:ind w:hanging="360"/>
        <w:rPr>
          <w:rFonts w:ascii="Arial" w:hAnsi="Arial" w:cs="Arial"/>
          <w:b/>
          <w:bCs/>
          <w:sz w:val="22"/>
          <w:szCs w:val="22"/>
          <w:u w:val="single"/>
        </w:rPr>
      </w:pPr>
    </w:p>
    <w:tbl>
      <w:tblPr>
        <w:tblW w:w="10424" w:type="dxa"/>
        <w:tblInd w:w="-972" w:type="dxa"/>
        <w:tblLook w:val="01E0" w:firstRow="1" w:lastRow="1" w:firstColumn="1" w:lastColumn="1" w:noHBand="0" w:noVBand="0"/>
      </w:tblPr>
      <w:tblGrid>
        <w:gridCol w:w="600"/>
        <w:gridCol w:w="9341"/>
        <w:gridCol w:w="483"/>
      </w:tblGrid>
      <w:tr w:rsidR="006C5901" w:rsidRPr="00B367CF" w14:paraId="47F8AD9F" w14:textId="77777777" w:rsidTr="000F1010">
        <w:tc>
          <w:tcPr>
            <w:tcW w:w="600" w:type="dxa"/>
          </w:tcPr>
          <w:p w14:paraId="0077D14F" w14:textId="77777777" w:rsidR="006C5901" w:rsidRDefault="006C5901" w:rsidP="000F1010">
            <w:pPr>
              <w:jc w:val="center"/>
              <w:rPr>
                <w:rFonts w:ascii="Arial" w:hAnsi="Arial" w:cs="Arial"/>
                <w:sz w:val="22"/>
                <w:szCs w:val="22"/>
              </w:rPr>
            </w:pPr>
            <w:r w:rsidRPr="00B367CF">
              <w:rPr>
                <w:rFonts w:ascii="Arial" w:hAnsi="Arial" w:cs="Arial"/>
                <w:sz w:val="22"/>
                <w:szCs w:val="22"/>
              </w:rPr>
              <w:t>1</w:t>
            </w:r>
          </w:p>
          <w:p w14:paraId="0FA585DD" w14:textId="77777777" w:rsidR="006C5901" w:rsidRDefault="006C5901" w:rsidP="000F1010">
            <w:pPr>
              <w:jc w:val="center"/>
              <w:rPr>
                <w:rFonts w:ascii="Arial" w:hAnsi="Arial" w:cs="Arial"/>
                <w:sz w:val="22"/>
                <w:szCs w:val="22"/>
              </w:rPr>
            </w:pPr>
          </w:p>
          <w:p w14:paraId="5C0D31AC" w14:textId="77777777" w:rsidR="006C5901" w:rsidRDefault="006C5901" w:rsidP="000F1010">
            <w:pPr>
              <w:jc w:val="center"/>
              <w:rPr>
                <w:rFonts w:ascii="Arial" w:hAnsi="Arial" w:cs="Arial"/>
                <w:sz w:val="22"/>
                <w:szCs w:val="22"/>
              </w:rPr>
            </w:pPr>
          </w:p>
          <w:p w14:paraId="01377648" w14:textId="77777777" w:rsidR="006C5901" w:rsidRDefault="006C5901" w:rsidP="000F1010">
            <w:pPr>
              <w:jc w:val="center"/>
              <w:rPr>
                <w:rFonts w:ascii="Arial" w:hAnsi="Arial" w:cs="Arial"/>
                <w:sz w:val="22"/>
                <w:szCs w:val="22"/>
              </w:rPr>
            </w:pPr>
          </w:p>
          <w:p w14:paraId="47C15B68" w14:textId="77777777" w:rsidR="006C5901" w:rsidRDefault="006C5901" w:rsidP="000F1010">
            <w:pPr>
              <w:jc w:val="center"/>
              <w:rPr>
                <w:rFonts w:ascii="Arial" w:hAnsi="Arial" w:cs="Arial"/>
                <w:sz w:val="22"/>
                <w:szCs w:val="22"/>
              </w:rPr>
            </w:pPr>
          </w:p>
          <w:p w14:paraId="5FDC87E9" w14:textId="77777777" w:rsidR="006C5901" w:rsidRDefault="006C5901" w:rsidP="000F1010">
            <w:pPr>
              <w:jc w:val="center"/>
              <w:rPr>
                <w:rFonts w:ascii="Arial" w:hAnsi="Arial" w:cs="Arial"/>
                <w:sz w:val="22"/>
                <w:szCs w:val="22"/>
              </w:rPr>
            </w:pPr>
          </w:p>
          <w:p w14:paraId="2A56E6DD" w14:textId="77777777" w:rsidR="006C5901" w:rsidRDefault="006C5901" w:rsidP="000F1010">
            <w:pPr>
              <w:jc w:val="center"/>
              <w:rPr>
                <w:rFonts w:ascii="Arial" w:hAnsi="Arial" w:cs="Arial"/>
                <w:sz w:val="22"/>
                <w:szCs w:val="22"/>
              </w:rPr>
            </w:pPr>
          </w:p>
          <w:p w14:paraId="62E3715E" w14:textId="77777777" w:rsidR="006C5901" w:rsidRDefault="006C5901" w:rsidP="000F1010">
            <w:pPr>
              <w:jc w:val="center"/>
              <w:rPr>
                <w:rFonts w:ascii="Arial" w:hAnsi="Arial" w:cs="Arial"/>
                <w:sz w:val="22"/>
                <w:szCs w:val="22"/>
              </w:rPr>
            </w:pPr>
            <w:r w:rsidRPr="00B367CF">
              <w:rPr>
                <w:rFonts w:ascii="Arial" w:hAnsi="Arial" w:cs="Arial"/>
                <w:sz w:val="22"/>
                <w:szCs w:val="22"/>
              </w:rPr>
              <w:t>2</w:t>
            </w:r>
          </w:p>
          <w:p w14:paraId="4A810F1F" w14:textId="77777777" w:rsidR="006C5901" w:rsidRDefault="006C5901" w:rsidP="000F1010">
            <w:pPr>
              <w:jc w:val="center"/>
              <w:rPr>
                <w:rFonts w:ascii="Arial" w:hAnsi="Arial" w:cs="Arial"/>
                <w:sz w:val="22"/>
                <w:szCs w:val="22"/>
              </w:rPr>
            </w:pPr>
          </w:p>
          <w:p w14:paraId="542DE849" w14:textId="77777777" w:rsidR="006C5901" w:rsidRDefault="006C5901" w:rsidP="000F1010">
            <w:pPr>
              <w:jc w:val="center"/>
              <w:rPr>
                <w:rFonts w:ascii="Arial" w:hAnsi="Arial" w:cs="Arial"/>
                <w:sz w:val="22"/>
                <w:szCs w:val="22"/>
              </w:rPr>
            </w:pPr>
          </w:p>
          <w:p w14:paraId="00351210" w14:textId="77777777" w:rsidR="006C5901" w:rsidRDefault="006C5901" w:rsidP="000F1010">
            <w:pPr>
              <w:jc w:val="center"/>
              <w:rPr>
                <w:rFonts w:ascii="Arial" w:hAnsi="Arial" w:cs="Arial"/>
                <w:sz w:val="22"/>
                <w:szCs w:val="22"/>
              </w:rPr>
            </w:pPr>
          </w:p>
          <w:p w14:paraId="0F02A59D" w14:textId="77777777" w:rsidR="006C5901" w:rsidRDefault="006C5901" w:rsidP="000F1010">
            <w:pPr>
              <w:jc w:val="center"/>
              <w:rPr>
                <w:rFonts w:ascii="Arial" w:hAnsi="Arial" w:cs="Arial"/>
                <w:sz w:val="22"/>
                <w:szCs w:val="22"/>
              </w:rPr>
            </w:pPr>
          </w:p>
          <w:p w14:paraId="73983B8B" w14:textId="77777777" w:rsidR="006C5901" w:rsidRDefault="006C5901" w:rsidP="000F1010">
            <w:pPr>
              <w:jc w:val="center"/>
              <w:rPr>
                <w:rFonts w:ascii="Arial" w:hAnsi="Arial" w:cs="Arial"/>
                <w:sz w:val="22"/>
                <w:szCs w:val="22"/>
              </w:rPr>
            </w:pPr>
          </w:p>
          <w:p w14:paraId="323144F4" w14:textId="77777777" w:rsidR="006C5901" w:rsidRDefault="006C5901" w:rsidP="000F1010">
            <w:pPr>
              <w:jc w:val="center"/>
              <w:rPr>
                <w:rFonts w:ascii="Arial" w:hAnsi="Arial" w:cs="Arial"/>
                <w:sz w:val="22"/>
                <w:szCs w:val="22"/>
              </w:rPr>
            </w:pPr>
          </w:p>
          <w:p w14:paraId="272F21A1" w14:textId="77777777" w:rsidR="006C5901" w:rsidRDefault="006C5901" w:rsidP="000F1010">
            <w:pPr>
              <w:jc w:val="center"/>
              <w:rPr>
                <w:rFonts w:ascii="Arial" w:hAnsi="Arial" w:cs="Arial"/>
                <w:sz w:val="22"/>
                <w:szCs w:val="22"/>
              </w:rPr>
            </w:pPr>
          </w:p>
          <w:p w14:paraId="5629E0EC" w14:textId="77777777" w:rsidR="006C5901" w:rsidRDefault="006C5901" w:rsidP="000F1010">
            <w:pPr>
              <w:jc w:val="center"/>
              <w:rPr>
                <w:rFonts w:ascii="Arial" w:hAnsi="Arial" w:cs="Arial"/>
                <w:sz w:val="22"/>
                <w:szCs w:val="22"/>
              </w:rPr>
            </w:pPr>
          </w:p>
          <w:p w14:paraId="1FA6A9DC" w14:textId="77777777" w:rsidR="006C5901" w:rsidRDefault="006C5901" w:rsidP="000F1010">
            <w:pPr>
              <w:rPr>
                <w:rFonts w:ascii="Arial" w:hAnsi="Arial" w:cs="Arial"/>
                <w:sz w:val="22"/>
                <w:szCs w:val="22"/>
              </w:rPr>
            </w:pPr>
            <w:r>
              <w:rPr>
                <w:rFonts w:ascii="Arial" w:hAnsi="Arial" w:cs="Arial"/>
                <w:sz w:val="22"/>
                <w:szCs w:val="22"/>
              </w:rPr>
              <w:t>3</w:t>
            </w:r>
          </w:p>
          <w:p w14:paraId="57CF1484" w14:textId="77777777" w:rsidR="006C5901" w:rsidRPr="00B367CF" w:rsidRDefault="006C5901" w:rsidP="000F1010">
            <w:pPr>
              <w:rPr>
                <w:rFonts w:ascii="Arial" w:hAnsi="Arial" w:cs="Arial"/>
                <w:sz w:val="22"/>
                <w:szCs w:val="22"/>
              </w:rPr>
            </w:pPr>
          </w:p>
        </w:tc>
        <w:tc>
          <w:tcPr>
            <w:tcW w:w="9341" w:type="dxa"/>
          </w:tcPr>
          <w:p w14:paraId="3E53039D" w14:textId="77777777" w:rsidR="006C5901" w:rsidRDefault="006C5901" w:rsidP="000F1010">
            <w:pPr>
              <w:spacing w:before="100" w:beforeAutospacing="1" w:after="100" w:afterAutospacing="1"/>
              <w:jc w:val="both"/>
              <w:rPr>
                <w:rFonts w:ascii="Arial" w:hAnsi="Arial" w:cs="Arial"/>
                <w:sz w:val="22"/>
                <w:szCs w:val="22"/>
                <w:lang w:val="lt-LT" w:eastAsia="en-SG"/>
              </w:rPr>
            </w:pPr>
            <w:r>
              <w:rPr>
                <w:rFonts w:ascii="Arial" w:hAnsi="Arial" w:cs="Arial"/>
                <w:sz w:val="22"/>
                <w:szCs w:val="22"/>
                <w:lang w:val="lt-LT" w:eastAsia="en-SG"/>
              </w:rPr>
              <w:t>The rise of catchphrases such as the ‘politics of fear</w:t>
            </w:r>
            <w:r w:rsidRPr="00761DC3">
              <w:rPr>
                <w:rFonts w:ascii="Arial" w:hAnsi="Arial" w:cs="Arial"/>
                <w:sz w:val="22"/>
                <w:szCs w:val="22"/>
                <w:lang w:val="lt-LT" w:eastAsia="en-SG"/>
              </w:rPr>
              <w:t>’</w:t>
            </w:r>
            <w:r>
              <w:rPr>
                <w:rFonts w:ascii="Arial" w:hAnsi="Arial" w:cs="Arial"/>
                <w:sz w:val="22"/>
                <w:szCs w:val="22"/>
                <w:lang w:val="lt-LT" w:eastAsia="en-SG"/>
              </w:rPr>
              <w:t>. ‘fear of crime</w:t>
            </w:r>
            <w:r w:rsidRPr="00761DC3">
              <w:rPr>
                <w:rFonts w:ascii="Arial" w:hAnsi="Arial" w:cs="Arial"/>
                <w:sz w:val="22"/>
                <w:szCs w:val="22"/>
                <w:lang w:val="lt-LT" w:eastAsia="en-SG"/>
              </w:rPr>
              <w:t>’</w:t>
            </w:r>
            <w:r>
              <w:rPr>
                <w:rFonts w:ascii="Arial" w:hAnsi="Arial" w:cs="Arial"/>
                <w:sz w:val="22"/>
                <w:szCs w:val="22"/>
                <w:lang w:val="lt-LT" w:eastAsia="en-SG"/>
              </w:rPr>
              <w:t xml:space="preserve"> and ‘fear of the future</w:t>
            </w:r>
            <w:r w:rsidRPr="00761DC3">
              <w:rPr>
                <w:rFonts w:ascii="Arial" w:hAnsi="Arial" w:cs="Arial"/>
                <w:sz w:val="22"/>
                <w:szCs w:val="22"/>
                <w:lang w:val="lt-LT" w:eastAsia="en-SG"/>
              </w:rPr>
              <w:t>’</w:t>
            </w:r>
            <w:r>
              <w:rPr>
                <w:rFonts w:ascii="Arial" w:hAnsi="Arial" w:cs="Arial"/>
                <w:sz w:val="22"/>
                <w:szCs w:val="22"/>
                <w:lang w:val="lt-LT" w:eastAsia="en-SG"/>
              </w:rPr>
              <w:t xml:space="preserve"> is testimony to the cultural significance of fear today. Many of us seem to make sense of our experiences through the narrative of fear. Fear is not simply associated with high-profile catastrophic threats such as terrorist attacks, global warming, AIDS or a potential flu pandemic; rather, as many academics have pointed out, there are also the ‘quet fears</w:t>
            </w:r>
            <w:r w:rsidRPr="00761DC3">
              <w:rPr>
                <w:rFonts w:ascii="Arial" w:hAnsi="Arial" w:cs="Arial"/>
                <w:sz w:val="22"/>
                <w:szCs w:val="22"/>
                <w:lang w:val="lt-LT" w:eastAsia="en-SG"/>
              </w:rPr>
              <w:t>’</w:t>
            </w:r>
            <w:r>
              <w:rPr>
                <w:rFonts w:ascii="Arial" w:hAnsi="Arial" w:cs="Arial"/>
                <w:sz w:val="22"/>
                <w:szCs w:val="22"/>
                <w:lang w:val="lt-LT" w:eastAsia="en-SG"/>
              </w:rPr>
              <w:t xml:space="preserve"> of everyday life.</w:t>
            </w:r>
          </w:p>
          <w:p w14:paraId="11BE7AF3" w14:textId="77777777" w:rsidR="006C5901" w:rsidRDefault="006C5901" w:rsidP="000F1010">
            <w:pPr>
              <w:spacing w:before="100" w:beforeAutospacing="1" w:after="100" w:afterAutospacing="1"/>
              <w:jc w:val="both"/>
              <w:rPr>
                <w:rFonts w:ascii="Arial" w:hAnsi="Arial" w:cs="Arial"/>
                <w:sz w:val="22"/>
                <w:szCs w:val="22"/>
                <w:lang w:val="lt-LT" w:eastAsia="en-SG"/>
              </w:rPr>
            </w:pPr>
            <w:r>
              <w:rPr>
                <w:rFonts w:ascii="Arial" w:hAnsi="Arial" w:cs="Arial"/>
                <w:sz w:val="22"/>
                <w:szCs w:val="22"/>
                <w:lang w:val="lt-LT" w:eastAsia="en-SG"/>
              </w:rPr>
              <w:t>The impact of fear is determined by the situation people find themselves in, but it is also, to some extent, the product of social construction. In other words, fear is determined by the self, and the interaction of the self with others; it is also shaped by a cultural script that instructs people on how to respond to threats to their security. So getting to grips with fear in contemporary society will require an assessment of the influence of culture. Instead of treating fear as a self-evident emotion, a taken-for-granted concept, we should explore the meaning attached to fear  and the rules and customs that govern the way in which fear is experienced and expressed.</w:t>
            </w:r>
          </w:p>
          <w:p w14:paraId="537F78BE" w14:textId="77777777" w:rsidR="006C5901" w:rsidRPr="00761DC3" w:rsidRDefault="006C5901" w:rsidP="000F1010">
            <w:pPr>
              <w:spacing w:before="100" w:beforeAutospacing="1" w:after="100" w:afterAutospacing="1"/>
              <w:jc w:val="both"/>
              <w:rPr>
                <w:rFonts w:ascii="Arial" w:hAnsi="Arial" w:cs="Arial"/>
                <w:sz w:val="22"/>
                <w:szCs w:val="22"/>
                <w:lang w:val="lt-LT" w:eastAsia="en-SG"/>
              </w:rPr>
            </w:pPr>
            <w:r>
              <w:rPr>
                <w:rFonts w:ascii="Arial" w:hAnsi="Arial" w:cs="Arial"/>
                <w:sz w:val="22"/>
                <w:szCs w:val="22"/>
                <w:lang w:val="lt-LT" w:eastAsia="en-SG"/>
              </w:rPr>
              <w:t>So, the meaning and experience of fear are continually shaped by historical and cultural factors. The historical fear of famine is very different, for example, from today‘s ‘powerful fear</w:t>
            </w:r>
            <w:r w:rsidRPr="00761DC3">
              <w:rPr>
                <w:rFonts w:ascii="Arial" w:hAnsi="Arial" w:cs="Arial"/>
                <w:sz w:val="22"/>
                <w:szCs w:val="22"/>
                <w:lang w:val="lt-LT" w:eastAsia="en-SG"/>
              </w:rPr>
              <w:t>’</w:t>
            </w:r>
            <w:r>
              <w:rPr>
                <w:rFonts w:ascii="Arial" w:hAnsi="Arial" w:cs="Arial"/>
                <w:sz w:val="22"/>
                <w:szCs w:val="22"/>
                <w:lang w:val="lt-LT" w:eastAsia="en-SG"/>
              </w:rPr>
              <w:t xml:space="preserve"> of being fat. The meaning that societies once attached to fear of God or the fear of Hell is not quite the same as today‘s fear of pollution or of cancer. Today, the role of culture is arguably more significant than it was in previous times. This is because individual fears are cultuvated through the media and are less and less the outcome of direct experience. Fear is decreasingly experienced first-hand and increasingly experinced on a discursive and abstract level. There has been a general shift from a fearsome life towards a life with a fearsome media. Even Osama bin Laden seems to have grasped this trend. In an interview in October 2001, when asked ‘why is the Western media establishment so anti-humane</w:t>
            </w:r>
            <w:r w:rsidRPr="00761DC3">
              <w:rPr>
                <w:rFonts w:ascii="Arial" w:hAnsi="Arial" w:cs="Arial"/>
                <w:sz w:val="22"/>
                <w:szCs w:val="22"/>
                <w:lang w:val="lt-LT" w:eastAsia="en-SG"/>
              </w:rPr>
              <w:t>’</w:t>
            </w:r>
            <w:r>
              <w:rPr>
                <w:rFonts w:ascii="Arial" w:hAnsi="Arial" w:cs="Arial"/>
                <w:sz w:val="22"/>
                <w:szCs w:val="22"/>
                <w:lang w:val="lt-LT" w:eastAsia="en-SG"/>
              </w:rPr>
              <w:t>, bin Laden replied: ‘[Because] it implants fear and helplessness in the psyche of the people of Europe and the United States.</w:t>
            </w:r>
            <w:r w:rsidRPr="00761DC3">
              <w:rPr>
                <w:rFonts w:ascii="Arial" w:hAnsi="Arial" w:cs="Arial"/>
                <w:sz w:val="22"/>
                <w:szCs w:val="22"/>
                <w:lang w:val="lt-LT" w:eastAsia="en-SG"/>
              </w:rPr>
              <w:t>’</w:t>
            </w:r>
            <w:r>
              <w:rPr>
                <w:rFonts w:ascii="Arial" w:hAnsi="Arial" w:cs="Arial"/>
                <w:sz w:val="22"/>
                <w:szCs w:val="22"/>
                <w:lang w:val="lt-LT" w:eastAsia="en-SG"/>
              </w:rPr>
              <w:t xml:space="preserve"> This indirect aspect of fear is the most distinctive feature of contemporary fear culture.</w:t>
            </w:r>
          </w:p>
        </w:tc>
        <w:tc>
          <w:tcPr>
            <w:tcW w:w="483" w:type="dxa"/>
          </w:tcPr>
          <w:p w14:paraId="5C480144" w14:textId="77777777" w:rsidR="006C5901" w:rsidRDefault="006C5901" w:rsidP="000F1010">
            <w:pPr>
              <w:jc w:val="center"/>
              <w:rPr>
                <w:rFonts w:ascii="Arial" w:hAnsi="Arial" w:cs="Arial"/>
                <w:sz w:val="22"/>
                <w:szCs w:val="22"/>
              </w:rPr>
            </w:pPr>
          </w:p>
          <w:p w14:paraId="51656B4A" w14:textId="77777777" w:rsidR="006C5901" w:rsidRDefault="006C5901" w:rsidP="000F1010">
            <w:pPr>
              <w:jc w:val="center"/>
              <w:rPr>
                <w:rFonts w:ascii="Arial" w:hAnsi="Arial" w:cs="Arial"/>
                <w:sz w:val="22"/>
                <w:szCs w:val="22"/>
              </w:rPr>
            </w:pPr>
          </w:p>
          <w:p w14:paraId="3AD1CAB4" w14:textId="77777777" w:rsidR="006C5901" w:rsidRDefault="006C5901" w:rsidP="000F1010">
            <w:pPr>
              <w:jc w:val="center"/>
              <w:rPr>
                <w:rFonts w:ascii="Arial" w:hAnsi="Arial" w:cs="Arial"/>
                <w:sz w:val="22"/>
                <w:szCs w:val="22"/>
              </w:rPr>
            </w:pPr>
          </w:p>
          <w:p w14:paraId="1D5A268C" w14:textId="77777777" w:rsidR="006C5901" w:rsidRDefault="006C5901" w:rsidP="000F1010">
            <w:pPr>
              <w:jc w:val="center"/>
              <w:rPr>
                <w:rFonts w:ascii="Arial" w:hAnsi="Arial" w:cs="Arial"/>
                <w:sz w:val="22"/>
                <w:szCs w:val="22"/>
              </w:rPr>
            </w:pPr>
          </w:p>
          <w:p w14:paraId="26858375" w14:textId="77777777" w:rsidR="006C5901" w:rsidRDefault="006C5901" w:rsidP="000F1010">
            <w:pPr>
              <w:jc w:val="center"/>
              <w:rPr>
                <w:rFonts w:ascii="Arial" w:hAnsi="Arial" w:cs="Arial"/>
                <w:sz w:val="22"/>
                <w:szCs w:val="22"/>
              </w:rPr>
            </w:pPr>
            <w:r>
              <w:rPr>
                <w:rFonts w:ascii="Arial" w:hAnsi="Arial" w:cs="Arial"/>
                <w:sz w:val="22"/>
                <w:szCs w:val="22"/>
              </w:rPr>
              <w:t>5</w:t>
            </w:r>
          </w:p>
          <w:p w14:paraId="6B10D4A0" w14:textId="77777777" w:rsidR="006C5901" w:rsidRDefault="006C5901" w:rsidP="000F1010">
            <w:pPr>
              <w:jc w:val="center"/>
              <w:rPr>
                <w:rFonts w:ascii="Arial" w:hAnsi="Arial" w:cs="Arial"/>
                <w:sz w:val="22"/>
                <w:szCs w:val="22"/>
              </w:rPr>
            </w:pPr>
          </w:p>
          <w:p w14:paraId="7FB9F602" w14:textId="77777777" w:rsidR="006C5901" w:rsidRDefault="006C5901" w:rsidP="000F1010">
            <w:pPr>
              <w:jc w:val="center"/>
              <w:rPr>
                <w:rFonts w:ascii="Arial" w:hAnsi="Arial" w:cs="Arial"/>
                <w:sz w:val="22"/>
                <w:szCs w:val="22"/>
              </w:rPr>
            </w:pPr>
          </w:p>
          <w:p w14:paraId="1C1F9C8C" w14:textId="77777777" w:rsidR="006C5901" w:rsidRDefault="006C5901" w:rsidP="000F1010">
            <w:pPr>
              <w:jc w:val="center"/>
              <w:rPr>
                <w:rFonts w:ascii="Arial" w:hAnsi="Arial" w:cs="Arial"/>
                <w:sz w:val="22"/>
                <w:szCs w:val="22"/>
              </w:rPr>
            </w:pPr>
          </w:p>
          <w:p w14:paraId="03C5570B" w14:textId="77777777" w:rsidR="006C5901" w:rsidRDefault="006C5901" w:rsidP="000F1010">
            <w:pPr>
              <w:jc w:val="center"/>
              <w:rPr>
                <w:rFonts w:ascii="Arial" w:hAnsi="Arial" w:cs="Arial"/>
                <w:sz w:val="22"/>
                <w:szCs w:val="22"/>
              </w:rPr>
            </w:pPr>
          </w:p>
          <w:p w14:paraId="44A8EC9B" w14:textId="77777777" w:rsidR="006C5901" w:rsidRDefault="006C5901" w:rsidP="000F1010">
            <w:pPr>
              <w:jc w:val="center"/>
              <w:rPr>
                <w:rFonts w:ascii="Arial" w:hAnsi="Arial" w:cs="Arial"/>
                <w:sz w:val="22"/>
                <w:szCs w:val="22"/>
              </w:rPr>
            </w:pPr>
          </w:p>
          <w:p w14:paraId="1F89C536" w14:textId="77777777" w:rsidR="006C5901" w:rsidRDefault="006C5901" w:rsidP="000F1010">
            <w:pPr>
              <w:jc w:val="center"/>
              <w:rPr>
                <w:rFonts w:ascii="Arial" w:hAnsi="Arial" w:cs="Arial"/>
                <w:sz w:val="22"/>
                <w:szCs w:val="22"/>
              </w:rPr>
            </w:pPr>
            <w:r>
              <w:rPr>
                <w:rFonts w:ascii="Arial" w:hAnsi="Arial" w:cs="Arial"/>
                <w:sz w:val="22"/>
                <w:szCs w:val="22"/>
              </w:rPr>
              <w:t>10</w:t>
            </w:r>
          </w:p>
          <w:p w14:paraId="035F665D" w14:textId="77777777" w:rsidR="006C5901" w:rsidRDefault="006C5901" w:rsidP="000F1010">
            <w:pPr>
              <w:jc w:val="center"/>
              <w:rPr>
                <w:rFonts w:ascii="Arial" w:hAnsi="Arial" w:cs="Arial"/>
                <w:sz w:val="22"/>
                <w:szCs w:val="22"/>
              </w:rPr>
            </w:pPr>
          </w:p>
          <w:p w14:paraId="7DE6A4AB" w14:textId="77777777" w:rsidR="006C5901" w:rsidRDefault="006C5901" w:rsidP="000F1010">
            <w:pPr>
              <w:jc w:val="center"/>
              <w:rPr>
                <w:rFonts w:ascii="Arial" w:hAnsi="Arial" w:cs="Arial"/>
                <w:sz w:val="22"/>
                <w:szCs w:val="22"/>
              </w:rPr>
            </w:pPr>
          </w:p>
          <w:p w14:paraId="14483EBE" w14:textId="77777777" w:rsidR="006C5901" w:rsidRDefault="006C5901" w:rsidP="000F1010">
            <w:pPr>
              <w:jc w:val="center"/>
              <w:rPr>
                <w:rFonts w:ascii="Arial" w:hAnsi="Arial" w:cs="Arial"/>
                <w:sz w:val="22"/>
                <w:szCs w:val="22"/>
              </w:rPr>
            </w:pPr>
          </w:p>
          <w:p w14:paraId="329BB400" w14:textId="77777777" w:rsidR="006C5901" w:rsidRDefault="006C5901" w:rsidP="000F1010">
            <w:pPr>
              <w:rPr>
                <w:rFonts w:ascii="Arial" w:hAnsi="Arial" w:cs="Arial"/>
                <w:sz w:val="22"/>
                <w:szCs w:val="22"/>
              </w:rPr>
            </w:pPr>
          </w:p>
          <w:p w14:paraId="1A552797" w14:textId="77777777" w:rsidR="006C5901" w:rsidRDefault="006C5901" w:rsidP="000F1010">
            <w:pPr>
              <w:rPr>
                <w:rFonts w:ascii="Arial" w:hAnsi="Arial" w:cs="Arial"/>
                <w:sz w:val="22"/>
                <w:szCs w:val="22"/>
              </w:rPr>
            </w:pPr>
          </w:p>
          <w:p w14:paraId="4FDC7930" w14:textId="77777777" w:rsidR="006C5901" w:rsidRDefault="006C5901" w:rsidP="000F1010">
            <w:pPr>
              <w:rPr>
                <w:rFonts w:ascii="Arial" w:hAnsi="Arial" w:cs="Arial"/>
                <w:sz w:val="22"/>
                <w:szCs w:val="22"/>
              </w:rPr>
            </w:pPr>
          </w:p>
          <w:p w14:paraId="5821FC28" w14:textId="77777777" w:rsidR="006C5901" w:rsidRDefault="006C5901" w:rsidP="000F1010">
            <w:pPr>
              <w:rPr>
                <w:rFonts w:ascii="Arial" w:hAnsi="Arial" w:cs="Arial"/>
                <w:sz w:val="22"/>
                <w:szCs w:val="22"/>
              </w:rPr>
            </w:pPr>
          </w:p>
          <w:p w14:paraId="2AD35C94" w14:textId="77777777" w:rsidR="006C5901" w:rsidRDefault="006C5901" w:rsidP="000F1010">
            <w:pPr>
              <w:rPr>
                <w:rFonts w:ascii="Arial" w:hAnsi="Arial" w:cs="Arial"/>
                <w:sz w:val="22"/>
                <w:szCs w:val="22"/>
              </w:rPr>
            </w:pPr>
          </w:p>
          <w:p w14:paraId="09936FA3" w14:textId="77777777" w:rsidR="006C5901" w:rsidRDefault="006C5901" w:rsidP="000F1010">
            <w:pPr>
              <w:rPr>
                <w:rFonts w:ascii="Arial" w:hAnsi="Arial" w:cs="Arial"/>
                <w:sz w:val="22"/>
                <w:szCs w:val="22"/>
              </w:rPr>
            </w:pPr>
          </w:p>
          <w:p w14:paraId="782E79D5" w14:textId="77777777" w:rsidR="006C5901" w:rsidRDefault="006C5901" w:rsidP="000F1010">
            <w:pPr>
              <w:rPr>
                <w:rFonts w:ascii="Arial" w:hAnsi="Arial" w:cs="Arial"/>
                <w:sz w:val="22"/>
                <w:szCs w:val="22"/>
              </w:rPr>
            </w:pPr>
          </w:p>
          <w:p w14:paraId="2A04D45F" w14:textId="77777777" w:rsidR="006C5901" w:rsidRDefault="006C5901" w:rsidP="000F1010">
            <w:pPr>
              <w:rPr>
                <w:rFonts w:ascii="Arial" w:hAnsi="Arial" w:cs="Arial"/>
                <w:sz w:val="22"/>
                <w:szCs w:val="22"/>
              </w:rPr>
            </w:pPr>
            <w:r>
              <w:rPr>
                <w:rFonts w:ascii="Arial" w:hAnsi="Arial" w:cs="Arial"/>
                <w:sz w:val="22"/>
                <w:szCs w:val="22"/>
              </w:rPr>
              <w:t>20</w:t>
            </w:r>
          </w:p>
          <w:p w14:paraId="1653FAE2" w14:textId="77777777" w:rsidR="006C5901" w:rsidRDefault="006C5901" w:rsidP="000F1010">
            <w:pPr>
              <w:rPr>
                <w:rFonts w:ascii="Arial" w:hAnsi="Arial" w:cs="Arial"/>
                <w:sz w:val="22"/>
                <w:szCs w:val="22"/>
              </w:rPr>
            </w:pPr>
          </w:p>
          <w:p w14:paraId="2ECC76AF" w14:textId="77777777" w:rsidR="006C5901" w:rsidRDefault="006C5901" w:rsidP="000F1010">
            <w:pPr>
              <w:rPr>
                <w:rFonts w:ascii="Arial" w:hAnsi="Arial" w:cs="Arial"/>
                <w:sz w:val="22"/>
                <w:szCs w:val="22"/>
              </w:rPr>
            </w:pPr>
          </w:p>
          <w:p w14:paraId="74F1F575" w14:textId="77777777" w:rsidR="006C5901" w:rsidRDefault="006C5901" w:rsidP="000F1010">
            <w:pPr>
              <w:rPr>
                <w:rFonts w:ascii="Arial" w:hAnsi="Arial" w:cs="Arial"/>
                <w:sz w:val="22"/>
                <w:szCs w:val="22"/>
              </w:rPr>
            </w:pPr>
          </w:p>
          <w:p w14:paraId="01627A33" w14:textId="77777777" w:rsidR="006C5901" w:rsidRDefault="006C5901" w:rsidP="000F1010">
            <w:pPr>
              <w:rPr>
                <w:rFonts w:ascii="Arial" w:hAnsi="Arial" w:cs="Arial"/>
                <w:sz w:val="22"/>
                <w:szCs w:val="22"/>
              </w:rPr>
            </w:pPr>
          </w:p>
          <w:p w14:paraId="39F6B132" w14:textId="77777777" w:rsidR="006C5901" w:rsidRPr="00B367CF" w:rsidRDefault="006C5901" w:rsidP="000F1010">
            <w:pPr>
              <w:rPr>
                <w:rFonts w:ascii="Arial" w:hAnsi="Arial" w:cs="Arial"/>
                <w:sz w:val="22"/>
                <w:szCs w:val="22"/>
              </w:rPr>
            </w:pPr>
            <w:r>
              <w:rPr>
                <w:rFonts w:ascii="Arial" w:hAnsi="Arial" w:cs="Arial"/>
                <w:sz w:val="22"/>
                <w:szCs w:val="22"/>
              </w:rPr>
              <w:t>25</w:t>
            </w:r>
          </w:p>
        </w:tc>
      </w:tr>
      <w:tr w:rsidR="006C5901" w:rsidRPr="00B367CF" w14:paraId="183319FA" w14:textId="77777777" w:rsidTr="000F1010">
        <w:tc>
          <w:tcPr>
            <w:tcW w:w="600" w:type="dxa"/>
          </w:tcPr>
          <w:p w14:paraId="2A2985A1" w14:textId="77777777" w:rsidR="006C5901" w:rsidRPr="00FD3DAE" w:rsidRDefault="006C5901" w:rsidP="000F1010">
            <w:pPr>
              <w:jc w:val="center"/>
              <w:rPr>
                <w:rFonts w:ascii="Arial" w:hAnsi="Arial" w:cs="Arial"/>
              </w:rPr>
            </w:pPr>
          </w:p>
        </w:tc>
        <w:tc>
          <w:tcPr>
            <w:tcW w:w="9341" w:type="dxa"/>
          </w:tcPr>
          <w:p w14:paraId="15F8354D" w14:textId="77777777" w:rsidR="006C5901" w:rsidRPr="00B367CF" w:rsidRDefault="006C5901" w:rsidP="000F1010">
            <w:pPr>
              <w:pStyle w:val="NormalWeb"/>
              <w:jc w:val="both"/>
              <w:rPr>
                <w:rFonts w:ascii="Arial" w:hAnsi="Arial" w:cs="Arial"/>
                <w:sz w:val="22"/>
                <w:szCs w:val="22"/>
              </w:rPr>
            </w:pPr>
          </w:p>
        </w:tc>
        <w:tc>
          <w:tcPr>
            <w:tcW w:w="483" w:type="dxa"/>
          </w:tcPr>
          <w:p w14:paraId="6E218D35" w14:textId="77777777" w:rsidR="006C5901" w:rsidRPr="00B367CF" w:rsidRDefault="006C5901" w:rsidP="000F1010">
            <w:pPr>
              <w:rPr>
                <w:rFonts w:ascii="Arial" w:hAnsi="Arial" w:cs="Arial"/>
                <w:sz w:val="22"/>
                <w:szCs w:val="22"/>
              </w:rPr>
            </w:pPr>
          </w:p>
        </w:tc>
      </w:tr>
      <w:tr w:rsidR="006C5901" w:rsidRPr="00B367CF" w14:paraId="4889E844" w14:textId="77777777" w:rsidTr="000F1010">
        <w:tc>
          <w:tcPr>
            <w:tcW w:w="600" w:type="dxa"/>
          </w:tcPr>
          <w:p w14:paraId="7B7838B3" w14:textId="77777777" w:rsidR="006C5901" w:rsidRPr="00B367CF" w:rsidRDefault="006C5901" w:rsidP="000F1010">
            <w:pPr>
              <w:jc w:val="center"/>
              <w:rPr>
                <w:rFonts w:ascii="Arial" w:hAnsi="Arial" w:cs="Arial"/>
                <w:sz w:val="22"/>
                <w:szCs w:val="22"/>
              </w:rPr>
            </w:pPr>
            <w:r>
              <w:rPr>
                <w:rFonts w:ascii="Arial" w:hAnsi="Arial" w:cs="Arial"/>
                <w:sz w:val="22"/>
                <w:szCs w:val="22"/>
              </w:rPr>
              <w:t>4</w:t>
            </w:r>
          </w:p>
        </w:tc>
        <w:tc>
          <w:tcPr>
            <w:tcW w:w="9341" w:type="dxa"/>
          </w:tcPr>
          <w:p w14:paraId="4E2423A9" w14:textId="77777777" w:rsidR="006C5901" w:rsidRPr="00761DC3" w:rsidRDefault="006C5901" w:rsidP="000F1010">
            <w:pPr>
              <w:spacing w:before="100" w:beforeAutospacing="1" w:after="100" w:afterAutospacing="1"/>
              <w:jc w:val="both"/>
              <w:rPr>
                <w:rFonts w:ascii="Arial" w:hAnsi="Arial" w:cs="Arial"/>
                <w:sz w:val="22"/>
                <w:szCs w:val="22"/>
                <w:lang w:val="lt-LT" w:eastAsia="en-SG"/>
              </w:rPr>
            </w:pPr>
            <w:r>
              <w:rPr>
                <w:rFonts w:ascii="Arial" w:hAnsi="Arial" w:cs="Arial"/>
                <w:sz w:val="22"/>
                <w:szCs w:val="22"/>
                <w:lang w:val="lt-LT" w:eastAsia="en-SG"/>
              </w:rPr>
              <w:t>However, the influence of fear today cannot be explained as a direct outcome of the power of the media. The rise of individual means that fear is also experineced in a fragmented and atomised form. That is why fear is rarely experienced as a form of collective security, as it often was in earlier times. The fear we sense today is no longer the fear of ‘dangerous classes</w:t>
            </w:r>
            <w:r w:rsidRPr="00761DC3">
              <w:rPr>
                <w:rFonts w:ascii="Arial" w:hAnsi="Arial" w:cs="Arial"/>
                <w:sz w:val="22"/>
                <w:szCs w:val="22"/>
                <w:lang w:val="lt-LT" w:eastAsia="en-SG"/>
              </w:rPr>
              <w:t>’</w:t>
            </w:r>
            <w:r>
              <w:rPr>
                <w:rFonts w:ascii="Arial" w:hAnsi="Arial" w:cs="Arial"/>
                <w:sz w:val="22"/>
                <w:szCs w:val="22"/>
                <w:lang w:val="lt-LT" w:eastAsia="en-SG"/>
              </w:rPr>
              <w:t>, rather, fear has ‘come home</w:t>
            </w:r>
            <w:r w:rsidRPr="00761DC3">
              <w:rPr>
                <w:rFonts w:ascii="Arial" w:hAnsi="Arial" w:cs="Arial"/>
                <w:sz w:val="22"/>
                <w:szCs w:val="22"/>
                <w:lang w:val="lt-LT" w:eastAsia="en-SG"/>
              </w:rPr>
              <w:t>’</w:t>
            </w:r>
            <w:r>
              <w:rPr>
                <w:rFonts w:ascii="Arial" w:hAnsi="Arial" w:cs="Arial"/>
                <w:sz w:val="22"/>
                <w:szCs w:val="22"/>
                <w:lang w:val="lt-LT" w:eastAsia="en-SG"/>
              </w:rPr>
              <w:t xml:space="preserve"> and become privatised. The sensibility of fear is internalised in an isolated fashion such that we develop a rather ‘ambient</w:t>
            </w:r>
            <w:r w:rsidRPr="00761DC3">
              <w:rPr>
                <w:rFonts w:ascii="Arial" w:hAnsi="Arial" w:cs="Arial"/>
                <w:sz w:val="22"/>
                <w:szCs w:val="22"/>
                <w:lang w:val="lt-LT" w:eastAsia="en-SG"/>
              </w:rPr>
              <w:t>’</w:t>
            </w:r>
            <w:r>
              <w:rPr>
                <w:rFonts w:ascii="Arial" w:hAnsi="Arial" w:cs="Arial"/>
                <w:sz w:val="22"/>
                <w:szCs w:val="22"/>
                <w:lang w:val="lt-LT" w:eastAsia="en-SG"/>
              </w:rPr>
              <w:t xml:space="preserve"> fear towards life in general. This is a kind that requires us to vigilantly monitor every banal minute of our lives since even mundane acts are now viewed as inherently risky and dangerous.</w:t>
            </w:r>
          </w:p>
        </w:tc>
        <w:tc>
          <w:tcPr>
            <w:tcW w:w="483" w:type="dxa"/>
          </w:tcPr>
          <w:p w14:paraId="5B78F551" w14:textId="77777777" w:rsidR="006C5901" w:rsidRPr="00B367CF" w:rsidRDefault="006C5901" w:rsidP="000F1010">
            <w:pPr>
              <w:jc w:val="center"/>
              <w:rPr>
                <w:rFonts w:ascii="Arial" w:hAnsi="Arial" w:cs="Arial"/>
                <w:sz w:val="22"/>
                <w:szCs w:val="22"/>
              </w:rPr>
            </w:pPr>
          </w:p>
          <w:p w14:paraId="4A6805FB" w14:textId="77777777" w:rsidR="006C5901" w:rsidRDefault="006C5901" w:rsidP="000F1010">
            <w:pPr>
              <w:rPr>
                <w:rFonts w:ascii="Arial" w:hAnsi="Arial" w:cs="Arial"/>
                <w:sz w:val="22"/>
                <w:szCs w:val="22"/>
              </w:rPr>
            </w:pPr>
          </w:p>
          <w:p w14:paraId="13BA5B0F" w14:textId="77777777" w:rsidR="006C5901" w:rsidRDefault="006C5901" w:rsidP="000F1010">
            <w:pPr>
              <w:rPr>
                <w:rFonts w:ascii="Arial" w:hAnsi="Arial" w:cs="Arial"/>
                <w:sz w:val="22"/>
                <w:szCs w:val="22"/>
              </w:rPr>
            </w:pPr>
            <w:r>
              <w:rPr>
                <w:rFonts w:ascii="Arial" w:hAnsi="Arial" w:cs="Arial"/>
                <w:sz w:val="22"/>
                <w:szCs w:val="22"/>
              </w:rPr>
              <w:t>30</w:t>
            </w:r>
          </w:p>
          <w:p w14:paraId="6F43FF00" w14:textId="77777777" w:rsidR="006C5901" w:rsidRDefault="006C5901" w:rsidP="000F1010">
            <w:pPr>
              <w:rPr>
                <w:rFonts w:ascii="Arial" w:hAnsi="Arial" w:cs="Arial"/>
                <w:sz w:val="22"/>
                <w:szCs w:val="22"/>
              </w:rPr>
            </w:pPr>
          </w:p>
          <w:p w14:paraId="1E9A97D1" w14:textId="77777777" w:rsidR="006C5901" w:rsidRDefault="006C5901" w:rsidP="000F1010">
            <w:pPr>
              <w:rPr>
                <w:rFonts w:ascii="Arial" w:hAnsi="Arial" w:cs="Arial"/>
                <w:sz w:val="22"/>
                <w:szCs w:val="22"/>
              </w:rPr>
            </w:pPr>
          </w:p>
          <w:p w14:paraId="2BBEE74C" w14:textId="77777777" w:rsidR="006C5901" w:rsidRDefault="006C5901" w:rsidP="000F1010">
            <w:pPr>
              <w:rPr>
                <w:rFonts w:ascii="Arial" w:hAnsi="Arial" w:cs="Arial"/>
                <w:sz w:val="22"/>
                <w:szCs w:val="22"/>
              </w:rPr>
            </w:pPr>
          </w:p>
          <w:p w14:paraId="55BC1531" w14:textId="77777777" w:rsidR="006C5901" w:rsidRDefault="006C5901" w:rsidP="000F1010">
            <w:pPr>
              <w:rPr>
                <w:rFonts w:ascii="Arial" w:hAnsi="Arial" w:cs="Arial"/>
                <w:sz w:val="22"/>
                <w:szCs w:val="22"/>
              </w:rPr>
            </w:pPr>
          </w:p>
          <w:p w14:paraId="2B85D6B0" w14:textId="77777777" w:rsidR="006C5901" w:rsidRPr="00B367CF" w:rsidRDefault="006C5901" w:rsidP="000F1010">
            <w:pPr>
              <w:rPr>
                <w:rFonts w:ascii="Arial" w:hAnsi="Arial" w:cs="Arial"/>
                <w:sz w:val="22"/>
                <w:szCs w:val="22"/>
              </w:rPr>
            </w:pPr>
            <w:r>
              <w:rPr>
                <w:rFonts w:ascii="Arial" w:hAnsi="Arial" w:cs="Arial"/>
                <w:sz w:val="22"/>
                <w:szCs w:val="22"/>
              </w:rPr>
              <w:t>35</w:t>
            </w:r>
          </w:p>
        </w:tc>
      </w:tr>
      <w:tr w:rsidR="006C5901" w:rsidRPr="00B367CF" w14:paraId="53FDC1EE" w14:textId="77777777" w:rsidTr="000F1010">
        <w:trPr>
          <w:trHeight w:val="66"/>
        </w:trPr>
        <w:tc>
          <w:tcPr>
            <w:tcW w:w="600" w:type="dxa"/>
          </w:tcPr>
          <w:p w14:paraId="192B3689" w14:textId="77777777" w:rsidR="006C5901" w:rsidRPr="00B367CF" w:rsidRDefault="006C5901" w:rsidP="000F1010">
            <w:pPr>
              <w:jc w:val="center"/>
              <w:rPr>
                <w:rFonts w:ascii="Arial" w:hAnsi="Arial" w:cs="Arial"/>
                <w:sz w:val="22"/>
                <w:szCs w:val="22"/>
              </w:rPr>
            </w:pPr>
            <w:r>
              <w:rPr>
                <w:rFonts w:ascii="Arial" w:hAnsi="Arial" w:cs="Arial"/>
                <w:sz w:val="22"/>
                <w:szCs w:val="22"/>
              </w:rPr>
              <w:t>5</w:t>
            </w:r>
          </w:p>
        </w:tc>
        <w:tc>
          <w:tcPr>
            <w:tcW w:w="9341" w:type="dxa"/>
          </w:tcPr>
          <w:p w14:paraId="29D7EADB" w14:textId="77777777" w:rsidR="006C5901" w:rsidRPr="00536914" w:rsidRDefault="006C5901" w:rsidP="00E77BC4">
            <w:pPr>
              <w:spacing w:before="100" w:beforeAutospacing="1" w:after="100" w:afterAutospacing="1"/>
              <w:jc w:val="both"/>
              <w:rPr>
                <w:rFonts w:ascii="Arial" w:hAnsi="Arial" w:cs="Arial"/>
                <w:sz w:val="22"/>
                <w:szCs w:val="22"/>
                <w:lang w:val="lt-LT" w:eastAsia="en-SG"/>
              </w:rPr>
            </w:pPr>
            <w:r>
              <w:rPr>
                <w:rFonts w:ascii="Arial" w:hAnsi="Arial" w:cs="Arial"/>
                <w:sz w:val="22"/>
                <w:szCs w:val="22"/>
                <w:lang w:val="lt-LT" w:eastAsia="en-SG"/>
              </w:rPr>
              <w:t>Society is more fearful today than it was in the past. Some believe that today‘s magnitude and nature of fear is different than it was in the past, since it semes that fear is everywhere. Studies on the fear of crime argue that there has been a growth of fear in everyday life. However, a useful starting point to gaining an insight into the socio-cultural nature of contemporary fear is to emphasise the quality and meaning of fear rather than its quantity.</w:t>
            </w:r>
          </w:p>
        </w:tc>
        <w:tc>
          <w:tcPr>
            <w:tcW w:w="483" w:type="dxa"/>
          </w:tcPr>
          <w:p w14:paraId="5B59992A" w14:textId="77777777" w:rsidR="006C5901" w:rsidRDefault="006C5901" w:rsidP="000F1010">
            <w:pPr>
              <w:rPr>
                <w:rFonts w:ascii="Arial" w:hAnsi="Arial" w:cs="Arial"/>
                <w:sz w:val="22"/>
                <w:szCs w:val="22"/>
              </w:rPr>
            </w:pPr>
          </w:p>
          <w:p w14:paraId="1755D6A6" w14:textId="77777777" w:rsidR="006C5901" w:rsidRDefault="006C5901" w:rsidP="000F1010">
            <w:pPr>
              <w:rPr>
                <w:rFonts w:ascii="Arial" w:hAnsi="Arial" w:cs="Arial"/>
                <w:sz w:val="22"/>
                <w:szCs w:val="22"/>
              </w:rPr>
            </w:pPr>
          </w:p>
          <w:p w14:paraId="5318517B" w14:textId="77777777" w:rsidR="006C5901" w:rsidRPr="00B367CF" w:rsidRDefault="006C5901" w:rsidP="000F1010">
            <w:pPr>
              <w:rPr>
                <w:rFonts w:ascii="Arial" w:hAnsi="Arial" w:cs="Arial"/>
                <w:sz w:val="22"/>
                <w:szCs w:val="22"/>
              </w:rPr>
            </w:pPr>
          </w:p>
          <w:p w14:paraId="66FAB7D8" w14:textId="77777777" w:rsidR="006C5901" w:rsidRDefault="006C5901" w:rsidP="000F1010">
            <w:pPr>
              <w:jc w:val="center"/>
              <w:rPr>
                <w:rFonts w:ascii="Arial" w:hAnsi="Arial" w:cs="Arial"/>
                <w:sz w:val="22"/>
                <w:szCs w:val="22"/>
              </w:rPr>
            </w:pPr>
          </w:p>
          <w:p w14:paraId="3B6BC358" w14:textId="77777777" w:rsidR="006C5901" w:rsidRDefault="006C5901" w:rsidP="000F1010">
            <w:pPr>
              <w:jc w:val="center"/>
              <w:rPr>
                <w:rFonts w:ascii="Arial" w:hAnsi="Arial" w:cs="Arial"/>
                <w:sz w:val="22"/>
                <w:szCs w:val="22"/>
              </w:rPr>
            </w:pPr>
            <w:r>
              <w:rPr>
                <w:rFonts w:ascii="Arial" w:hAnsi="Arial" w:cs="Arial"/>
                <w:sz w:val="22"/>
                <w:szCs w:val="22"/>
              </w:rPr>
              <w:t>40</w:t>
            </w:r>
          </w:p>
          <w:p w14:paraId="3031D3B2" w14:textId="77777777" w:rsidR="006C5901" w:rsidRDefault="006C5901" w:rsidP="000F1010">
            <w:pPr>
              <w:jc w:val="center"/>
              <w:rPr>
                <w:rFonts w:ascii="Arial" w:hAnsi="Arial" w:cs="Arial"/>
                <w:sz w:val="22"/>
                <w:szCs w:val="22"/>
              </w:rPr>
            </w:pPr>
          </w:p>
          <w:p w14:paraId="6BECFE1F" w14:textId="77777777" w:rsidR="006C5901" w:rsidRDefault="006C5901" w:rsidP="00504354">
            <w:pPr>
              <w:rPr>
                <w:rFonts w:ascii="Arial" w:hAnsi="Arial" w:cs="Arial"/>
                <w:sz w:val="22"/>
                <w:szCs w:val="22"/>
              </w:rPr>
            </w:pPr>
          </w:p>
          <w:p w14:paraId="7DDDD462" w14:textId="77777777" w:rsidR="006C5901" w:rsidRPr="00094235" w:rsidRDefault="006C5901" w:rsidP="000F1010">
            <w:pPr>
              <w:jc w:val="center"/>
              <w:rPr>
                <w:rFonts w:ascii="Arial" w:hAnsi="Arial" w:cs="Arial"/>
              </w:rPr>
            </w:pPr>
          </w:p>
          <w:p w14:paraId="4229ADCF" w14:textId="77777777" w:rsidR="006C5901" w:rsidRPr="00B367CF" w:rsidRDefault="006C5901" w:rsidP="000F1010">
            <w:pPr>
              <w:jc w:val="center"/>
              <w:rPr>
                <w:rFonts w:ascii="Arial" w:hAnsi="Arial" w:cs="Arial"/>
                <w:sz w:val="22"/>
                <w:szCs w:val="22"/>
              </w:rPr>
            </w:pPr>
          </w:p>
        </w:tc>
      </w:tr>
      <w:tr w:rsidR="006C5901" w:rsidRPr="006D28EB" w14:paraId="744D5A65" w14:textId="77777777" w:rsidTr="000F1010">
        <w:tc>
          <w:tcPr>
            <w:tcW w:w="600" w:type="dxa"/>
          </w:tcPr>
          <w:p w14:paraId="4905983C" w14:textId="77777777" w:rsidR="006C5901" w:rsidRPr="006D28EB" w:rsidRDefault="006C5901" w:rsidP="000F1010">
            <w:pPr>
              <w:jc w:val="center"/>
              <w:rPr>
                <w:rFonts w:ascii="Arial" w:hAnsi="Arial" w:cs="Arial"/>
                <w:sz w:val="21"/>
                <w:szCs w:val="21"/>
              </w:rPr>
            </w:pPr>
            <w:r w:rsidRPr="006D28EB">
              <w:rPr>
                <w:rFonts w:ascii="Arial" w:hAnsi="Arial" w:cs="Arial"/>
                <w:sz w:val="21"/>
                <w:szCs w:val="21"/>
              </w:rPr>
              <w:lastRenderedPageBreak/>
              <w:t>6</w:t>
            </w:r>
          </w:p>
          <w:p w14:paraId="76AE084A" w14:textId="77777777" w:rsidR="006C5901" w:rsidRPr="006D28EB" w:rsidRDefault="006C5901" w:rsidP="000F1010">
            <w:pPr>
              <w:jc w:val="center"/>
              <w:rPr>
                <w:rFonts w:ascii="Arial" w:hAnsi="Arial" w:cs="Arial"/>
                <w:sz w:val="21"/>
                <w:szCs w:val="21"/>
              </w:rPr>
            </w:pPr>
          </w:p>
          <w:p w14:paraId="0D80FE90" w14:textId="77777777" w:rsidR="006C5901" w:rsidRPr="006D28EB" w:rsidRDefault="006C5901" w:rsidP="000F1010">
            <w:pPr>
              <w:jc w:val="center"/>
              <w:rPr>
                <w:rFonts w:ascii="Arial" w:hAnsi="Arial" w:cs="Arial"/>
                <w:sz w:val="21"/>
                <w:szCs w:val="21"/>
              </w:rPr>
            </w:pPr>
          </w:p>
          <w:p w14:paraId="28B2A192" w14:textId="77777777" w:rsidR="006C5901" w:rsidRPr="006D28EB" w:rsidRDefault="006C5901" w:rsidP="000F1010">
            <w:pPr>
              <w:jc w:val="center"/>
              <w:rPr>
                <w:rFonts w:ascii="Arial" w:hAnsi="Arial" w:cs="Arial"/>
                <w:sz w:val="21"/>
                <w:szCs w:val="21"/>
              </w:rPr>
            </w:pPr>
          </w:p>
          <w:p w14:paraId="67ED2DE9" w14:textId="77777777" w:rsidR="006C5901" w:rsidRPr="006D28EB" w:rsidRDefault="006C5901" w:rsidP="000F1010">
            <w:pPr>
              <w:jc w:val="center"/>
              <w:rPr>
                <w:rFonts w:ascii="Arial" w:hAnsi="Arial" w:cs="Arial"/>
                <w:sz w:val="21"/>
                <w:szCs w:val="21"/>
              </w:rPr>
            </w:pPr>
          </w:p>
          <w:p w14:paraId="1107359D" w14:textId="77777777" w:rsidR="006C5901" w:rsidRPr="006D28EB" w:rsidRDefault="006C5901" w:rsidP="000F1010">
            <w:pPr>
              <w:jc w:val="center"/>
              <w:rPr>
                <w:rFonts w:ascii="Arial" w:hAnsi="Arial" w:cs="Arial"/>
                <w:sz w:val="21"/>
                <w:szCs w:val="21"/>
              </w:rPr>
            </w:pPr>
          </w:p>
          <w:p w14:paraId="5CA08613" w14:textId="77777777" w:rsidR="006C5901" w:rsidRPr="006D28EB" w:rsidRDefault="006C5901" w:rsidP="000F1010">
            <w:pPr>
              <w:jc w:val="center"/>
              <w:rPr>
                <w:rFonts w:ascii="Arial" w:hAnsi="Arial" w:cs="Arial"/>
                <w:sz w:val="21"/>
                <w:szCs w:val="21"/>
              </w:rPr>
            </w:pPr>
          </w:p>
          <w:p w14:paraId="15447008" w14:textId="77777777" w:rsidR="006C5901" w:rsidRPr="006D28EB" w:rsidRDefault="006C5901" w:rsidP="000F1010">
            <w:pPr>
              <w:jc w:val="center"/>
              <w:rPr>
                <w:rFonts w:ascii="Arial" w:hAnsi="Arial" w:cs="Arial"/>
                <w:sz w:val="21"/>
                <w:szCs w:val="21"/>
              </w:rPr>
            </w:pPr>
          </w:p>
          <w:p w14:paraId="7D8A904F" w14:textId="77777777" w:rsidR="006C5901" w:rsidRPr="006D28EB" w:rsidRDefault="006C5901" w:rsidP="000F1010">
            <w:pPr>
              <w:jc w:val="center"/>
              <w:rPr>
                <w:rFonts w:ascii="Arial" w:hAnsi="Arial" w:cs="Arial"/>
                <w:sz w:val="21"/>
                <w:szCs w:val="21"/>
              </w:rPr>
            </w:pPr>
          </w:p>
          <w:p w14:paraId="47CF29C0" w14:textId="77777777" w:rsidR="006C5901" w:rsidRPr="006D28EB" w:rsidRDefault="006C5901" w:rsidP="000F1010">
            <w:pPr>
              <w:jc w:val="center"/>
              <w:rPr>
                <w:rFonts w:ascii="Arial" w:hAnsi="Arial" w:cs="Arial"/>
                <w:sz w:val="21"/>
                <w:szCs w:val="21"/>
              </w:rPr>
            </w:pPr>
          </w:p>
          <w:p w14:paraId="718178BF" w14:textId="77777777" w:rsidR="006C5901" w:rsidRPr="006D28EB" w:rsidRDefault="006C5901" w:rsidP="000F1010">
            <w:pPr>
              <w:rPr>
                <w:rFonts w:ascii="Arial" w:hAnsi="Arial" w:cs="Arial"/>
                <w:sz w:val="21"/>
                <w:szCs w:val="21"/>
              </w:rPr>
            </w:pPr>
          </w:p>
          <w:p w14:paraId="0F023AF7" w14:textId="77777777" w:rsidR="006C5901" w:rsidRPr="006D28EB" w:rsidRDefault="006C5901" w:rsidP="000F1010">
            <w:pPr>
              <w:jc w:val="center"/>
              <w:rPr>
                <w:rFonts w:ascii="Arial" w:hAnsi="Arial" w:cs="Arial"/>
                <w:sz w:val="21"/>
                <w:szCs w:val="21"/>
              </w:rPr>
            </w:pPr>
            <w:r w:rsidRPr="006D28EB">
              <w:rPr>
                <w:rFonts w:ascii="Arial" w:hAnsi="Arial" w:cs="Arial"/>
                <w:sz w:val="21"/>
                <w:szCs w:val="21"/>
              </w:rPr>
              <w:t>7</w:t>
            </w:r>
          </w:p>
          <w:p w14:paraId="639CC7B5" w14:textId="77777777" w:rsidR="006C5901" w:rsidRPr="006D28EB" w:rsidRDefault="006C5901" w:rsidP="000F1010">
            <w:pPr>
              <w:jc w:val="center"/>
              <w:rPr>
                <w:rFonts w:ascii="Arial" w:hAnsi="Arial" w:cs="Arial"/>
                <w:sz w:val="21"/>
                <w:szCs w:val="21"/>
              </w:rPr>
            </w:pPr>
          </w:p>
          <w:p w14:paraId="10A64A84" w14:textId="77777777" w:rsidR="006C5901" w:rsidRPr="006D28EB" w:rsidRDefault="006C5901" w:rsidP="000F1010">
            <w:pPr>
              <w:jc w:val="center"/>
              <w:rPr>
                <w:rFonts w:ascii="Arial" w:hAnsi="Arial" w:cs="Arial"/>
                <w:sz w:val="21"/>
                <w:szCs w:val="21"/>
              </w:rPr>
            </w:pPr>
          </w:p>
          <w:p w14:paraId="568562AC" w14:textId="77777777" w:rsidR="006C5901" w:rsidRPr="006D28EB" w:rsidRDefault="006C5901" w:rsidP="000F1010">
            <w:pPr>
              <w:jc w:val="center"/>
              <w:rPr>
                <w:rFonts w:ascii="Arial" w:hAnsi="Arial" w:cs="Arial"/>
                <w:sz w:val="21"/>
                <w:szCs w:val="21"/>
              </w:rPr>
            </w:pPr>
          </w:p>
          <w:p w14:paraId="56274D94" w14:textId="77777777" w:rsidR="006C5901" w:rsidRPr="006D28EB" w:rsidRDefault="006C5901" w:rsidP="000F1010">
            <w:pPr>
              <w:jc w:val="center"/>
              <w:rPr>
                <w:rFonts w:ascii="Arial" w:hAnsi="Arial" w:cs="Arial"/>
                <w:sz w:val="21"/>
                <w:szCs w:val="21"/>
              </w:rPr>
            </w:pPr>
          </w:p>
          <w:p w14:paraId="3CD81297" w14:textId="77777777" w:rsidR="006C5901" w:rsidRPr="006D28EB" w:rsidRDefault="006C5901" w:rsidP="000F1010">
            <w:pPr>
              <w:jc w:val="center"/>
              <w:rPr>
                <w:rFonts w:ascii="Arial" w:hAnsi="Arial" w:cs="Arial"/>
                <w:sz w:val="21"/>
                <w:szCs w:val="21"/>
              </w:rPr>
            </w:pPr>
          </w:p>
          <w:p w14:paraId="484DECF1" w14:textId="77777777" w:rsidR="006C5901" w:rsidRPr="006D28EB" w:rsidRDefault="006C5901" w:rsidP="000F1010">
            <w:pPr>
              <w:rPr>
                <w:rFonts w:ascii="Arial" w:hAnsi="Arial" w:cs="Arial"/>
                <w:sz w:val="21"/>
                <w:szCs w:val="21"/>
              </w:rPr>
            </w:pPr>
            <w:r w:rsidRPr="006D28EB">
              <w:rPr>
                <w:rFonts w:ascii="Arial" w:hAnsi="Arial" w:cs="Arial"/>
                <w:sz w:val="21"/>
                <w:szCs w:val="21"/>
              </w:rPr>
              <w:t xml:space="preserve">  </w:t>
            </w:r>
          </w:p>
          <w:p w14:paraId="7087BB54" w14:textId="77777777" w:rsidR="006C5901" w:rsidRPr="006D28EB" w:rsidRDefault="006C5901" w:rsidP="000F1010">
            <w:pPr>
              <w:jc w:val="center"/>
              <w:rPr>
                <w:rFonts w:ascii="Arial" w:hAnsi="Arial" w:cs="Arial"/>
                <w:sz w:val="21"/>
                <w:szCs w:val="21"/>
              </w:rPr>
            </w:pPr>
          </w:p>
          <w:p w14:paraId="222A874B" w14:textId="77777777" w:rsidR="006C5901" w:rsidRPr="006D28EB" w:rsidRDefault="006C5901" w:rsidP="000F1010">
            <w:pPr>
              <w:rPr>
                <w:rFonts w:ascii="Arial" w:hAnsi="Arial" w:cs="Arial"/>
                <w:sz w:val="21"/>
                <w:szCs w:val="21"/>
              </w:rPr>
            </w:pPr>
          </w:p>
          <w:p w14:paraId="549512CC" w14:textId="77777777" w:rsidR="006C5901" w:rsidRDefault="006C5901" w:rsidP="000F1010">
            <w:pPr>
              <w:jc w:val="center"/>
              <w:rPr>
                <w:rFonts w:ascii="Arial" w:hAnsi="Arial" w:cs="Arial"/>
                <w:sz w:val="21"/>
                <w:szCs w:val="21"/>
              </w:rPr>
            </w:pPr>
          </w:p>
          <w:p w14:paraId="75FF120B" w14:textId="77777777" w:rsidR="006C5901" w:rsidRPr="006D28EB" w:rsidRDefault="006C5901" w:rsidP="000F1010">
            <w:pPr>
              <w:jc w:val="center"/>
              <w:rPr>
                <w:rFonts w:ascii="Arial" w:hAnsi="Arial" w:cs="Arial"/>
                <w:sz w:val="21"/>
                <w:szCs w:val="21"/>
              </w:rPr>
            </w:pPr>
            <w:r w:rsidRPr="006D28EB">
              <w:rPr>
                <w:rFonts w:ascii="Arial" w:hAnsi="Arial" w:cs="Arial"/>
                <w:sz w:val="21"/>
                <w:szCs w:val="21"/>
              </w:rPr>
              <w:t>8</w:t>
            </w:r>
          </w:p>
          <w:p w14:paraId="55642C73" w14:textId="77777777" w:rsidR="006C5901" w:rsidRPr="006D28EB" w:rsidRDefault="006C5901" w:rsidP="000F1010">
            <w:pPr>
              <w:jc w:val="center"/>
              <w:rPr>
                <w:rFonts w:ascii="Arial" w:hAnsi="Arial" w:cs="Arial"/>
                <w:sz w:val="21"/>
                <w:szCs w:val="21"/>
              </w:rPr>
            </w:pPr>
          </w:p>
          <w:p w14:paraId="7F0A2CBD" w14:textId="77777777" w:rsidR="006C5901" w:rsidRPr="006D28EB" w:rsidRDefault="006C5901" w:rsidP="000F1010">
            <w:pPr>
              <w:jc w:val="center"/>
              <w:rPr>
                <w:rFonts w:ascii="Arial" w:hAnsi="Arial" w:cs="Arial"/>
                <w:sz w:val="21"/>
                <w:szCs w:val="21"/>
              </w:rPr>
            </w:pPr>
          </w:p>
          <w:p w14:paraId="44633D41" w14:textId="77777777" w:rsidR="006C5901" w:rsidRPr="006D28EB" w:rsidRDefault="006C5901" w:rsidP="000F1010">
            <w:pPr>
              <w:jc w:val="center"/>
              <w:rPr>
                <w:rFonts w:ascii="Arial" w:hAnsi="Arial" w:cs="Arial"/>
                <w:sz w:val="21"/>
                <w:szCs w:val="21"/>
              </w:rPr>
            </w:pPr>
          </w:p>
          <w:p w14:paraId="2E31C45A" w14:textId="77777777" w:rsidR="006C5901" w:rsidRPr="006D28EB" w:rsidRDefault="006C5901" w:rsidP="000F1010">
            <w:pPr>
              <w:jc w:val="center"/>
              <w:rPr>
                <w:rFonts w:ascii="Arial" w:hAnsi="Arial" w:cs="Arial"/>
                <w:sz w:val="21"/>
                <w:szCs w:val="21"/>
              </w:rPr>
            </w:pPr>
          </w:p>
          <w:p w14:paraId="46466D16" w14:textId="77777777" w:rsidR="006C5901" w:rsidRPr="006D28EB" w:rsidRDefault="006C5901" w:rsidP="000F1010">
            <w:pPr>
              <w:jc w:val="center"/>
              <w:rPr>
                <w:rFonts w:ascii="Arial" w:hAnsi="Arial" w:cs="Arial"/>
                <w:sz w:val="21"/>
                <w:szCs w:val="21"/>
              </w:rPr>
            </w:pPr>
          </w:p>
          <w:p w14:paraId="16D3CE45" w14:textId="77777777" w:rsidR="006C5901" w:rsidRPr="006D28EB" w:rsidRDefault="006C5901" w:rsidP="000F1010">
            <w:pPr>
              <w:jc w:val="center"/>
              <w:rPr>
                <w:rFonts w:ascii="Arial" w:hAnsi="Arial" w:cs="Arial"/>
                <w:sz w:val="21"/>
                <w:szCs w:val="21"/>
              </w:rPr>
            </w:pPr>
          </w:p>
          <w:p w14:paraId="569CE869" w14:textId="77777777" w:rsidR="006C5901" w:rsidRPr="006D28EB" w:rsidRDefault="006C5901" w:rsidP="000F1010">
            <w:pPr>
              <w:rPr>
                <w:rFonts w:ascii="Arial" w:hAnsi="Arial" w:cs="Arial"/>
                <w:sz w:val="21"/>
                <w:szCs w:val="21"/>
              </w:rPr>
            </w:pPr>
          </w:p>
          <w:p w14:paraId="5C8CD896" w14:textId="77777777" w:rsidR="006C5901" w:rsidRPr="006D28EB" w:rsidRDefault="006C5901" w:rsidP="000F1010">
            <w:pPr>
              <w:jc w:val="center"/>
              <w:rPr>
                <w:rFonts w:ascii="Arial" w:hAnsi="Arial" w:cs="Arial"/>
                <w:sz w:val="21"/>
                <w:szCs w:val="21"/>
              </w:rPr>
            </w:pPr>
          </w:p>
          <w:p w14:paraId="225DE788" w14:textId="77777777" w:rsidR="006C5901" w:rsidRPr="006D28EB" w:rsidRDefault="006C5901" w:rsidP="000F1010">
            <w:pPr>
              <w:jc w:val="center"/>
              <w:rPr>
                <w:rFonts w:ascii="Arial" w:hAnsi="Arial" w:cs="Arial"/>
                <w:sz w:val="21"/>
                <w:szCs w:val="21"/>
              </w:rPr>
            </w:pPr>
            <w:r w:rsidRPr="006D28EB">
              <w:rPr>
                <w:rFonts w:ascii="Arial" w:hAnsi="Arial" w:cs="Arial"/>
                <w:sz w:val="21"/>
                <w:szCs w:val="21"/>
              </w:rPr>
              <w:t>9</w:t>
            </w:r>
          </w:p>
          <w:p w14:paraId="07881B9C" w14:textId="77777777" w:rsidR="006C5901" w:rsidRPr="006D28EB" w:rsidRDefault="006C5901" w:rsidP="000F1010">
            <w:pPr>
              <w:jc w:val="center"/>
              <w:rPr>
                <w:rFonts w:ascii="Arial" w:hAnsi="Arial" w:cs="Arial"/>
                <w:sz w:val="21"/>
                <w:szCs w:val="21"/>
              </w:rPr>
            </w:pPr>
          </w:p>
          <w:p w14:paraId="0B97E2ED" w14:textId="77777777" w:rsidR="006C5901" w:rsidRPr="006D28EB" w:rsidRDefault="006C5901" w:rsidP="000F1010">
            <w:pPr>
              <w:rPr>
                <w:rFonts w:ascii="Arial" w:hAnsi="Arial" w:cs="Arial"/>
                <w:sz w:val="21"/>
                <w:szCs w:val="21"/>
              </w:rPr>
            </w:pPr>
          </w:p>
          <w:p w14:paraId="5CE95ADD" w14:textId="77777777" w:rsidR="006C5901" w:rsidRPr="006D28EB" w:rsidRDefault="006C5901" w:rsidP="000F1010">
            <w:pPr>
              <w:jc w:val="center"/>
              <w:rPr>
                <w:rFonts w:ascii="Arial" w:hAnsi="Arial" w:cs="Arial"/>
                <w:sz w:val="21"/>
                <w:szCs w:val="21"/>
              </w:rPr>
            </w:pPr>
          </w:p>
          <w:p w14:paraId="7F4FB609" w14:textId="77777777" w:rsidR="006C5901" w:rsidRDefault="006C5901" w:rsidP="000F1010">
            <w:pPr>
              <w:rPr>
                <w:rFonts w:ascii="Arial" w:hAnsi="Arial" w:cs="Arial"/>
                <w:sz w:val="21"/>
                <w:szCs w:val="21"/>
              </w:rPr>
            </w:pPr>
          </w:p>
          <w:p w14:paraId="30076ABC" w14:textId="77777777" w:rsidR="006C5901" w:rsidRDefault="006C5901" w:rsidP="000F1010">
            <w:pPr>
              <w:rPr>
                <w:rFonts w:ascii="Arial" w:hAnsi="Arial" w:cs="Arial"/>
                <w:sz w:val="21"/>
                <w:szCs w:val="21"/>
              </w:rPr>
            </w:pPr>
          </w:p>
          <w:p w14:paraId="279684B1" w14:textId="77777777" w:rsidR="006C5901" w:rsidRDefault="006C5901" w:rsidP="000F1010">
            <w:pPr>
              <w:jc w:val="center"/>
              <w:rPr>
                <w:rFonts w:ascii="Arial" w:hAnsi="Arial" w:cs="Arial"/>
                <w:sz w:val="21"/>
                <w:szCs w:val="21"/>
              </w:rPr>
            </w:pPr>
          </w:p>
          <w:p w14:paraId="546D3E56" w14:textId="77777777" w:rsidR="006C5901" w:rsidRDefault="006C5901" w:rsidP="000F1010">
            <w:pPr>
              <w:jc w:val="center"/>
              <w:rPr>
                <w:rFonts w:ascii="Arial" w:hAnsi="Arial" w:cs="Arial"/>
                <w:sz w:val="21"/>
                <w:szCs w:val="21"/>
              </w:rPr>
            </w:pPr>
          </w:p>
          <w:p w14:paraId="7DFD4061" w14:textId="77777777" w:rsidR="006C5901" w:rsidRPr="006D28EB" w:rsidRDefault="006C5901" w:rsidP="000F1010">
            <w:pPr>
              <w:jc w:val="center"/>
              <w:rPr>
                <w:rFonts w:ascii="Arial" w:hAnsi="Arial" w:cs="Arial"/>
                <w:sz w:val="21"/>
                <w:szCs w:val="21"/>
              </w:rPr>
            </w:pPr>
          </w:p>
          <w:p w14:paraId="779BD2F4" w14:textId="77777777" w:rsidR="006C5901" w:rsidRPr="006D28EB" w:rsidRDefault="006C5901" w:rsidP="000F1010">
            <w:pPr>
              <w:jc w:val="center"/>
              <w:rPr>
                <w:rFonts w:ascii="Arial" w:hAnsi="Arial" w:cs="Arial"/>
                <w:sz w:val="21"/>
                <w:szCs w:val="21"/>
              </w:rPr>
            </w:pPr>
            <w:r w:rsidRPr="006D28EB">
              <w:rPr>
                <w:rFonts w:ascii="Arial" w:hAnsi="Arial" w:cs="Arial"/>
                <w:sz w:val="21"/>
                <w:szCs w:val="21"/>
              </w:rPr>
              <w:t>10</w:t>
            </w:r>
          </w:p>
          <w:p w14:paraId="2FF8D573" w14:textId="77777777" w:rsidR="006C5901" w:rsidRPr="006D28EB" w:rsidRDefault="006C5901" w:rsidP="000F1010">
            <w:pPr>
              <w:jc w:val="center"/>
              <w:rPr>
                <w:rFonts w:ascii="Arial" w:hAnsi="Arial" w:cs="Arial"/>
                <w:sz w:val="21"/>
                <w:szCs w:val="21"/>
              </w:rPr>
            </w:pPr>
          </w:p>
          <w:p w14:paraId="78216B86" w14:textId="77777777" w:rsidR="006C5901" w:rsidRPr="006D28EB" w:rsidRDefault="006C5901" w:rsidP="000F1010">
            <w:pPr>
              <w:rPr>
                <w:rFonts w:ascii="Arial" w:hAnsi="Arial" w:cs="Arial"/>
                <w:sz w:val="21"/>
                <w:szCs w:val="21"/>
              </w:rPr>
            </w:pPr>
          </w:p>
          <w:p w14:paraId="3526F036" w14:textId="77777777" w:rsidR="006C5901" w:rsidRPr="006D28EB" w:rsidRDefault="006C5901" w:rsidP="000F1010">
            <w:pPr>
              <w:rPr>
                <w:rFonts w:ascii="Arial" w:hAnsi="Arial" w:cs="Arial"/>
                <w:sz w:val="21"/>
                <w:szCs w:val="21"/>
              </w:rPr>
            </w:pPr>
          </w:p>
          <w:p w14:paraId="31DA1D43" w14:textId="77777777" w:rsidR="006C5901" w:rsidRPr="006D28EB" w:rsidRDefault="006C5901" w:rsidP="000F1010">
            <w:pPr>
              <w:rPr>
                <w:rFonts w:ascii="Arial" w:hAnsi="Arial" w:cs="Arial"/>
                <w:sz w:val="21"/>
                <w:szCs w:val="21"/>
              </w:rPr>
            </w:pPr>
          </w:p>
          <w:p w14:paraId="17A15E6C" w14:textId="77777777" w:rsidR="006C5901" w:rsidRPr="006D28EB" w:rsidRDefault="006C5901" w:rsidP="000F1010">
            <w:pPr>
              <w:rPr>
                <w:rFonts w:ascii="Arial" w:hAnsi="Arial" w:cs="Arial"/>
                <w:sz w:val="21"/>
                <w:szCs w:val="21"/>
              </w:rPr>
            </w:pPr>
          </w:p>
          <w:p w14:paraId="24B008DD" w14:textId="77777777" w:rsidR="006C5901" w:rsidRDefault="006C5901" w:rsidP="000F1010">
            <w:pPr>
              <w:rPr>
                <w:rFonts w:ascii="Arial" w:hAnsi="Arial" w:cs="Arial"/>
                <w:sz w:val="21"/>
                <w:szCs w:val="21"/>
              </w:rPr>
            </w:pPr>
          </w:p>
          <w:p w14:paraId="1050BF89" w14:textId="77777777" w:rsidR="006C5901" w:rsidRPr="006D28EB" w:rsidRDefault="006C5901" w:rsidP="000F1010">
            <w:pPr>
              <w:rPr>
                <w:rFonts w:ascii="Arial" w:hAnsi="Arial" w:cs="Arial"/>
                <w:sz w:val="21"/>
                <w:szCs w:val="21"/>
              </w:rPr>
            </w:pPr>
          </w:p>
          <w:p w14:paraId="04D0958F" w14:textId="77777777" w:rsidR="006C5901" w:rsidRPr="006D28EB" w:rsidRDefault="006C5901" w:rsidP="000F1010">
            <w:pPr>
              <w:rPr>
                <w:rFonts w:ascii="Arial" w:hAnsi="Arial" w:cs="Arial"/>
                <w:sz w:val="21"/>
                <w:szCs w:val="21"/>
              </w:rPr>
            </w:pPr>
          </w:p>
          <w:p w14:paraId="5106378F" w14:textId="77777777" w:rsidR="006C5901" w:rsidRPr="006D28EB" w:rsidRDefault="006C5901" w:rsidP="000F1010">
            <w:pPr>
              <w:rPr>
                <w:rFonts w:ascii="Arial" w:hAnsi="Arial" w:cs="Arial"/>
                <w:sz w:val="21"/>
                <w:szCs w:val="21"/>
              </w:rPr>
            </w:pPr>
            <w:r w:rsidRPr="006D28EB">
              <w:rPr>
                <w:rFonts w:ascii="Arial" w:hAnsi="Arial" w:cs="Arial"/>
                <w:sz w:val="21"/>
                <w:szCs w:val="21"/>
              </w:rPr>
              <w:t>11</w:t>
            </w:r>
          </w:p>
          <w:p w14:paraId="768E5405" w14:textId="77777777" w:rsidR="006C5901" w:rsidRPr="006D28EB" w:rsidRDefault="006C5901" w:rsidP="000F1010">
            <w:pPr>
              <w:rPr>
                <w:rFonts w:ascii="Arial" w:hAnsi="Arial" w:cs="Arial"/>
                <w:sz w:val="21"/>
                <w:szCs w:val="21"/>
              </w:rPr>
            </w:pPr>
          </w:p>
          <w:p w14:paraId="4D3A334F" w14:textId="77777777" w:rsidR="006C5901" w:rsidRPr="006D28EB" w:rsidRDefault="006C5901" w:rsidP="000F1010">
            <w:pPr>
              <w:rPr>
                <w:rFonts w:ascii="Arial" w:hAnsi="Arial" w:cs="Arial"/>
                <w:sz w:val="21"/>
                <w:szCs w:val="21"/>
              </w:rPr>
            </w:pPr>
          </w:p>
          <w:p w14:paraId="4CCF4254" w14:textId="77777777" w:rsidR="006C5901" w:rsidRPr="006D28EB" w:rsidRDefault="006C5901" w:rsidP="000F1010">
            <w:pPr>
              <w:rPr>
                <w:rFonts w:ascii="Arial" w:hAnsi="Arial" w:cs="Arial"/>
                <w:sz w:val="21"/>
                <w:szCs w:val="21"/>
              </w:rPr>
            </w:pPr>
          </w:p>
          <w:p w14:paraId="4630682F" w14:textId="77777777" w:rsidR="006C5901" w:rsidRPr="006D28EB" w:rsidRDefault="006C5901" w:rsidP="000F1010">
            <w:pPr>
              <w:jc w:val="center"/>
              <w:rPr>
                <w:rFonts w:ascii="Arial" w:hAnsi="Arial" w:cs="Arial"/>
                <w:sz w:val="21"/>
                <w:szCs w:val="21"/>
              </w:rPr>
            </w:pPr>
          </w:p>
          <w:p w14:paraId="4A199A7B" w14:textId="77777777" w:rsidR="006C5901" w:rsidRPr="006D28EB" w:rsidRDefault="006C5901" w:rsidP="000F1010">
            <w:pPr>
              <w:jc w:val="center"/>
              <w:rPr>
                <w:rFonts w:ascii="Arial" w:hAnsi="Arial" w:cs="Arial"/>
                <w:sz w:val="21"/>
                <w:szCs w:val="21"/>
              </w:rPr>
            </w:pPr>
          </w:p>
        </w:tc>
        <w:tc>
          <w:tcPr>
            <w:tcW w:w="9341" w:type="dxa"/>
          </w:tcPr>
          <w:p w14:paraId="53483E7E" w14:textId="77777777" w:rsidR="006C5901" w:rsidRPr="006D28EB" w:rsidRDefault="006C5901" w:rsidP="000F1010">
            <w:pPr>
              <w:spacing w:before="100" w:beforeAutospacing="1" w:after="100" w:afterAutospacing="1"/>
              <w:jc w:val="both"/>
              <w:rPr>
                <w:rFonts w:ascii="Arial" w:hAnsi="Arial" w:cs="Arial"/>
                <w:iCs/>
                <w:sz w:val="21"/>
                <w:szCs w:val="21"/>
                <w:lang w:val="lt-LT" w:eastAsia="en-SG"/>
              </w:rPr>
            </w:pPr>
            <w:r w:rsidRPr="006D28EB">
              <w:rPr>
                <w:rFonts w:ascii="Arial" w:hAnsi="Arial" w:cs="Arial"/>
                <w:iCs/>
                <w:sz w:val="21"/>
                <w:szCs w:val="21"/>
                <w:lang w:val="lt-LT" w:eastAsia="en-SG"/>
              </w:rPr>
              <w:t xml:space="preserve">A distinguishing feature of contemporary fear is that it appears to have an independent existence. Fear today seems to exist in an objectified form as a clearly identifiable social problem. Fear </w:t>
            </w:r>
            <w:r w:rsidRPr="006D28EB">
              <w:rPr>
                <w:rFonts w:ascii="Arial" w:hAnsi="Arial" w:cs="Arial"/>
                <w:i/>
                <w:iCs/>
                <w:sz w:val="21"/>
                <w:szCs w:val="21"/>
                <w:lang w:val="lt-LT" w:eastAsia="en-SG"/>
              </w:rPr>
              <w:t>in itself</w:t>
            </w:r>
            <w:r w:rsidRPr="006D28EB">
              <w:rPr>
                <w:rFonts w:ascii="Arial" w:hAnsi="Arial" w:cs="Arial"/>
                <w:iCs/>
                <w:sz w:val="21"/>
                <w:szCs w:val="21"/>
                <w:lang w:val="lt-LT" w:eastAsia="en-SG"/>
              </w:rPr>
              <w:t>, rather than the thing that we have become fearful in response to is a distinct problem of our times. Clasically, societies associated with fear with a clearly formulated threat: the fear of death, the fear of a specific enemy, the fear of hunger. The threat was defined as the object of fear: the problem was not the feeling of fear, but the things that were feared: death, illness, hunger. Today, many see the very act of fearing as a threat in itsel. Consider the debate about the fear of crime. Nowadays fear of crime is seen as a serious problem that is to some extent distinct from real acts of crime. Distinctive policies have been developed that aim to reduce fear levels, rather than reduce crime. Indeed, it seems that the fear of crime is now recognised as a more widespread problem than crime itself.</w:t>
            </w:r>
          </w:p>
          <w:p w14:paraId="15925180" w14:textId="77777777" w:rsidR="006C5901" w:rsidRPr="006D28EB" w:rsidRDefault="006C5901" w:rsidP="000F1010">
            <w:pPr>
              <w:spacing w:before="100" w:beforeAutospacing="1" w:after="100" w:afterAutospacing="1"/>
              <w:jc w:val="both"/>
              <w:rPr>
                <w:rFonts w:ascii="Arial" w:hAnsi="Arial" w:cs="Arial"/>
                <w:i/>
                <w:iCs/>
                <w:sz w:val="21"/>
                <w:szCs w:val="21"/>
                <w:lang w:val="lt-LT" w:eastAsia="en-SG"/>
              </w:rPr>
            </w:pPr>
            <w:r w:rsidRPr="006D28EB">
              <w:rPr>
                <w:rFonts w:ascii="Arial" w:hAnsi="Arial" w:cs="Arial"/>
                <w:sz w:val="21"/>
                <w:szCs w:val="21"/>
                <w:lang w:val="lt-LT" w:eastAsia="en-SG"/>
              </w:rPr>
              <w:t xml:space="preserve">Fear today is a virus. It can attach itself to a wide variety of events and phenomena. Consider the fear of terrorism. Since 9/11, this fear has continually expanded to cover almost all aspects of modern life. Corporations must re-examine their deifnition of risk and take seriously the possibility of scenarious that only science fiction writers could have imagined possible one year ago. In the five years since 9/11, what were previously seen as fairly normal hazards have been turned into exceptional threats by their association with the action of terrorists. So we no longer worry about the apparently everyday hazard posed by a nuclear power station, we also fear that it may be used as a weapon of mass destruction against us by terrorists.  </w:t>
            </w:r>
            <w:r w:rsidRPr="006D28EB">
              <w:rPr>
                <w:rFonts w:ascii="Arial" w:hAnsi="Arial" w:cs="Arial"/>
                <w:i/>
                <w:iCs/>
                <w:sz w:val="21"/>
                <w:szCs w:val="21"/>
                <w:lang w:val="lt-LT" w:eastAsia="en-SG"/>
              </w:rPr>
              <w:t xml:space="preserve"> </w:t>
            </w:r>
          </w:p>
          <w:p w14:paraId="294D5A4B" w14:textId="77777777" w:rsidR="006C5901" w:rsidRPr="006D28EB" w:rsidRDefault="006C5901" w:rsidP="000F1010">
            <w:pPr>
              <w:spacing w:before="100" w:beforeAutospacing="1" w:after="100" w:afterAutospacing="1"/>
              <w:jc w:val="both"/>
              <w:rPr>
                <w:rFonts w:ascii="Arial" w:hAnsi="Arial" w:cs="Arial"/>
                <w:sz w:val="21"/>
                <w:szCs w:val="21"/>
                <w:lang w:val="lt-LT" w:eastAsia="en-SG"/>
              </w:rPr>
            </w:pPr>
            <w:r w:rsidRPr="006D28EB">
              <w:rPr>
                <w:rFonts w:ascii="Arial" w:hAnsi="Arial" w:cs="Arial"/>
                <w:sz w:val="21"/>
                <w:szCs w:val="21"/>
                <w:lang w:val="lt-LT" w:eastAsia="en-SG"/>
              </w:rPr>
              <w:t>On top of that, public anxiety and concerns are discussed as material factors that can have a decisive impact on people‘s health and wellbeing. Many in contemporary medical culture claim that stress and fear are likely to increase the risk of heart disease, cancer and chronic lung disease. In Britian, the conclusion of an inquiry into the alleged health effects of using a mobile phone is now regarded as a model for how to respond to contemporary health fears, particularly those related to environmental health. There is always a potential for people‘s health anxieties to turn into a major problem. However, it is only fairly recently that fear has also been discussed as an autonomous cause of illness.</w:t>
            </w:r>
          </w:p>
          <w:p w14:paraId="178DAAF7" w14:textId="77777777" w:rsidR="006C5901" w:rsidRPr="006D28EB" w:rsidRDefault="006C5901" w:rsidP="000F1010">
            <w:pPr>
              <w:spacing w:before="100" w:beforeAutospacing="1" w:after="100" w:afterAutospacing="1"/>
              <w:jc w:val="both"/>
              <w:rPr>
                <w:rFonts w:ascii="Arial" w:hAnsi="Arial" w:cs="Arial"/>
                <w:sz w:val="21"/>
                <w:szCs w:val="21"/>
                <w:lang w:val="lt-LT" w:eastAsia="en-SG"/>
              </w:rPr>
            </w:pPr>
            <w:r w:rsidRPr="006D28EB">
              <w:rPr>
                <w:rFonts w:ascii="Arial" w:hAnsi="Arial" w:cs="Arial"/>
                <w:sz w:val="21"/>
                <w:szCs w:val="21"/>
                <w:lang w:val="lt-LT" w:eastAsia="en-SG"/>
              </w:rPr>
              <w:t xml:space="preserve">How then can we manage our feelings of fear, in order to offset their damaging impact, rather than focusing on the source of the problem? If people fear that their health is at risk, than this fear is often seen as actually posing a risk to their health. The legal systems in the US and the UK have internalised this view of fear; courts are now moving towards compensating people for their feelings of fear, even when there is an absence of a perceptiable physical threat. In the past ‘fright’ – that is, a reaction to an actual event – was compensated, whereas now the fear that something negative might happen is also seen as grounds for making a compensation claim. </w:t>
            </w:r>
          </w:p>
          <w:p w14:paraId="30E496A7" w14:textId="77777777" w:rsidR="00E77BC4" w:rsidRDefault="006C5901" w:rsidP="00E77BC4">
            <w:pPr>
              <w:spacing w:before="100" w:beforeAutospacing="1" w:after="100" w:afterAutospacing="1"/>
              <w:jc w:val="both"/>
              <w:rPr>
                <w:rFonts w:ascii="Arial" w:hAnsi="Arial" w:cs="Arial"/>
                <w:sz w:val="21"/>
                <w:szCs w:val="21"/>
                <w:lang w:val="lt-LT" w:eastAsia="en-SG"/>
              </w:rPr>
            </w:pPr>
            <w:r w:rsidRPr="006D28EB">
              <w:rPr>
                <w:rFonts w:ascii="Arial" w:hAnsi="Arial" w:cs="Arial"/>
                <w:sz w:val="21"/>
                <w:szCs w:val="21"/>
                <w:lang w:val="lt-LT" w:eastAsia="en-SG"/>
              </w:rPr>
              <w:t xml:space="preserve">A proper sociological understanding of fear requires further research into the way in which this emotion is mediated through today‘s cultural outlook. The tendency to engage with uncertainty through the prism of fear and therefore to anticipate the worst possible outcome, can be understood as a ‘crisis of causality’. We must address not simply the emotion of fear and the threats to which it is a response, but also this crisis that shapes the fearful subject. As indicated previously, twenty-first century fear culture is increasingly being normalised as a force in its own right. In such circumstances, fear is a means through which people respond to and make sense of the world. </w:t>
            </w:r>
          </w:p>
          <w:p w14:paraId="4C74651A" w14:textId="77777777" w:rsidR="006C5901" w:rsidRPr="00ED6F28" w:rsidRDefault="006C5901" w:rsidP="00E77BC4">
            <w:pPr>
              <w:spacing w:before="100" w:beforeAutospacing="1" w:after="100" w:afterAutospacing="1"/>
              <w:jc w:val="both"/>
              <w:rPr>
                <w:rFonts w:ascii="Arial" w:hAnsi="Arial" w:cs="Arial"/>
                <w:sz w:val="21"/>
                <w:szCs w:val="21"/>
                <w:lang w:val="lt-LT" w:eastAsia="en-SG"/>
              </w:rPr>
            </w:pPr>
            <w:r w:rsidRPr="006D28EB">
              <w:rPr>
                <w:rFonts w:ascii="Arial" w:hAnsi="Arial" w:cs="Arial"/>
                <w:sz w:val="21"/>
                <w:szCs w:val="21"/>
                <w:lang w:val="lt-LT" w:eastAsia="en-SG"/>
              </w:rPr>
              <w:t>This stands in sharp contrast to the approach taken by US President Fraklin D Roosevelt in his inaugural address in 1933 when he stated that the ‘only thing we have to fear is fear itself.’ Roosevelt was trying to assure the public that it is possible and necessary to minimise the impact of fear. His was a positive vision of a future where fear would be put in its place by a society that believed in itself. Today, politicians are far more likely to advise the public to fear eve</w:t>
            </w:r>
            <w:r>
              <w:rPr>
                <w:rFonts w:ascii="Arial" w:hAnsi="Arial" w:cs="Arial"/>
                <w:sz w:val="21"/>
                <w:szCs w:val="21"/>
                <w:lang w:val="lt-LT" w:eastAsia="en-SG"/>
              </w:rPr>
              <w:t>rything, including fear itself</w:t>
            </w:r>
          </w:p>
        </w:tc>
        <w:tc>
          <w:tcPr>
            <w:tcW w:w="483" w:type="dxa"/>
          </w:tcPr>
          <w:p w14:paraId="28576785" w14:textId="77777777" w:rsidR="006C5901" w:rsidRPr="006D28EB" w:rsidRDefault="006C5901" w:rsidP="000F1010">
            <w:pPr>
              <w:rPr>
                <w:rFonts w:ascii="Arial" w:hAnsi="Arial" w:cs="Arial"/>
                <w:sz w:val="21"/>
                <w:szCs w:val="21"/>
              </w:rPr>
            </w:pPr>
          </w:p>
          <w:p w14:paraId="3C2B2153" w14:textId="77777777" w:rsidR="006C5901" w:rsidRPr="006D28EB" w:rsidRDefault="006C5901" w:rsidP="000F1010">
            <w:pPr>
              <w:rPr>
                <w:rFonts w:ascii="Arial" w:hAnsi="Arial" w:cs="Arial"/>
                <w:sz w:val="21"/>
                <w:szCs w:val="21"/>
              </w:rPr>
            </w:pPr>
          </w:p>
          <w:p w14:paraId="5DAA35FB" w14:textId="77777777" w:rsidR="006C5901" w:rsidRPr="006D28EB" w:rsidRDefault="006C5901" w:rsidP="000F1010">
            <w:pPr>
              <w:rPr>
                <w:rFonts w:ascii="Arial" w:hAnsi="Arial" w:cs="Arial"/>
                <w:sz w:val="21"/>
                <w:szCs w:val="21"/>
              </w:rPr>
            </w:pPr>
          </w:p>
          <w:p w14:paraId="65E5CD4D" w14:textId="77777777" w:rsidR="006C5901" w:rsidRPr="006D28EB" w:rsidRDefault="006C5901" w:rsidP="000F1010">
            <w:pPr>
              <w:rPr>
                <w:rFonts w:ascii="Arial" w:hAnsi="Arial" w:cs="Arial"/>
                <w:sz w:val="21"/>
                <w:szCs w:val="21"/>
              </w:rPr>
            </w:pPr>
          </w:p>
          <w:p w14:paraId="3C01EB20" w14:textId="77777777" w:rsidR="006C5901" w:rsidRPr="006D28EB" w:rsidRDefault="006C5901" w:rsidP="000F1010">
            <w:pPr>
              <w:rPr>
                <w:rFonts w:ascii="Arial" w:hAnsi="Arial" w:cs="Arial"/>
                <w:sz w:val="21"/>
                <w:szCs w:val="21"/>
              </w:rPr>
            </w:pPr>
            <w:r w:rsidRPr="006D28EB">
              <w:rPr>
                <w:rFonts w:ascii="Arial" w:hAnsi="Arial" w:cs="Arial"/>
                <w:sz w:val="21"/>
                <w:szCs w:val="21"/>
              </w:rPr>
              <w:t>45</w:t>
            </w:r>
          </w:p>
          <w:p w14:paraId="30A5F089" w14:textId="77777777" w:rsidR="006C5901" w:rsidRPr="006D28EB" w:rsidRDefault="006C5901" w:rsidP="000F1010">
            <w:pPr>
              <w:rPr>
                <w:rFonts w:ascii="Arial" w:hAnsi="Arial" w:cs="Arial"/>
                <w:sz w:val="21"/>
                <w:szCs w:val="21"/>
              </w:rPr>
            </w:pPr>
          </w:p>
          <w:p w14:paraId="69097D4D" w14:textId="77777777" w:rsidR="006C5901" w:rsidRPr="006D28EB" w:rsidRDefault="006C5901" w:rsidP="000F1010">
            <w:pPr>
              <w:rPr>
                <w:rFonts w:ascii="Arial" w:hAnsi="Arial" w:cs="Arial"/>
                <w:sz w:val="21"/>
                <w:szCs w:val="21"/>
              </w:rPr>
            </w:pPr>
          </w:p>
          <w:p w14:paraId="2C18E264" w14:textId="77777777" w:rsidR="006C5901" w:rsidRPr="006D28EB" w:rsidRDefault="006C5901" w:rsidP="000F1010">
            <w:pPr>
              <w:rPr>
                <w:rFonts w:ascii="Arial" w:hAnsi="Arial" w:cs="Arial"/>
                <w:sz w:val="21"/>
                <w:szCs w:val="21"/>
              </w:rPr>
            </w:pPr>
          </w:p>
          <w:p w14:paraId="51B1F3FD" w14:textId="77777777" w:rsidR="006C5901" w:rsidRPr="006D28EB" w:rsidRDefault="006C5901" w:rsidP="000F1010">
            <w:pPr>
              <w:rPr>
                <w:rFonts w:ascii="Arial" w:hAnsi="Arial" w:cs="Arial"/>
                <w:sz w:val="21"/>
                <w:szCs w:val="21"/>
              </w:rPr>
            </w:pPr>
          </w:p>
          <w:p w14:paraId="32EA0CB3" w14:textId="77777777" w:rsidR="006C5901" w:rsidRPr="006D28EB" w:rsidRDefault="006C5901" w:rsidP="000F1010">
            <w:pPr>
              <w:rPr>
                <w:rFonts w:ascii="Arial" w:hAnsi="Arial" w:cs="Arial"/>
                <w:sz w:val="21"/>
                <w:szCs w:val="21"/>
              </w:rPr>
            </w:pPr>
            <w:r w:rsidRPr="006D28EB">
              <w:rPr>
                <w:rFonts w:ascii="Arial" w:hAnsi="Arial" w:cs="Arial"/>
                <w:sz w:val="21"/>
                <w:szCs w:val="21"/>
              </w:rPr>
              <w:t>50</w:t>
            </w:r>
          </w:p>
          <w:p w14:paraId="57F5F60F" w14:textId="77777777" w:rsidR="006C5901" w:rsidRPr="006D28EB" w:rsidRDefault="006C5901" w:rsidP="000F1010">
            <w:pPr>
              <w:rPr>
                <w:rFonts w:ascii="Arial" w:hAnsi="Arial" w:cs="Arial"/>
                <w:sz w:val="21"/>
                <w:szCs w:val="21"/>
              </w:rPr>
            </w:pPr>
          </w:p>
          <w:p w14:paraId="11ED7EC9" w14:textId="77777777" w:rsidR="006C5901" w:rsidRPr="006D28EB" w:rsidRDefault="006C5901" w:rsidP="000F1010">
            <w:pPr>
              <w:rPr>
                <w:rFonts w:ascii="Arial" w:hAnsi="Arial" w:cs="Arial"/>
                <w:sz w:val="21"/>
                <w:szCs w:val="21"/>
              </w:rPr>
            </w:pPr>
          </w:p>
          <w:p w14:paraId="5F25969F" w14:textId="77777777" w:rsidR="006C5901" w:rsidRPr="006D28EB" w:rsidRDefault="006C5901" w:rsidP="000F1010">
            <w:pPr>
              <w:rPr>
                <w:rFonts w:ascii="Arial" w:hAnsi="Arial" w:cs="Arial"/>
                <w:sz w:val="21"/>
                <w:szCs w:val="21"/>
              </w:rPr>
            </w:pPr>
          </w:p>
          <w:p w14:paraId="4010350B" w14:textId="77777777" w:rsidR="006C5901" w:rsidRPr="006D28EB" w:rsidRDefault="006C5901" w:rsidP="000F1010">
            <w:pPr>
              <w:rPr>
                <w:rFonts w:ascii="Arial" w:hAnsi="Arial" w:cs="Arial"/>
                <w:sz w:val="21"/>
                <w:szCs w:val="21"/>
              </w:rPr>
            </w:pPr>
          </w:p>
          <w:p w14:paraId="48CFB452" w14:textId="77777777" w:rsidR="006C5901" w:rsidRPr="006D28EB" w:rsidRDefault="006C5901" w:rsidP="000F1010">
            <w:pPr>
              <w:rPr>
                <w:rFonts w:ascii="Arial" w:hAnsi="Arial" w:cs="Arial"/>
                <w:sz w:val="21"/>
                <w:szCs w:val="21"/>
              </w:rPr>
            </w:pPr>
            <w:r w:rsidRPr="006D28EB">
              <w:rPr>
                <w:rFonts w:ascii="Arial" w:hAnsi="Arial" w:cs="Arial"/>
                <w:sz w:val="21"/>
                <w:szCs w:val="21"/>
              </w:rPr>
              <w:t>55</w:t>
            </w:r>
          </w:p>
          <w:p w14:paraId="63459902" w14:textId="77777777" w:rsidR="006C5901" w:rsidRPr="006D28EB" w:rsidRDefault="006C5901" w:rsidP="000F1010">
            <w:pPr>
              <w:rPr>
                <w:rFonts w:ascii="Arial" w:hAnsi="Arial" w:cs="Arial"/>
                <w:sz w:val="21"/>
                <w:szCs w:val="21"/>
              </w:rPr>
            </w:pPr>
          </w:p>
          <w:p w14:paraId="000BDF29" w14:textId="77777777" w:rsidR="006C5901" w:rsidRPr="006D28EB" w:rsidRDefault="006C5901" w:rsidP="000F1010">
            <w:pPr>
              <w:rPr>
                <w:rFonts w:ascii="Arial" w:hAnsi="Arial" w:cs="Arial"/>
                <w:sz w:val="21"/>
                <w:szCs w:val="21"/>
              </w:rPr>
            </w:pPr>
          </w:p>
          <w:p w14:paraId="627CDDEB" w14:textId="77777777" w:rsidR="006C5901" w:rsidRPr="006D28EB" w:rsidRDefault="006C5901" w:rsidP="000F1010">
            <w:pPr>
              <w:rPr>
                <w:rFonts w:ascii="Arial" w:hAnsi="Arial" w:cs="Arial"/>
                <w:sz w:val="21"/>
                <w:szCs w:val="21"/>
              </w:rPr>
            </w:pPr>
          </w:p>
          <w:p w14:paraId="6B5A58C9" w14:textId="77777777" w:rsidR="006C5901" w:rsidRPr="006D28EB" w:rsidRDefault="006C5901" w:rsidP="000F1010">
            <w:pPr>
              <w:rPr>
                <w:rFonts w:ascii="Arial" w:hAnsi="Arial" w:cs="Arial"/>
                <w:sz w:val="21"/>
                <w:szCs w:val="21"/>
              </w:rPr>
            </w:pPr>
            <w:r w:rsidRPr="006D28EB">
              <w:rPr>
                <w:rFonts w:ascii="Arial" w:hAnsi="Arial" w:cs="Arial"/>
                <w:sz w:val="21"/>
                <w:szCs w:val="21"/>
              </w:rPr>
              <w:t>60</w:t>
            </w:r>
          </w:p>
          <w:p w14:paraId="040D0B63" w14:textId="77777777" w:rsidR="006C5901" w:rsidRPr="006D28EB" w:rsidRDefault="006C5901" w:rsidP="000F1010">
            <w:pPr>
              <w:rPr>
                <w:rFonts w:ascii="Arial" w:hAnsi="Arial" w:cs="Arial"/>
                <w:sz w:val="21"/>
                <w:szCs w:val="21"/>
              </w:rPr>
            </w:pPr>
          </w:p>
          <w:p w14:paraId="037A8BE4" w14:textId="77777777" w:rsidR="006C5901" w:rsidRPr="006D28EB" w:rsidRDefault="006C5901" w:rsidP="000F1010">
            <w:pPr>
              <w:rPr>
                <w:rFonts w:ascii="Arial" w:hAnsi="Arial" w:cs="Arial"/>
                <w:sz w:val="21"/>
                <w:szCs w:val="21"/>
              </w:rPr>
            </w:pPr>
          </w:p>
          <w:p w14:paraId="0F5562C7" w14:textId="77777777" w:rsidR="006C5901" w:rsidRPr="006D28EB" w:rsidRDefault="006C5901" w:rsidP="000F1010">
            <w:pPr>
              <w:rPr>
                <w:rFonts w:ascii="Arial" w:hAnsi="Arial" w:cs="Arial"/>
                <w:sz w:val="21"/>
                <w:szCs w:val="21"/>
              </w:rPr>
            </w:pPr>
          </w:p>
          <w:p w14:paraId="59BB2191" w14:textId="77777777" w:rsidR="006C5901" w:rsidRPr="006D28EB" w:rsidRDefault="006C5901" w:rsidP="000F1010">
            <w:pPr>
              <w:rPr>
                <w:rFonts w:ascii="Arial" w:hAnsi="Arial" w:cs="Arial"/>
                <w:sz w:val="21"/>
                <w:szCs w:val="21"/>
              </w:rPr>
            </w:pPr>
          </w:p>
          <w:p w14:paraId="7B039722" w14:textId="77777777" w:rsidR="006C5901" w:rsidRPr="006D28EB" w:rsidRDefault="006C5901" w:rsidP="000F1010">
            <w:pPr>
              <w:rPr>
                <w:rFonts w:ascii="Arial" w:hAnsi="Arial" w:cs="Arial"/>
                <w:sz w:val="21"/>
                <w:szCs w:val="21"/>
              </w:rPr>
            </w:pPr>
          </w:p>
          <w:p w14:paraId="53C9DCED" w14:textId="77777777" w:rsidR="006C5901" w:rsidRPr="006D28EB" w:rsidRDefault="006C5901" w:rsidP="000F1010">
            <w:pPr>
              <w:rPr>
                <w:rFonts w:ascii="Arial" w:hAnsi="Arial" w:cs="Arial"/>
                <w:sz w:val="21"/>
                <w:szCs w:val="21"/>
              </w:rPr>
            </w:pPr>
            <w:r w:rsidRPr="006D28EB">
              <w:rPr>
                <w:rFonts w:ascii="Arial" w:hAnsi="Arial" w:cs="Arial"/>
                <w:sz w:val="21"/>
                <w:szCs w:val="21"/>
              </w:rPr>
              <w:t>65</w:t>
            </w:r>
          </w:p>
          <w:p w14:paraId="022D4765" w14:textId="77777777" w:rsidR="006C5901" w:rsidRPr="006D28EB" w:rsidRDefault="006C5901" w:rsidP="000F1010">
            <w:pPr>
              <w:rPr>
                <w:rFonts w:ascii="Arial" w:hAnsi="Arial" w:cs="Arial"/>
                <w:sz w:val="21"/>
                <w:szCs w:val="21"/>
              </w:rPr>
            </w:pPr>
          </w:p>
          <w:p w14:paraId="1E189242" w14:textId="77777777" w:rsidR="006C5901" w:rsidRPr="006D28EB" w:rsidRDefault="006C5901" w:rsidP="000F1010">
            <w:pPr>
              <w:rPr>
                <w:rFonts w:ascii="Arial" w:hAnsi="Arial" w:cs="Arial"/>
                <w:sz w:val="21"/>
                <w:szCs w:val="21"/>
              </w:rPr>
            </w:pPr>
          </w:p>
          <w:p w14:paraId="2FAFBA08" w14:textId="77777777" w:rsidR="006C5901" w:rsidRPr="006D28EB" w:rsidRDefault="006C5901" w:rsidP="000F1010">
            <w:pPr>
              <w:rPr>
                <w:rFonts w:ascii="Arial" w:hAnsi="Arial" w:cs="Arial"/>
                <w:sz w:val="21"/>
                <w:szCs w:val="21"/>
              </w:rPr>
            </w:pPr>
          </w:p>
          <w:p w14:paraId="03809D67" w14:textId="77777777" w:rsidR="006C5901" w:rsidRDefault="006C5901" w:rsidP="000F1010">
            <w:pPr>
              <w:rPr>
                <w:rFonts w:ascii="Arial" w:hAnsi="Arial" w:cs="Arial"/>
                <w:sz w:val="21"/>
                <w:szCs w:val="21"/>
              </w:rPr>
            </w:pPr>
          </w:p>
          <w:p w14:paraId="78231962" w14:textId="77777777" w:rsidR="006C5901" w:rsidRPr="006D28EB" w:rsidRDefault="006C5901" w:rsidP="000F1010">
            <w:pPr>
              <w:rPr>
                <w:rFonts w:ascii="Arial" w:hAnsi="Arial" w:cs="Arial"/>
                <w:sz w:val="21"/>
                <w:szCs w:val="21"/>
              </w:rPr>
            </w:pPr>
          </w:p>
          <w:p w14:paraId="7591C1CE" w14:textId="77777777" w:rsidR="006C5901" w:rsidRPr="006D28EB" w:rsidRDefault="006C5901" w:rsidP="000F1010">
            <w:pPr>
              <w:rPr>
                <w:rFonts w:ascii="Arial" w:hAnsi="Arial" w:cs="Arial"/>
                <w:sz w:val="21"/>
                <w:szCs w:val="21"/>
              </w:rPr>
            </w:pPr>
            <w:r w:rsidRPr="006D28EB">
              <w:rPr>
                <w:rFonts w:ascii="Arial" w:hAnsi="Arial" w:cs="Arial"/>
                <w:sz w:val="21"/>
                <w:szCs w:val="21"/>
              </w:rPr>
              <w:t>70</w:t>
            </w:r>
          </w:p>
          <w:p w14:paraId="73C4E9C1" w14:textId="77777777" w:rsidR="006C5901" w:rsidRPr="006D28EB" w:rsidRDefault="006C5901" w:rsidP="000F1010">
            <w:pPr>
              <w:rPr>
                <w:rFonts w:ascii="Arial" w:hAnsi="Arial" w:cs="Arial"/>
                <w:sz w:val="21"/>
                <w:szCs w:val="21"/>
              </w:rPr>
            </w:pPr>
          </w:p>
          <w:p w14:paraId="64487CEF" w14:textId="77777777" w:rsidR="006C5901" w:rsidRPr="006D28EB" w:rsidRDefault="006C5901" w:rsidP="000F1010">
            <w:pPr>
              <w:rPr>
                <w:rFonts w:ascii="Arial" w:hAnsi="Arial" w:cs="Arial"/>
                <w:sz w:val="21"/>
                <w:szCs w:val="21"/>
              </w:rPr>
            </w:pPr>
          </w:p>
          <w:p w14:paraId="4BEDC559" w14:textId="77777777" w:rsidR="006C5901" w:rsidRPr="006D28EB" w:rsidRDefault="006C5901" w:rsidP="000F1010">
            <w:pPr>
              <w:rPr>
                <w:rFonts w:ascii="Arial" w:hAnsi="Arial" w:cs="Arial"/>
                <w:sz w:val="21"/>
                <w:szCs w:val="21"/>
              </w:rPr>
            </w:pPr>
          </w:p>
          <w:p w14:paraId="7BB8D014" w14:textId="77777777" w:rsidR="006C5901" w:rsidRPr="006D28EB" w:rsidRDefault="006C5901" w:rsidP="000F1010">
            <w:pPr>
              <w:rPr>
                <w:rFonts w:ascii="Arial" w:hAnsi="Arial" w:cs="Arial"/>
                <w:sz w:val="21"/>
                <w:szCs w:val="21"/>
              </w:rPr>
            </w:pPr>
          </w:p>
          <w:p w14:paraId="7C138CEB" w14:textId="77777777" w:rsidR="006C5901" w:rsidRPr="006D28EB" w:rsidRDefault="006C5901" w:rsidP="000F1010">
            <w:pPr>
              <w:rPr>
                <w:rFonts w:ascii="Arial" w:hAnsi="Arial" w:cs="Arial"/>
                <w:sz w:val="21"/>
                <w:szCs w:val="21"/>
              </w:rPr>
            </w:pPr>
            <w:r w:rsidRPr="006D28EB">
              <w:rPr>
                <w:rFonts w:ascii="Arial" w:hAnsi="Arial" w:cs="Arial"/>
                <w:sz w:val="21"/>
                <w:szCs w:val="21"/>
              </w:rPr>
              <w:t>75</w:t>
            </w:r>
          </w:p>
          <w:p w14:paraId="151204BE" w14:textId="77777777" w:rsidR="006C5901" w:rsidRPr="006D28EB" w:rsidRDefault="006C5901" w:rsidP="000F1010">
            <w:pPr>
              <w:rPr>
                <w:rFonts w:ascii="Arial" w:hAnsi="Arial" w:cs="Arial"/>
                <w:sz w:val="21"/>
                <w:szCs w:val="21"/>
              </w:rPr>
            </w:pPr>
          </w:p>
          <w:p w14:paraId="6F4C99C1" w14:textId="77777777" w:rsidR="006C5901" w:rsidRPr="006D28EB" w:rsidRDefault="006C5901" w:rsidP="000F1010">
            <w:pPr>
              <w:rPr>
                <w:rFonts w:ascii="Arial" w:hAnsi="Arial" w:cs="Arial"/>
                <w:sz w:val="21"/>
                <w:szCs w:val="21"/>
              </w:rPr>
            </w:pPr>
          </w:p>
          <w:p w14:paraId="68B36BCF" w14:textId="77777777" w:rsidR="006C5901" w:rsidRPr="006D28EB" w:rsidRDefault="006C5901" w:rsidP="000F1010">
            <w:pPr>
              <w:rPr>
                <w:rFonts w:ascii="Arial" w:hAnsi="Arial" w:cs="Arial"/>
                <w:sz w:val="21"/>
                <w:szCs w:val="21"/>
              </w:rPr>
            </w:pPr>
          </w:p>
          <w:p w14:paraId="463BD737" w14:textId="77777777" w:rsidR="006C5901" w:rsidRPr="006D28EB" w:rsidRDefault="006C5901" w:rsidP="000F1010">
            <w:pPr>
              <w:rPr>
                <w:rFonts w:ascii="Arial" w:hAnsi="Arial" w:cs="Arial"/>
                <w:sz w:val="21"/>
                <w:szCs w:val="21"/>
              </w:rPr>
            </w:pPr>
          </w:p>
          <w:p w14:paraId="00BC2BDB" w14:textId="77777777" w:rsidR="006C5901" w:rsidRDefault="006C5901" w:rsidP="000F1010">
            <w:pPr>
              <w:rPr>
                <w:rFonts w:ascii="Arial" w:hAnsi="Arial" w:cs="Arial"/>
                <w:sz w:val="21"/>
                <w:szCs w:val="21"/>
              </w:rPr>
            </w:pPr>
          </w:p>
          <w:p w14:paraId="4DEB1FFD" w14:textId="77777777" w:rsidR="006C5901" w:rsidRPr="006D28EB" w:rsidRDefault="006C5901" w:rsidP="000F1010">
            <w:pPr>
              <w:rPr>
                <w:rFonts w:ascii="Arial" w:hAnsi="Arial" w:cs="Arial"/>
                <w:sz w:val="21"/>
                <w:szCs w:val="21"/>
              </w:rPr>
            </w:pPr>
            <w:r>
              <w:rPr>
                <w:rFonts w:ascii="Arial" w:hAnsi="Arial" w:cs="Arial"/>
                <w:sz w:val="21"/>
                <w:szCs w:val="21"/>
              </w:rPr>
              <w:t>80</w:t>
            </w:r>
          </w:p>
          <w:p w14:paraId="503705ED" w14:textId="77777777" w:rsidR="006C5901" w:rsidRDefault="006C5901" w:rsidP="000F1010">
            <w:pPr>
              <w:rPr>
                <w:rFonts w:ascii="Arial" w:hAnsi="Arial" w:cs="Arial"/>
                <w:sz w:val="21"/>
                <w:szCs w:val="21"/>
              </w:rPr>
            </w:pPr>
          </w:p>
          <w:p w14:paraId="69EB324E" w14:textId="77777777" w:rsidR="006C5901" w:rsidRPr="006D28EB" w:rsidRDefault="006C5901" w:rsidP="000F1010">
            <w:pPr>
              <w:rPr>
                <w:rFonts w:ascii="Arial" w:hAnsi="Arial" w:cs="Arial"/>
                <w:sz w:val="21"/>
                <w:szCs w:val="21"/>
              </w:rPr>
            </w:pPr>
          </w:p>
          <w:p w14:paraId="7EF5D909" w14:textId="77777777" w:rsidR="006C5901" w:rsidRPr="006D28EB" w:rsidRDefault="006C5901" w:rsidP="000F1010">
            <w:pPr>
              <w:rPr>
                <w:rFonts w:ascii="Arial" w:hAnsi="Arial" w:cs="Arial"/>
                <w:sz w:val="21"/>
                <w:szCs w:val="21"/>
              </w:rPr>
            </w:pPr>
          </w:p>
          <w:p w14:paraId="38943464" w14:textId="77777777" w:rsidR="006C5901" w:rsidRPr="006D28EB" w:rsidRDefault="006C5901" w:rsidP="000F1010">
            <w:pPr>
              <w:rPr>
                <w:rFonts w:ascii="Arial" w:hAnsi="Arial" w:cs="Arial"/>
                <w:sz w:val="21"/>
                <w:szCs w:val="21"/>
              </w:rPr>
            </w:pPr>
          </w:p>
          <w:p w14:paraId="28AABF90" w14:textId="77777777" w:rsidR="006C5901" w:rsidRPr="006D28EB" w:rsidRDefault="006C5901" w:rsidP="000F1010">
            <w:pPr>
              <w:rPr>
                <w:rFonts w:ascii="Arial" w:hAnsi="Arial" w:cs="Arial"/>
                <w:sz w:val="21"/>
                <w:szCs w:val="21"/>
              </w:rPr>
            </w:pPr>
            <w:r w:rsidRPr="006D28EB">
              <w:rPr>
                <w:rFonts w:ascii="Arial" w:hAnsi="Arial" w:cs="Arial"/>
                <w:sz w:val="21"/>
                <w:szCs w:val="21"/>
              </w:rPr>
              <w:t>85</w:t>
            </w:r>
          </w:p>
          <w:p w14:paraId="3983CBFB" w14:textId="77777777" w:rsidR="006C5901" w:rsidRPr="006D28EB" w:rsidRDefault="006C5901" w:rsidP="000F1010">
            <w:pPr>
              <w:rPr>
                <w:rFonts w:ascii="Arial" w:hAnsi="Arial" w:cs="Arial"/>
                <w:sz w:val="21"/>
                <w:szCs w:val="21"/>
              </w:rPr>
            </w:pPr>
          </w:p>
          <w:p w14:paraId="10353FC4" w14:textId="77777777" w:rsidR="006C5901" w:rsidRPr="006D28EB" w:rsidRDefault="006C5901" w:rsidP="000F1010">
            <w:pPr>
              <w:rPr>
                <w:rFonts w:ascii="Arial" w:hAnsi="Arial" w:cs="Arial"/>
                <w:sz w:val="21"/>
                <w:szCs w:val="21"/>
              </w:rPr>
            </w:pPr>
          </w:p>
          <w:p w14:paraId="65DC050A" w14:textId="77777777" w:rsidR="006C5901" w:rsidRPr="006D28EB" w:rsidRDefault="006C5901" w:rsidP="000F1010">
            <w:pPr>
              <w:rPr>
                <w:rFonts w:ascii="Arial" w:hAnsi="Arial" w:cs="Arial"/>
                <w:sz w:val="21"/>
                <w:szCs w:val="21"/>
              </w:rPr>
            </w:pPr>
          </w:p>
          <w:p w14:paraId="44BA2B5F" w14:textId="77777777" w:rsidR="006C5901" w:rsidRPr="006D28EB" w:rsidRDefault="006C5901" w:rsidP="000F1010">
            <w:pPr>
              <w:rPr>
                <w:rFonts w:ascii="Arial" w:hAnsi="Arial" w:cs="Arial"/>
                <w:sz w:val="21"/>
                <w:szCs w:val="21"/>
              </w:rPr>
            </w:pPr>
          </w:p>
          <w:p w14:paraId="351EB414" w14:textId="77777777" w:rsidR="006C5901" w:rsidRDefault="006C5901" w:rsidP="000F1010">
            <w:pPr>
              <w:rPr>
                <w:rFonts w:ascii="Arial" w:hAnsi="Arial" w:cs="Arial"/>
                <w:sz w:val="21"/>
                <w:szCs w:val="21"/>
              </w:rPr>
            </w:pPr>
          </w:p>
          <w:p w14:paraId="75EF3190" w14:textId="77777777" w:rsidR="006C5901" w:rsidRPr="006D28EB" w:rsidRDefault="006C5901" w:rsidP="000F1010">
            <w:pPr>
              <w:rPr>
                <w:rFonts w:ascii="Arial" w:hAnsi="Arial" w:cs="Arial"/>
                <w:sz w:val="21"/>
                <w:szCs w:val="21"/>
              </w:rPr>
            </w:pPr>
            <w:r>
              <w:rPr>
                <w:rFonts w:ascii="Arial" w:hAnsi="Arial" w:cs="Arial"/>
                <w:sz w:val="21"/>
                <w:szCs w:val="21"/>
              </w:rPr>
              <w:t>90</w:t>
            </w:r>
          </w:p>
        </w:tc>
      </w:tr>
    </w:tbl>
    <w:p w14:paraId="5691C2E9" w14:textId="2379C2B2" w:rsidR="00E33C68" w:rsidRDefault="00E33C68" w:rsidP="00351FDF">
      <w:pPr>
        <w:jc w:val="both"/>
      </w:pPr>
    </w:p>
    <w:p w14:paraId="112EDB58" w14:textId="77777777" w:rsidR="00504354" w:rsidRPr="00351FDF" w:rsidRDefault="00504354" w:rsidP="00351FDF">
      <w:pPr>
        <w:jc w:val="both"/>
      </w:pPr>
    </w:p>
    <w:p w14:paraId="30EF45FA" w14:textId="77777777" w:rsidR="00E33C68" w:rsidRPr="00351FDF" w:rsidRDefault="00E33C68" w:rsidP="00351FDF">
      <w:pPr>
        <w:ind w:left="1080"/>
        <w:jc w:val="both"/>
        <w:rPr>
          <w:rFonts w:cs="Arial"/>
        </w:rPr>
      </w:pPr>
    </w:p>
    <w:p w14:paraId="665C5FC9" w14:textId="77777777" w:rsidR="00E33C68" w:rsidRPr="006C5901" w:rsidRDefault="00E33C68" w:rsidP="00351FDF">
      <w:pPr>
        <w:tabs>
          <w:tab w:val="left" w:pos="2410"/>
        </w:tabs>
        <w:jc w:val="both"/>
        <w:rPr>
          <w:rFonts w:cs="Arial"/>
          <w:u w:val="single"/>
        </w:rPr>
      </w:pPr>
      <w:r w:rsidRPr="006C5901">
        <w:rPr>
          <w:rFonts w:cs="Arial"/>
          <w:u w:val="single"/>
        </w:rPr>
        <w:lastRenderedPageBreak/>
        <w:t>Practice</w:t>
      </w:r>
    </w:p>
    <w:p w14:paraId="00D3854E" w14:textId="77777777" w:rsidR="00E33C68" w:rsidRPr="006C5901" w:rsidRDefault="006C5901" w:rsidP="00351FDF">
      <w:pPr>
        <w:tabs>
          <w:tab w:val="left" w:pos="2410"/>
        </w:tabs>
        <w:jc w:val="both"/>
        <w:rPr>
          <w:rFonts w:cs="Arial"/>
          <w:b/>
        </w:rPr>
      </w:pPr>
      <w:r>
        <w:rPr>
          <w:rFonts w:cs="Arial"/>
        </w:rPr>
        <w:t xml:space="preserve">1. </w:t>
      </w:r>
      <w:r w:rsidR="00E33C68" w:rsidRPr="006C5901">
        <w:rPr>
          <w:rFonts w:cs="Arial"/>
          <w:b/>
        </w:rPr>
        <w:t>Identify the main areas of discussion</w:t>
      </w:r>
    </w:p>
    <w:p w14:paraId="4DADA84C" w14:textId="77777777" w:rsidR="00E33C68" w:rsidRPr="00351FDF" w:rsidRDefault="00E33C68" w:rsidP="00351FDF">
      <w:pPr>
        <w:tabs>
          <w:tab w:val="left" w:pos="2410"/>
        </w:tabs>
        <w:jc w:val="both"/>
        <w:rPr>
          <w:rFonts w:cs="Arial"/>
        </w:rPr>
      </w:pPr>
    </w:p>
    <w:p w14:paraId="1A1E56D6" w14:textId="77777777" w:rsidR="00E33C68" w:rsidRDefault="00DD30CF" w:rsidP="00351FDF">
      <w:pPr>
        <w:tabs>
          <w:tab w:val="left" w:pos="2410"/>
        </w:tabs>
        <w:jc w:val="both"/>
        <w:rPr>
          <w:rFonts w:cs="Arial"/>
        </w:rPr>
      </w:pPr>
      <w:r>
        <w:rPr>
          <w:rFonts w:cs="Arial"/>
        </w:rPr>
        <w:t>Theme:</w:t>
      </w:r>
    </w:p>
    <w:p w14:paraId="18F60BEA" w14:textId="77777777" w:rsidR="00DD30CF" w:rsidRDefault="00DD30CF" w:rsidP="00351FDF">
      <w:pPr>
        <w:tabs>
          <w:tab w:val="left" w:pos="2410"/>
        </w:tabs>
        <w:jc w:val="both"/>
        <w:rPr>
          <w:rFonts w:cs="Arial"/>
        </w:rPr>
      </w:pPr>
    </w:p>
    <w:p w14:paraId="3233BE04" w14:textId="77777777" w:rsidR="00DD30CF" w:rsidRDefault="00DD30CF" w:rsidP="00351FDF">
      <w:pPr>
        <w:tabs>
          <w:tab w:val="left" w:pos="2410"/>
        </w:tabs>
        <w:jc w:val="both"/>
        <w:rPr>
          <w:rFonts w:cs="Arial"/>
        </w:rPr>
      </w:pPr>
    </w:p>
    <w:p w14:paraId="060D672A" w14:textId="77777777" w:rsidR="00DD30CF" w:rsidRDefault="00DD30CF" w:rsidP="00351FDF">
      <w:pPr>
        <w:tabs>
          <w:tab w:val="left" w:pos="2410"/>
        </w:tabs>
        <w:jc w:val="both"/>
        <w:rPr>
          <w:rFonts w:cs="Arial"/>
        </w:rPr>
      </w:pPr>
      <w:r>
        <w:rPr>
          <w:rFonts w:cs="Arial"/>
        </w:rPr>
        <w:t>Main perspectives of discussion:</w:t>
      </w:r>
    </w:p>
    <w:p w14:paraId="4B3B6337" w14:textId="77777777" w:rsidR="00DD30CF" w:rsidRDefault="00DD30CF" w:rsidP="00351FDF">
      <w:pPr>
        <w:tabs>
          <w:tab w:val="left" w:pos="2410"/>
        </w:tabs>
        <w:jc w:val="both"/>
        <w:rPr>
          <w:rFonts w:cs="Arial"/>
        </w:rPr>
      </w:pPr>
    </w:p>
    <w:p w14:paraId="405A0E38" w14:textId="77777777" w:rsidR="00DD30CF" w:rsidRDefault="00DD30CF" w:rsidP="00351FDF">
      <w:pPr>
        <w:tabs>
          <w:tab w:val="left" w:pos="2410"/>
        </w:tabs>
        <w:jc w:val="both"/>
        <w:rPr>
          <w:rFonts w:cs="Arial"/>
        </w:rPr>
      </w:pPr>
      <w:r>
        <w:rPr>
          <w:rFonts w:cs="Arial"/>
        </w:rPr>
        <w:t xml:space="preserve">Perspective 1 – </w:t>
      </w:r>
      <w:r w:rsidR="00BE1350">
        <w:rPr>
          <w:rFonts w:cs="Arial"/>
        </w:rPr>
        <w:t>how is fear constructed in modern society</w:t>
      </w:r>
    </w:p>
    <w:p w14:paraId="59E060FF" w14:textId="77777777" w:rsidR="00DD30CF" w:rsidRPr="00BE1350" w:rsidRDefault="00BE1350" w:rsidP="00BE1350">
      <w:pPr>
        <w:pStyle w:val="ListParagraph"/>
        <w:numPr>
          <w:ilvl w:val="1"/>
          <w:numId w:val="3"/>
        </w:numPr>
        <w:tabs>
          <w:tab w:val="left" w:pos="2410"/>
        </w:tabs>
        <w:jc w:val="both"/>
        <w:rPr>
          <w:rFonts w:cs="Arial"/>
        </w:rPr>
      </w:pPr>
      <w:r w:rsidRPr="00BE1350">
        <w:rPr>
          <w:rFonts w:cs="Arial"/>
        </w:rPr>
        <w:t>Fear is the product of social construction – the result of social beliefs and interaction</w:t>
      </w:r>
    </w:p>
    <w:p w14:paraId="0FF5EAA2" w14:textId="77777777" w:rsidR="00BE1350" w:rsidRDefault="00BE1350" w:rsidP="00BE1350">
      <w:pPr>
        <w:pStyle w:val="ListParagraph"/>
        <w:numPr>
          <w:ilvl w:val="1"/>
          <w:numId w:val="3"/>
        </w:numPr>
        <w:tabs>
          <w:tab w:val="left" w:pos="2410"/>
        </w:tabs>
        <w:jc w:val="both"/>
        <w:rPr>
          <w:rFonts w:cs="Arial"/>
        </w:rPr>
      </w:pPr>
      <w:r>
        <w:rPr>
          <w:rFonts w:cs="Arial"/>
        </w:rPr>
        <w:t>it is also historically influenced by our culture</w:t>
      </w:r>
    </w:p>
    <w:p w14:paraId="68371414" w14:textId="77777777" w:rsidR="00BE1350" w:rsidRDefault="00BE1350" w:rsidP="00BE1350">
      <w:pPr>
        <w:pStyle w:val="ListParagraph"/>
        <w:numPr>
          <w:ilvl w:val="1"/>
          <w:numId w:val="3"/>
        </w:numPr>
        <w:tabs>
          <w:tab w:val="left" w:pos="2410"/>
        </w:tabs>
        <w:jc w:val="both"/>
        <w:rPr>
          <w:rFonts w:cs="Arial"/>
        </w:rPr>
      </w:pPr>
      <w:r>
        <w:rPr>
          <w:rFonts w:cs="Arial"/>
        </w:rPr>
        <w:t>influenced by the mass media – to serve the commercial and political intention</w:t>
      </w:r>
    </w:p>
    <w:p w14:paraId="240A2B31" w14:textId="77777777" w:rsidR="00BE1350" w:rsidRDefault="00BE1350" w:rsidP="00BE1350">
      <w:pPr>
        <w:pStyle w:val="ListParagraph"/>
        <w:numPr>
          <w:ilvl w:val="1"/>
          <w:numId w:val="3"/>
        </w:numPr>
        <w:tabs>
          <w:tab w:val="left" w:pos="2410"/>
        </w:tabs>
        <w:jc w:val="both"/>
        <w:rPr>
          <w:rFonts w:cs="Arial"/>
        </w:rPr>
      </w:pPr>
      <w:r>
        <w:rPr>
          <w:rFonts w:cs="Arial"/>
        </w:rPr>
        <w:t>Fear is also due to the influence of individualism – has become privatized and internalized</w:t>
      </w:r>
    </w:p>
    <w:p w14:paraId="3527CE2B" w14:textId="77777777" w:rsidR="004A59B9" w:rsidRDefault="004A59B9" w:rsidP="004A59B9">
      <w:pPr>
        <w:tabs>
          <w:tab w:val="left" w:pos="2410"/>
        </w:tabs>
        <w:jc w:val="both"/>
        <w:rPr>
          <w:rFonts w:cs="Arial"/>
        </w:rPr>
      </w:pPr>
    </w:p>
    <w:p w14:paraId="531D1984" w14:textId="77777777" w:rsidR="004A59B9" w:rsidRDefault="004A59B9" w:rsidP="004A59B9">
      <w:pPr>
        <w:tabs>
          <w:tab w:val="left" w:pos="2410"/>
        </w:tabs>
        <w:jc w:val="both"/>
        <w:rPr>
          <w:rFonts w:cs="Arial"/>
        </w:rPr>
      </w:pPr>
      <w:r>
        <w:rPr>
          <w:rFonts w:cs="Arial"/>
        </w:rPr>
        <w:t>Perspective 2 – How fear is seen in a modern society</w:t>
      </w:r>
    </w:p>
    <w:p w14:paraId="1E68CB40" w14:textId="77777777" w:rsidR="004A59B9" w:rsidRDefault="004A59B9" w:rsidP="004A59B9">
      <w:pPr>
        <w:tabs>
          <w:tab w:val="left" w:pos="2410"/>
        </w:tabs>
        <w:jc w:val="both"/>
        <w:rPr>
          <w:rFonts w:cs="Arial"/>
        </w:rPr>
      </w:pPr>
      <w:r>
        <w:rPr>
          <w:rFonts w:cs="Arial"/>
        </w:rPr>
        <w:t>2.1Fear is more extensive in the modern society – qualify the seriousness of fear</w:t>
      </w:r>
    </w:p>
    <w:p w14:paraId="354A181D" w14:textId="77777777" w:rsidR="004A59B9" w:rsidRDefault="004A59B9" w:rsidP="004A59B9">
      <w:pPr>
        <w:tabs>
          <w:tab w:val="left" w:pos="2410"/>
        </w:tabs>
        <w:jc w:val="both"/>
        <w:rPr>
          <w:rFonts w:cs="Arial"/>
        </w:rPr>
      </w:pPr>
      <w:r>
        <w:rPr>
          <w:rFonts w:cs="Arial"/>
        </w:rPr>
        <w:t>2.2 fear is now seen as a threat on its own</w:t>
      </w:r>
    </w:p>
    <w:p w14:paraId="768BDD69" w14:textId="77777777" w:rsidR="004A59B9" w:rsidRDefault="004A59B9" w:rsidP="004A59B9">
      <w:pPr>
        <w:tabs>
          <w:tab w:val="left" w:pos="2410"/>
        </w:tabs>
        <w:jc w:val="both"/>
        <w:rPr>
          <w:rFonts w:cs="Arial"/>
        </w:rPr>
      </w:pPr>
      <w:r>
        <w:rPr>
          <w:rFonts w:cs="Arial"/>
        </w:rPr>
        <w:t>2.3 Fear is amplified by events – intensifying the dangerous issue into fearsome issue</w:t>
      </w:r>
    </w:p>
    <w:p w14:paraId="6EB9ECEB" w14:textId="77777777" w:rsidR="0099296C" w:rsidRDefault="004A59B9" w:rsidP="004A59B9">
      <w:pPr>
        <w:tabs>
          <w:tab w:val="left" w:pos="2410"/>
        </w:tabs>
        <w:jc w:val="both"/>
        <w:rPr>
          <w:rFonts w:cs="Arial"/>
        </w:rPr>
      </w:pPr>
      <w:r>
        <w:rPr>
          <w:rFonts w:cs="Arial"/>
        </w:rPr>
        <w:t xml:space="preserve">2.4 </w:t>
      </w:r>
      <w:r w:rsidR="0099296C">
        <w:rPr>
          <w:rFonts w:cs="Arial"/>
        </w:rPr>
        <w:t>Fear affects the well-being of the people – creating issues for them in their lives</w:t>
      </w:r>
    </w:p>
    <w:p w14:paraId="6DC2E33D" w14:textId="77777777" w:rsidR="0099296C" w:rsidRDefault="0099296C" w:rsidP="004A59B9">
      <w:pPr>
        <w:tabs>
          <w:tab w:val="left" w:pos="2410"/>
        </w:tabs>
        <w:jc w:val="both"/>
        <w:rPr>
          <w:rFonts w:cs="Arial"/>
        </w:rPr>
      </w:pPr>
    </w:p>
    <w:p w14:paraId="68947C57" w14:textId="77777777" w:rsidR="0099296C" w:rsidRDefault="0099296C" w:rsidP="004A59B9">
      <w:pPr>
        <w:tabs>
          <w:tab w:val="left" w:pos="2410"/>
        </w:tabs>
        <w:jc w:val="both"/>
        <w:rPr>
          <w:rFonts w:cs="Arial"/>
        </w:rPr>
      </w:pPr>
      <w:r>
        <w:rPr>
          <w:rFonts w:cs="Arial"/>
        </w:rPr>
        <w:t>Perspective 3 – Solutions for the crisis of fear</w:t>
      </w:r>
    </w:p>
    <w:p w14:paraId="23730613" w14:textId="77777777" w:rsidR="0099296C" w:rsidRDefault="0099296C" w:rsidP="004A59B9">
      <w:pPr>
        <w:tabs>
          <w:tab w:val="left" w:pos="2410"/>
        </w:tabs>
        <w:jc w:val="both"/>
        <w:rPr>
          <w:rFonts w:cs="Arial"/>
        </w:rPr>
      </w:pPr>
      <w:r>
        <w:rPr>
          <w:rFonts w:cs="Arial"/>
        </w:rPr>
        <w:t>3.1 set laws to address the cost of fear to the individuals and the society</w:t>
      </w:r>
    </w:p>
    <w:p w14:paraId="0EBCD308" w14:textId="77777777" w:rsidR="00E33C68" w:rsidRPr="00351FDF" w:rsidRDefault="0099296C" w:rsidP="00351FDF">
      <w:pPr>
        <w:tabs>
          <w:tab w:val="left" w:pos="2410"/>
        </w:tabs>
        <w:jc w:val="both"/>
        <w:rPr>
          <w:rFonts w:cs="Arial"/>
        </w:rPr>
      </w:pPr>
      <w:r>
        <w:rPr>
          <w:rFonts w:cs="Arial"/>
        </w:rPr>
        <w:t xml:space="preserve">3.2 have a sociological study about feat – understanding the causes, </w:t>
      </w:r>
      <w:proofErr w:type="gramStart"/>
      <w:r>
        <w:rPr>
          <w:rFonts w:cs="Arial"/>
        </w:rPr>
        <w:t>effects</w:t>
      </w:r>
      <w:proofErr w:type="gramEnd"/>
      <w:r>
        <w:rPr>
          <w:rFonts w:cs="Arial"/>
        </w:rPr>
        <w:t xml:space="preserve"> and the issue of fear</w:t>
      </w:r>
    </w:p>
    <w:p w14:paraId="7CF8A25C" w14:textId="77777777" w:rsidR="00E33C68" w:rsidRPr="00351FDF" w:rsidRDefault="00E33C68" w:rsidP="00351FDF">
      <w:pPr>
        <w:tabs>
          <w:tab w:val="left" w:pos="2410"/>
        </w:tabs>
        <w:jc w:val="both"/>
        <w:rPr>
          <w:rFonts w:cs="Arial"/>
        </w:rPr>
      </w:pPr>
    </w:p>
    <w:p w14:paraId="6979960F" w14:textId="77777777" w:rsidR="00E33C68" w:rsidRPr="006C5901" w:rsidRDefault="006C5901" w:rsidP="00351FDF">
      <w:pPr>
        <w:tabs>
          <w:tab w:val="left" w:pos="2410"/>
        </w:tabs>
        <w:jc w:val="both"/>
        <w:rPr>
          <w:rFonts w:cs="Arial"/>
          <w:b/>
        </w:rPr>
      </w:pPr>
      <w:r>
        <w:rPr>
          <w:rFonts w:cs="Arial"/>
          <w:b/>
        </w:rPr>
        <w:t xml:space="preserve">2. </w:t>
      </w:r>
      <w:r w:rsidR="00E33C68" w:rsidRPr="006C5901">
        <w:rPr>
          <w:rFonts w:cs="Arial"/>
          <w:b/>
        </w:rPr>
        <w:t>Based on one main point of discussion that you have identified, explain how this main point is developed.</w:t>
      </w:r>
    </w:p>
    <w:p w14:paraId="787EBA5A" w14:textId="77777777" w:rsidR="00E33C68" w:rsidRDefault="00E33C68" w:rsidP="00351FDF">
      <w:pPr>
        <w:jc w:val="both"/>
      </w:pPr>
    </w:p>
    <w:p w14:paraId="30C00708" w14:textId="77777777" w:rsidR="00E77BC4" w:rsidRDefault="00E77BC4" w:rsidP="00351FDF">
      <w:pPr>
        <w:jc w:val="both"/>
      </w:pPr>
    </w:p>
    <w:p w14:paraId="51DA8CF4" w14:textId="77777777" w:rsidR="00E77BC4" w:rsidRDefault="00E77BC4" w:rsidP="00351FDF">
      <w:pPr>
        <w:jc w:val="both"/>
      </w:pPr>
    </w:p>
    <w:p w14:paraId="485E5EAE" w14:textId="77777777" w:rsidR="00E77BC4" w:rsidRDefault="00E77BC4" w:rsidP="00351FDF">
      <w:pPr>
        <w:jc w:val="both"/>
      </w:pPr>
    </w:p>
    <w:p w14:paraId="67632495" w14:textId="77777777" w:rsidR="00E77BC4" w:rsidRDefault="00E77BC4" w:rsidP="00351FDF">
      <w:pPr>
        <w:jc w:val="both"/>
      </w:pPr>
    </w:p>
    <w:p w14:paraId="617F4D21" w14:textId="77777777" w:rsidR="00E77BC4" w:rsidRDefault="00E77BC4" w:rsidP="00351FDF">
      <w:pPr>
        <w:jc w:val="both"/>
      </w:pPr>
    </w:p>
    <w:p w14:paraId="6BBEE57E" w14:textId="77777777" w:rsidR="00E77BC4" w:rsidRDefault="00E77BC4" w:rsidP="00351FDF">
      <w:pPr>
        <w:jc w:val="both"/>
      </w:pPr>
    </w:p>
    <w:p w14:paraId="1577124E" w14:textId="77777777" w:rsidR="00E77BC4" w:rsidRDefault="00E77BC4" w:rsidP="00351FDF">
      <w:pPr>
        <w:jc w:val="both"/>
      </w:pPr>
    </w:p>
    <w:p w14:paraId="1405F3CF" w14:textId="77777777" w:rsidR="00E77BC4" w:rsidRDefault="00E77BC4" w:rsidP="00351FDF">
      <w:pPr>
        <w:jc w:val="both"/>
      </w:pPr>
    </w:p>
    <w:p w14:paraId="43670BE3" w14:textId="77777777" w:rsidR="00E77BC4" w:rsidRDefault="00E77BC4" w:rsidP="00351FDF">
      <w:pPr>
        <w:jc w:val="both"/>
      </w:pPr>
    </w:p>
    <w:p w14:paraId="633FEC70" w14:textId="77777777" w:rsidR="00E77BC4" w:rsidRDefault="00E77BC4" w:rsidP="00351FDF">
      <w:pPr>
        <w:jc w:val="both"/>
      </w:pPr>
    </w:p>
    <w:p w14:paraId="265E70E3" w14:textId="77777777" w:rsidR="00E77BC4" w:rsidRDefault="00E77BC4" w:rsidP="00351FDF">
      <w:pPr>
        <w:jc w:val="both"/>
      </w:pPr>
    </w:p>
    <w:p w14:paraId="101D7309" w14:textId="77777777" w:rsidR="00E77BC4" w:rsidRPr="00E77BC4" w:rsidRDefault="00E77BC4" w:rsidP="00351FDF">
      <w:pPr>
        <w:jc w:val="both"/>
        <w:rPr>
          <w:strike/>
        </w:rPr>
      </w:pPr>
    </w:p>
    <w:sectPr w:rsidR="00E77BC4" w:rsidRPr="00E77BC4" w:rsidSect="00CD4D00">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8F47" w14:textId="77777777" w:rsidR="00193774" w:rsidRDefault="00193774" w:rsidP="002F44CD">
      <w:r>
        <w:separator/>
      </w:r>
    </w:p>
  </w:endnote>
  <w:endnote w:type="continuationSeparator" w:id="0">
    <w:p w14:paraId="7C835B9B" w14:textId="77777777" w:rsidR="00193774" w:rsidRDefault="00193774"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D407" w14:textId="77777777" w:rsidR="00193774" w:rsidRDefault="00193774" w:rsidP="002F44CD">
      <w:r>
        <w:separator/>
      </w:r>
    </w:p>
  </w:footnote>
  <w:footnote w:type="continuationSeparator" w:id="0">
    <w:p w14:paraId="1F9977D7" w14:textId="77777777" w:rsidR="00193774" w:rsidRDefault="00193774"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293B" w14:textId="77777777" w:rsidR="002F44CD" w:rsidRDefault="00193774">
    <w:pPr>
      <w:pStyle w:val="Header"/>
    </w:pPr>
    <w:r>
      <w:rPr>
        <w:noProof/>
      </w:rPr>
      <w:pict w14:anchorId="535E0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26703405"/>
      <w:docPartObj>
        <w:docPartGallery w:val="Page Numbers (Top of Page)"/>
        <w:docPartUnique/>
      </w:docPartObj>
    </w:sdtPr>
    <w:sdtEndPr>
      <w:rPr>
        <w:b/>
        <w:bCs/>
        <w:noProof/>
        <w:color w:val="auto"/>
        <w:spacing w:val="0"/>
      </w:rPr>
    </w:sdtEndPr>
    <w:sdtContent>
      <w:p w14:paraId="5DC8BAAF" w14:textId="77777777" w:rsidR="0097766F" w:rsidRDefault="0097766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737D2" w:rsidRPr="00B737D2">
          <w:rPr>
            <w:b/>
            <w:bCs/>
            <w:noProof/>
          </w:rPr>
          <w:t>4</w:t>
        </w:r>
        <w:r>
          <w:rPr>
            <w:b/>
            <w:bCs/>
            <w:noProof/>
          </w:rPr>
          <w:fldChar w:fldCharType="end"/>
        </w:r>
      </w:p>
    </w:sdtContent>
  </w:sdt>
  <w:p w14:paraId="78AEB2D3" w14:textId="77777777" w:rsidR="002F44CD" w:rsidRDefault="00193774">
    <w:pPr>
      <w:pStyle w:val="Header"/>
    </w:pPr>
    <w:r>
      <w:rPr>
        <w:noProof/>
      </w:rPr>
      <w:pict w14:anchorId="597C8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B99B" w14:textId="77777777" w:rsidR="002F44CD" w:rsidRDefault="00193774">
    <w:pPr>
      <w:pStyle w:val="Header"/>
    </w:pPr>
    <w:r>
      <w:rPr>
        <w:noProof/>
      </w:rPr>
      <w:pict w14:anchorId="18ABA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24F"/>
    <w:multiLevelType w:val="multilevel"/>
    <w:tmpl w:val="3410C31C"/>
    <w:lvl w:ilvl="0">
      <w:start w:val="1"/>
      <w:numFmt w:val="decimal"/>
      <w:lvlText w:val="%1"/>
      <w:lvlJc w:val="left"/>
      <w:pPr>
        <w:ind w:left="411" w:hanging="411"/>
      </w:pPr>
      <w:rPr>
        <w:rFonts w:hint="default"/>
      </w:rPr>
    </w:lvl>
    <w:lvl w:ilvl="1">
      <w:start w:val="1"/>
      <w:numFmt w:val="decimal"/>
      <w:lvlText w:val="%1.%2"/>
      <w:lvlJc w:val="left"/>
      <w:pPr>
        <w:ind w:left="411" w:hanging="41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646E3F"/>
    <w:multiLevelType w:val="hybridMultilevel"/>
    <w:tmpl w:val="BDEC8B62"/>
    <w:lvl w:ilvl="0" w:tplc="767295D6">
      <w:start w:val="1"/>
      <w:numFmt w:val="decimal"/>
      <w:lvlText w:val="%1)"/>
      <w:lvlJc w:val="left"/>
      <w:pPr>
        <w:ind w:left="786" w:hanging="360"/>
      </w:pPr>
      <w:rPr>
        <w:rFonts w:cstheme="min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460165E7"/>
    <w:multiLevelType w:val="hybridMultilevel"/>
    <w:tmpl w:val="66625682"/>
    <w:lvl w:ilvl="0" w:tplc="BFF243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7802705">
    <w:abstractNumId w:val="2"/>
  </w:num>
  <w:num w:numId="2" w16cid:durableId="1695571747">
    <w:abstractNumId w:val="1"/>
  </w:num>
  <w:num w:numId="3" w16cid:durableId="1186403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46892"/>
    <w:rsid w:val="000B0494"/>
    <w:rsid w:val="000F1010"/>
    <w:rsid w:val="00133129"/>
    <w:rsid w:val="0014334A"/>
    <w:rsid w:val="00193774"/>
    <w:rsid w:val="001C4043"/>
    <w:rsid w:val="001F3440"/>
    <w:rsid w:val="00240B9C"/>
    <w:rsid w:val="002478DD"/>
    <w:rsid w:val="002479F9"/>
    <w:rsid w:val="002F44CD"/>
    <w:rsid w:val="00351FDF"/>
    <w:rsid w:val="0039140E"/>
    <w:rsid w:val="003A16D2"/>
    <w:rsid w:val="00442359"/>
    <w:rsid w:val="004A59B9"/>
    <w:rsid w:val="00504354"/>
    <w:rsid w:val="005630EC"/>
    <w:rsid w:val="00590F29"/>
    <w:rsid w:val="006320EF"/>
    <w:rsid w:val="00654128"/>
    <w:rsid w:val="006C5901"/>
    <w:rsid w:val="006E1B84"/>
    <w:rsid w:val="00791016"/>
    <w:rsid w:val="007D06FF"/>
    <w:rsid w:val="007F6661"/>
    <w:rsid w:val="00857C0A"/>
    <w:rsid w:val="008B1D30"/>
    <w:rsid w:val="008D69F9"/>
    <w:rsid w:val="0093356A"/>
    <w:rsid w:val="0096658F"/>
    <w:rsid w:val="0097766F"/>
    <w:rsid w:val="0099296C"/>
    <w:rsid w:val="00AB795C"/>
    <w:rsid w:val="00B35568"/>
    <w:rsid w:val="00B737D2"/>
    <w:rsid w:val="00BE1350"/>
    <w:rsid w:val="00C17C38"/>
    <w:rsid w:val="00C24B2B"/>
    <w:rsid w:val="00C44308"/>
    <w:rsid w:val="00C50C29"/>
    <w:rsid w:val="00CD4D00"/>
    <w:rsid w:val="00D56BE5"/>
    <w:rsid w:val="00DD30CF"/>
    <w:rsid w:val="00E33C68"/>
    <w:rsid w:val="00E671EF"/>
    <w:rsid w:val="00E675BC"/>
    <w:rsid w:val="00E77BC4"/>
    <w:rsid w:val="00EA386C"/>
    <w:rsid w:val="00F247F4"/>
    <w:rsid w:val="00F25C05"/>
    <w:rsid w:val="00F44C0F"/>
    <w:rsid w:val="00F54B29"/>
    <w:rsid w:val="00F92A1E"/>
    <w:rsid w:val="00FC044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9AF74"/>
  <w15:docId w15:val="{F9A2ECDE-2E57-4BD0-813C-BEB44095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1">
    <w:name w:val="heading 1"/>
    <w:basedOn w:val="Normal"/>
    <w:next w:val="Normal"/>
    <w:link w:val="Heading1Char"/>
    <w:uiPriority w:val="9"/>
    <w:qFormat/>
    <w:rsid w:val="00E33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semiHidden/>
    <w:unhideWhenUsed/>
    <w:qFormat/>
    <w:rsid w:val="008D69F9"/>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semiHidden/>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character" w:customStyle="1" w:styleId="Heading1Char">
    <w:name w:val="Heading 1 Char"/>
    <w:basedOn w:val="DefaultParagraphFont"/>
    <w:link w:val="Heading1"/>
    <w:uiPriority w:val="9"/>
    <w:rsid w:val="00E33C68"/>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E33C68"/>
    <w:pPr>
      <w:spacing w:after="120"/>
      <w:ind w:left="360"/>
    </w:pPr>
  </w:style>
  <w:style w:type="character" w:customStyle="1" w:styleId="BodyTextIndentChar">
    <w:name w:val="Body Text Indent Char"/>
    <w:basedOn w:val="DefaultParagraphFont"/>
    <w:link w:val="BodyTextIndent"/>
    <w:uiPriority w:val="99"/>
    <w:semiHidden/>
    <w:rsid w:val="00E33C68"/>
  </w:style>
  <w:style w:type="paragraph" w:styleId="Title">
    <w:name w:val="Title"/>
    <w:basedOn w:val="Normal"/>
    <w:next w:val="Normal"/>
    <w:link w:val="TitleChar"/>
    <w:uiPriority w:val="10"/>
    <w:qFormat/>
    <w:rsid w:val="00351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351FDF"/>
    <w:rPr>
      <w:rFonts w:asciiTheme="majorHAnsi" w:eastAsiaTheme="majorEastAsia" w:hAnsiTheme="majorHAnsi" w:cstheme="majorBidi"/>
      <w:color w:val="17365D" w:themeColor="text2" w:themeShade="BF"/>
      <w:spacing w:val="5"/>
      <w:kern w:val="28"/>
      <w:sz w:val="52"/>
      <w:szCs w:val="52"/>
      <w:lang w:val="en-SG"/>
    </w:rPr>
  </w:style>
  <w:style w:type="paragraph" w:styleId="NormalWeb">
    <w:name w:val="Normal (Web)"/>
    <w:basedOn w:val="Normal"/>
    <w:rsid w:val="006C5901"/>
    <w:pPr>
      <w:spacing w:before="100" w:beforeAutospacing="1" w:after="100" w:afterAutospacing="1"/>
    </w:pPr>
    <w:rPr>
      <w:rFonts w:ascii="Times New Roman" w:eastAsia="SimSun" w:hAnsi="Times New Roman" w:cs="Times New Roman"/>
      <w:color w:val="000000"/>
      <w:lang w:eastAsia="zh-CN"/>
    </w:rPr>
  </w:style>
  <w:style w:type="paragraph" w:styleId="ListParagraph">
    <w:name w:val="List Paragraph"/>
    <w:basedOn w:val="Normal"/>
    <w:uiPriority w:val="34"/>
    <w:qFormat/>
    <w:rsid w:val="00DD3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Jing Xiong</dc:creator>
  <cp:keywords/>
  <dc:description/>
  <cp:lastModifiedBy>Simon Ng Chin Sun</cp:lastModifiedBy>
  <cp:revision>2</cp:revision>
  <cp:lastPrinted>2019-08-12T10:46:00Z</cp:lastPrinted>
  <dcterms:created xsi:type="dcterms:W3CDTF">2022-05-27T17:19:00Z</dcterms:created>
  <dcterms:modified xsi:type="dcterms:W3CDTF">2022-05-27T17:19:00Z</dcterms:modified>
</cp:coreProperties>
</file>