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1501617489"/>
      </w:sdtPr>
      <w:sdtEndPr/>
      <w:sdtContent>
        <w:p w14:paraId="28C2BD05" w14:textId="77777777" w:rsidR="00EF4DB1" w:rsidRDefault="00EF4DB1" w:rsidP="00EF4DB1">
          <w:pPr>
            <w:jc w:val="both"/>
            <w:rPr>
              <w:rFonts w:ascii="Arial" w:eastAsia="Arial" w:hAnsi="Arial" w:cs="Arial"/>
              <w:b/>
              <w:sz w:val="26"/>
              <w:szCs w:val="26"/>
            </w:rPr>
          </w:pPr>
          <w:r>
            <w:rPr>
              <w:rFonts w:ascii="Arial" w:eastAsia="Arial" w:hAnsi="Arial" w:cs="Arial"/>
              <w:b/>
              <w:sz w:val="26"/>
              <w:szCs w:val="26"/>
            </w:rPr>
            <w:t>Topic: Social Media/Fake News – Disruption of Truth in Journalism</w:t>
          </w:r>
        </w:p>
      </w:sdtContent>
    </w:sdt>
    <w:sdt>
      <w:sdtPr>
        <w:tag w:val="goog_rdk_1"/>
        <w:id w:val="-900142351"/>
        <w:showingPlcHdr/>
      </w:sdtPr>
      <w:sdtEndPr/>
      <w:sdtContent>
        <w:p w14:paraId="51DA29A1" w14:textId="73D0D2C3" w:rsidR="00EF4DB1" w:rsidRDefault="00BC32AC" w:rsidP="00EF4DB1">
          <w:pPr>
            <w:jc w:val="both"/>
            <w:rPr>
              <w:rFonts w:ascii="Arial" w:eastAsia="Arial" w:hAnsi="Arial" w:cs="Arial"/>
              <w:b/>
              <w:sz w:val="26"/>
              <w:szCs w:val="26"/>
            </w:rPr>
          </w:pPr>
          <w:r>
            <w:t xml:space="preserve">     </w:t>
          </w:r>
        </w:p>
      </w:sdtContent>
    </w:sdt>
    <w:sdt>
      <w:sdtPr>
        <w:tag w:val="goog_rdk_2"/>
        <w:id w:val="2136668137"/>
      </w:sdtPr>
      <w:sdtEndPr/>
      <w:sdtContent>
        <w:p w14:paraId="397BE3E6" w14:textId="77777777" w:rsidR="00EF4DB1" w:rsidRDefault="00EF4DB1" w:rsidP="00EF4DB1">
          <w:pPr>
            <w:jc w:val="both"/>
            <w:rPr>
              <w:rFonts w:ascii="Arial" w:eastAsia="Arial" w:hAnsi="Arial" w:cs="Arial"/>
              <w:sz w:val="26"/>
              <w:szCs w:val="26"/>
            </w:rPr>
          </w:pPr>
          <w:r>
            <w:rPr>
              <w:rFonts w:ascii="Arial" w:eastAsia="Arial" w:hAnsi="Arial" w:cs="Arial"/>
              <w:b/>
              <w:sz w:val="26"/>
              <w:szCs w:val="26"/>
            </w:rPr>
            <w:t xml:space="preserve">Passage: </w:t>
          </w:r>
          <w:r>
            <w:rPr>
              <w:rFonts w:ascii="Arial" w:eastAsia="Arial" w:hAnsi="Arial" w:cs="Arial"/>
              <w:sz w:val="26"/>
              <w:szCs w:val="26"/>
            </w:rPr>
            <w:t>Katharine Viner discusses the disruption of truth in journalism.</w:t>
          </w:r>
        </w:p>
      </w:sdtContent>
    </w:sdt>
    <w:sdt>
      <w:sdtPr>
        <w:tag w:val="goog_rdk_3"/>
        <w:id w:val="319082089"/>
        <w:showingPlcHdr/>
      </w:sdtPr>
      <w:sdtEndPr/>
      <w:sdtContent>
        <w:p w14:paraId="60E2C34C" w14:textId="2D3280DF" w:rsidR="00EF4DB1" w:rsidRDefault="00BC32AC" w:rsidP="00EF4DB1">
          <w:pPr>
            <w:jc w:val="both"/>
            <w:rPr>
              <w:rFonts w:ascii="Arial" w:eastAsia="Arial" w:hAnsi="Arial" w:cs="Arial"/>
              <w:sz w:val="26"/>
              <w:szCs w:val="26"/>
            </w:rPr>
          </w:pPr>
          <w:r>
            <w:t xml:space="preserve">     </w:t>
          </w:r>
        </w:p>
      </w:sdtContent>
    </w:sdt>
    <w:sdt>
      <w:sdtPr>
        <w:tag w:val="goog_rdk_4"/>
        <w:id w:val="-101496671"/>
      </w:sdtPr>
      <w:sdtEndPr/>
      <w:sdtContent>
        <w:p w14:paraId="4FD05065" w14:textId="12F0727D" w:rsidR="00EF4FA7" w:rsidRDefault="00EF4FA7" w:rsidP="00EF4DB1">
          <w:pPr>
            <w:jc w:val="both"/>
          </w:pPr>
          <w:r>
            <w:rPr>
              <w:rFonts w:ascii="Arial" w:eastAsia="Arial" w:hAnsi="Arial" w:cs="Arial"/>
              <w:sz w:val="26"/>
              <w:szCs w:val="26"/>
            </w:rPr>
            <w:t>[Paragraph 1]</w:t>
          </w:r>
        </w:p>
        <w:p w14:paraId="766B2528" w14:textId="71FB4699" w:rsidR="00EF4DB1" w:rsidRDefault="00EF4DB1" w:rsidP="00EF4DB1">
          <w:pPr>
            <w:jc w:val="both"/>
            <w:rPr>
              <w:rFonts w:ascii="Arial" w:eastAsia="Arial" w:hAnsi="Arial" w:cs="Arial"/>
              <w:sz w:val="26"/>
              <w:szCs w:val="26"/>
            </w:rPr>
          </w:pPr>
          <w:r>
            <w:rPr>
              <w:rFonts w:ascii="Arial" w:eastAsia="Arial" w:hAnsi="Arial" w:cs="Arial"/>
              <w:sz w:val="26"/>
              <w:szCs w:val="26"/>
            </w:rPr>
            <w:t>One Monday morning last September, Britain woke to a depraved news story. The prime minister, David Cameron, had allegedly committed an “obscene act with a dead pig’s head”. “A distinguished Oxford contemporary claims Cameron once took part in an outrageous university dining society event, involving a dead pig,” the Daily Mail reported. The authors claimed their source was an MP, who had apparently seen photographic evidence of it.</w:t>
          </w:r>
        </w:p>
      </w:sdtContent>
    </w:sdt>
    <w:sdt>
      <w:sdtPr>
        <w:tag w:val="goog_rdk_5"/>
        <w:id w:val="-1781415702"/>
        <w:showingPlcHdr/>
      </w:sdtPr>
      <w:sdtEndPr/>
      <w:sdtContent>
        <w:p w14:paraId="077D549D" w14:textId="0586B292" w:rsidR="00EF4DB1" w:rsidRDefault="00BC32AC" w:rsidP="00EF4DB1">
          <w:pPr>
            <w:jc w:val="both"/>
            <w:rPr>
              <w:rFonts w:ascii="Arial" w:eastAsia="Arial" w:hAnsi="Arial" w:cs="Arial"/>
              <w:sz w:val="26"/>
              <w:szCs w:val="26"/>
            </w:rPr>
          </w:pPr>
          <w:r>
            <w:t xml:space="preserve">     </w:t>
          </w:r>
        </w:p>
      </w:sdtContent>
    </w:sdt>
    <w:sdt>
      <w:sdtPr>
        <w:tag w:val="goog_rdk_6"/>
        <w:id w:val="687420560"/>
      </w:sdtPr>
      <w:sdtEndPr/>
      <w:sdtContent>
        <w:p w14:paraId="5975E620" w14:textId="6FD960BF" w:rsidR="00EF4FA7" w:rsidRDefault="00EF4FA7" w:rsidP="00EF4DB1">
          <w:pPr>
            <w:jc w:val="both"/>
          </w:pPr>
          <w:r>
            <w:rPr>
              <w:rFonts w:ascii="Arial" w:eastAsia="Arial" w:hAnsi="Arial" w:cs="Arial"/>
              <w:sz w:val="26"/>
              <w:szCs w:val="26"/>
            </w:rPr>
            <w:t>[Paragraph 2]</w:t>
          </w:r>
        </w:p>
        <w:p w14:paraId="6E23BFDB" w14:textId="089F11AE" w:rsidR="00EF4DB1" w:rsidRDefault="00EF4DB1" w:rsidP="00EF4DB1">
          <w:pPr>
            <w:jc w:val="both"/>
            <w:rPr>
              <w:rFonts w:ascii="Arial" w:eastAsia="Arial" w:hAnsi="Arial" w:cs="Arial"/>
              <w:sz w:val="26"/>
              <w:szCs w:val="26"/>
            </w:rPr>
          </w:pPr>
          <w:r>
            <w:rPr>
              <w:rFonts w:ascii="Arial" w:eastAsia="Arial" w:hAnsi="Arial" w:cs="Arial"/>
              <w:sz w:val="26"/>
              <w:szCs w:val="26"/>
            </w:rPr>
            <w:t xml:space="preserve">Then, after a full day of online merriment, something shocking happened. Isabel Oakeshott, the journalist who had written the article, went on TV and admitted that she did not know whether her scandalous scoop was even true. Oakeshott went even further to absolve herself of any journalistic responsibility: “It’s up to other people to decide whether they give it any credibility or not.” An unusually brazen </w:t>
          </w:r>
          <w:proofErr w:type="spellStart"/>
          <w:r>
            <w:rPr>
              <w:rFonts w:ascii="Arial" w:eastAsia="Arial" w:hAnsi="Arial" w:cs="Arial"/>
              <w:sz w:val="26"/>
              <w:szCs w:val="26"/>
            </w:rPr>
            <w:t>defence</w:t>
          </w:r>
          <w:proofErr w:type="spellEnd"/>
          <w:r>
            <w:rPr>
              <w:rFonts w:ascii="Arial" w:eastAsia="Arial" w:hAnsi="Arial" w:cs="Arial"/>
              <w:sz w:val="26"/>
              <w:szCs w:val="26"/>
            </w:rPr>
            <w:t xml:space="preserve">, it seemed that journalists were no longer required to believe their own stories to be true, nor, apparently, did they need to provide evidence. Instead it was up to the readers - who do not even know the identity of the source - to make up their own minds. </w:t>
          </w:r>
        </w:p>
      </w:sdtContent>
    </w:sdt>
    <w:sdt>
      <w:sdtPr>
        <w:tag w:val="goog_rdk_7"/>
        <w:id w:val="-813789411"/>
        <w:showingPlcHdr/>
      </w:sdtPr>
      <w:sdtEndPr/>
      <w:sdtContent>
        <w:p w14:paraId="6C8436EE" w14:textId="1B7D506D" w:rsidR="00EF4DB1" w:rsidRDefault="00BC32AC" w:rsidP="00EF4DB1">
          <w:pPr>
            <w:jc w:val="both"/>
            <w:rPr>
              <w:rFonts w:ascii="Arial" w:eastAsia="Arial" w:hAnsi="Arial" w:cs="Arial"/>
              <w:sz w:val="26"/>
              <w:szCs w:val="26"/>
            </w:rPr>
          </w:pPr>
          <w:r>
            <w:t xml:space="preserve">     </w:t>
          </w:r>
        </w:p>
      </w:sdtContent>
    </w:sdt>
    <w:sdt>
      <w:sdtPr>
        <w:tag w:val="goog_rdk_8"/>
        <w:id w:val="-1523312910"/>
      </w:sdtPr>
      <w:sdtEndPr/>
      <w:sdtContent>
        <w:p w14:paraId="11BF5455" w14:textId="21B88529" w:rsidR="00EF4FA7" w:rsidRDefault="00EF4FA7" w:rsidP="00EF4DB1">
          <w:pPr>
            <w:jc w:val="both"/>
          </w:pPr>
          <w:r>
            <w:rPr>
              <w:rFonts w:ascii="Arial" w:eastAsia="Arial" w:hAnsi="Arial" w:cs="Arial"/>
              <w:sz w:val="26"/>
              <w:szCs w:val="26"/>
            </w:rPr>
            <w:t>[Paragraph 3]</w:t>
          </w:r>
        </w:p>
        <w:p w14:paraId="273C4AC3" w14:textId="01616DD6" w:rsidR="00EF4DB1" w:rsidRDefault="00EF4DB1" w:rsidP="00EF4DB1">
          <w:pPr>
            <w:jc w:val="both"/>
            <w:rPr>
              <w:rFonts w:ascii="Arial" w:eastAsia="Arial" w:hAnsi="Arial" w:cs="Arial"/>
              <w:sz w:val="26"/>
              <w:szCs w:val="26"/>
            </w:rPr>
          </w:pPr>
          <w:r>
            <w:rPr>
              <w:rFonts w:ascii="Arial" w:eastAsia="Arial" w:hAnsi="Arial" w:cs="Arial"/>
              <w:sz w:val="26"/>
              <w:szCs w:val="26"/>
            </w:rPr>
            <w:t xml:space="preserve">Twenty-five years after the first website went online, </w:t>
          </w:r>
          <w:proofErr w:type="gramStart"/>
          <w:r>
            <w:rPr>
              <w:rFonts w:ascii="Arial" w:eastAsia="Arial" w:hAnsi="Arial" w:cs="Arial"/>
              <w:sz w:val="26"/>
              <w:szCs w:val="26"/>
            </w:rPr>
            <w:t>it is clear that we</w:t>
          </w:r>
          <w:proofErr w:type="gramEnd"/>
          <w:r>
            <w:rPr>
              <w:rFonts w:ascii="Arial" w:eastAsia="Arial" w:hAnsi="Arial" w:cs="Arial"/>
              <w:sz w:val="26"/>
              <w:szCs w:val="26"/>
            </w:rPr>
            <w:t xml:space="preserve"> are living through a period of dizzying transition. For 500 years after Gutenberg, the dominant form of information was the printed page: knowledge was primarily delivered in a fixed format, one that encourages readers to believe in stable and settled truths. Now, we are caught in a series of battles: between truth and falsehood; the connected and the alienated; between an informed public and a misguided mob. </w:t>
          </w:r>
        </w:p>
      </w:sdtContent>
    </w:sdt>
    <w:p w14:paraId="4F0CEFE2" w14:textId="318320B8" w:rsidR="00EF4DB1" w:rsidRPr="00867561" w:rsidRDefault="00AD04E4" w:rsidP="00EF4DB1">
      <w:pPr>
        <w:jc w:val="both"/>
        <w:rPr>
          <w:rFonts w:ascii="Arial" w:eastAsia="Arial" w:hAnsi="Arial" w:cs="Arial"/>
          <w:b/>
          <w:sz w:val="26"/>
          <w:szCs w:val="26"/>
        </w:rPr>
      </w:pPr>
      <w:sdt>
        <w:sdtPr>
          <w:tag w:val="goog_rdk_9"/>
          <w:id w:val="-2039577850"/>
        </w:sdtPr>
        <w:sdtEndPr/>
        <w:sdtContent/>
      </w:sdt>
      <w:sdt>
        <w:sdtPr>
          <w:tag w:val="goog_rdk_12"/>
          <w:id w:val="-1034647628"/>
          <w:showingPlcHdr/>
        </w:sdtPr>
        <w:sdtEndPr/>
        <w:sdtContent>
          <w:r w:rsidR="00BC32AC">
            <w:t xml:space="preserve">     </w:t>
          </w:r>
        </w:sdtContent>
      </w:sdt>
    </w:p>
    <w:sdt>
      <w:sdtPr>
        <w:tag w:val="goog_rdk_13"/>
        <w:id w:val="1889375169"/>
      </w:sdtPr>
      <w:sdtEndPr/>
      <w:sdtContent>
        <w:p w14:paraId="2FE64737" w14:textId="1CD68D22" w:rsidR="00EF4FA7" w:rsidRDefault="00EF4FA7" w:rsidP="00EF4DB1">
          <w:pPr>
            <w:jc w:val="both"/>
          </w:pPr>
          <w:r>
            <w:rPr>
              <w:rFonts w:ascii="Arial" w:eastAsia="Arial" w:hAnsi="Arial" w:cs="Arial"/>
              <w:sz w:val="26"/>
              <w:szCs w:val="26"/>
            </w:rPr>
            <w:t xml:space="preserve">[Paragraph 4] </w:t>
          </w:r>
        </w:p>
        <w:p w14:paraId="3E5B9129" w14:textId="3ED942D9" w:rsidR="00EF4DB1" w:rsidRDefault="00EF4DB1" w:rsidP="00EF4DB1">
          <w:pPr>
            <w:jc w:val="both"/>
            <w:rPr>
              <w:rFonts w:ascii="Arial" w:eastAsia="Arial" w:hAnsi="Arial" w:cs="Arial"/>
              <w:sz w:val="26"/>
              <w:szCs w:val="26"/>
            </w:rPr>
          </w:pPr>
          <w:r>
            <w:rPr>
              <w:rFonts w:ascii="Arial" w:eastAsia="Arial" w:hAnsi="Arial" w:cs="Arial"/>
              <w:sz w:val="26"/>
              <w:szCs w:val="26"/>
            </w:rPr>
            <w:t xml:space="preserve">In the era of the printing press, words on a page </w:t>
          </w:r>
          <w:proofErr w:type="gramStart"/>
          <w:r>
            <w:rPr>
              <w:rFonts w:ascii="Arial" w:eastAsia="Arial" w:hAnsi="Arial" w:cs="Arial"/>
              <w:sz w:val="26"/>
              <w:szCs w:val="26"/>
            </w:rPr>
            <w:t>nailed things</w:t>
          </w:r>
          <w:proofErr w:type="gramEnd"/>
          <w:r>
            <w:rPr>
              <w:rFonts w:ascii="Arial" w:eastAsia="Arial" w:hAnsi="Arial" w:cs="Arial"/>
              <w:sz w:val="26"/>
              <w:szCs w:val="26"/>
            </w:rPr>
            <w:t xml:space="preserve"> down. Despite the conflicting truths on any given subject, what was printed felt like the truth, at least until the next day brought another update or a correction, and we all shared a common set of facts, often fixed in place by an establishment. This arrangement was not without flaws: too much of the press often exhibited a bias towards the status quo and a deference to authority, and it was prohibitively difficult for ordinary people to challenge the power of the press. Now, people distrust much of what is presented as fact - particularly if the facts in question are uncomfortable, or out of sync with their own views - and while some of that distrust is misplaced, some of it is not. </w:t>
          </w:r>
        </w:p>
      </w:sdtContent>
    </w:sdt>
    <w:sdt>
      <w:sdtPr>
        <w:tag w:val="goog_rdk_14"/>
        <w:id w:val="-1463114578"/>
        <w:showingPlcHdr/>
      </w:sdtPr>
      <w:sdtEndPr/>
      <w:sdtContent>
        <w:p w14:paraId="59DCA67D" w14:textId="0E8AF263" w:rsidR="00EF4DB1" w:rsidRDefault="00BC32AC" w:rsidP="00EF4DB1">
          <w:pPr>
            <w:jc w:val="both"/>
            <w:rPr>
              <w:rFonts w:ascii="Arial" w:eastAsia="Arial" w:hAnsi="Arial" w:cs="Arial"/>
              <w:sz w:val="26"/>
              <w:szCs w:val="26"/>
            </w:rPr>
          </w:pPr>
          <w:r>
            <w:t xml:space="preserve">     </w:t>
          </w:r>
        </w:p>
      </w:sdtContent>
    </w:sdt>
    <w:sdt>
      <w:sdtPr>
        <w:tag w:val="goog_rdk_15"/>
        <w:id w:val="69393947"/>
      </w:sdtPr>
      <w:sdtEndPr/>
      <w:sdtContent>
        <w:p w14:paraId="7968A92D" w14:textId="77777777" w:rsidR="00EF4FA7" w:rsidRDefault="00EF4FA7" w:rsidP="00EF4DB1">
          <w:pPr>
            <w:jc w:val="both"/>
          </w:pPr>
        </w:p>
        <w:p w14:paraId="0C37A3A2" w14:textId="77777777" w:rsidR="00EF4FA7" w:rsidRDefault="00EF4FA7" w:rsidP="00EF4DB1">
          <w:pPr>
            <w:jc w:val="both"/>
          </w:pPr>
        </w:p>
        <w:p w14:paraId="3EC3BD01" w14:textId="77777777" w:rsidR="00EF4FA7" w:rsidRDefault="00EF4FA7" w:rsidP="00EF4DB1">
          <w:pPr>
            <w:jc w:val="both"/>
          </w:pPr>
        </w:p>
        <w:p w14:paraId="523EEB98" w14:textId="4D8D3F57" w:rsidR="00EF4FA7" w:rsidRDefault="00EF4FA7" w:rsidP="00EF4DB1">
          <w:pPr>
            <w:jc w:val="both"/>
          </w:pPr>
          <w:r>
            <w:rPr>
              <w:rFonts w:ascii="Arial" w:eastAsia="Arial" w:hAnsi="Arial" w:cs="Arial"/>
              <w:sz w:val="26"/>
              <w:szCs w:val="26"/>
            </w:rPr>
            <w:t>[Paragraph 5]</w:t>
          </w:r>
        </w:p>
        <w:p w14:paraId="00EBE607" w14:textId="6DF1044D" w:rsidR="00EF4DB1" w:rsidRDefault="00EF4DB1" w:rsidP="00EF4DB1">
          <w:pPr>
            <w:jc w:val="both"/>
            <w:rPr>
              <w:rFonts w:ascii="Arial" w:eastAsia="Arial" w:hAnsi="Arial" w:cs="Arial"/>
              <w:sz w:val="26"/>
              <w:szCs w:val="26"/>
            </w:rPr>
          </w:pPr>
          <w:r>
            <w:rPr>
              <w:rFonts w:ascii="Arial" w:eastAsia="Arial" w:hAnsi="Arial" w:cs="Arial"/>
              <w:sz w:val="26"/>
              <w:szCs w:val="26"/>
            </w:rPr>
            <w:t xml:space="preserve">However, this does not mean that there are no truths today. It simply means there is no consensus on the truth and with no way to achieve it, chaos soon follows. Increasingly, what counts as a fact is merely a view that someone feels to be true - and technology has made it very easy for these “facts” to circulate with a reach that was unimaginable in the Gutenberg era (or even a decade ago). </w:t>
          </w:r>
        </w:p>
      </w:sdtContent>
    </w:sdt>
    <w:sdt>
      <w:sdtPr>
        <w:tag w:val="goog_rdk_16"/>
        <w:id w:val="265272346"/>
        <w:showingPlcHdr/>
      </w:sdtPr>
      <w:sdtEndPr/>
      <w:sdtContent>
        <w:p w14:paraId="74E43B22" w14:textId="038174A5" w:rsidR="00EF4DB1" w:rsidRDefault="00BC32AC" w:rsidP="00EF4DB1">
          <w:pPr>
            <w:jc w:val="both"/>
            <w:rPr>
              <w:rFonts w:ascii="Arial" w:eastAsia="Arial" w:hAnsi="Arial" w:cs="Arial"/>
              <w:sz w:val="26"/>
              <w:szCs w:val="26"/>
            </w:rPr>
          </w:pPr>
          <w:r>
            <w:t xml:space="preserve">     </w:t>
          </w:r>
        </w:p>
      </w:sdtContent>
    </w:sdt>
    <w:sdt>
      <w:sdtPr>
        <w:tag w:val="goog_rdk_17"/>
        <w:id w:val="-1934512149"/>
      </w:sdtPr>
      <w:sdtEndPr/>
      <w:sdtContent>
        <w:p w14:paraId="29736829" w14:textId="7A265DD0" w:rsidR="00EF4FA7" w:rsidRDefault="00EF4FA7" w:rsidP="00EF4DB1">
          <w:pPr>
            <w:jc w:val="both"/>
          </w:pPr>
          <w:r>
            <w:rPr>
              <w:rFonts w:ascii="Arial" w:eastAsia="Arial" w:hAnsi="Arial" w:cs="Arial"/>
              <w:sz w:val="26"/>
              <w:szCs w:val="26"/>
            </w:rPr>
            <w:t>[Paragraph 6]</w:t>
          </w:r>
        </w:p>
        <w:p w14:paraId="72BD8814" w14:textId="7636A561" w:rsidR="00EF4DB1" w:rsidRDefault="00EF4DB1" w:rsidP="00EF4DB1">
          <w:pPr>
            <w:jc w:val="both"/>
            <w:rPr>
              <w:rFonts w:ascii="Arial" w:eastAsia="Arial" w:hAnsi="Arial" w:cs="Arial"/>
              <w:sz w:val="26"/>
              <w:szCs w:val="26"/>
            </w:rPr>
          </w:pPr>
          <w:r>
            <w:rPr>
              <w:rFonts w:ascii="Arial" w:eastAsia="Arial" w:hAnsi="Arial" w:cs="Arial"/>
              <w:sz w:val="26"/>
              <w:szCs w:val="26"/>
            </w:rPr>
            <w:t xml:space="preserve">In the digital age, it is easier than ever to publish false information, which is quickly shared and taken to be true - as we often see in emergency situations, when news is breaking. Sometimes </w:t>
          </w:r>
          <w:proofErr w:type="spellStart"/>
          <w:r>
            <w:rPr>
              <w:rFonts w:ascii="Arial" w:eastAsia="Arial" w:hAnsi="Arial" w:cs="Arial"/>
              <w:sz w:val="26"/>
              <w:szCs w:val="26"/>
            </w:rPr>
            <w:t>rumours</w:t>
          </w:r>
          <w:proofErr w:type="spellEnd"/>
          <w:r>
            <w:rPr>
              <w:rFonts w:ascii="Arial" w:eastAsia="Arial" w:hAnsi="Arial" w:cs="Arial"/>
              <w:sz w:val="26"/>
              <w:szCs w:val="26"/>
            </w:rPr>
            <w:t xml:space="preserve"> like these spread by deliberate manipulation, in which a corporation or regime pays people to convey their message. Whatever the motive, falsehoods and facts now spread the same way. As online harassment expert Danielle Citron describes it, “people forward on what others think, even if the information is misleading or incomplete, because they think they have learned something valuable.” This cycle repeats itself with unstoppable momentum. You share a friend’s post on Facebook, perhaps to show kinship or agreement or that you’re “in the know”, and you increase the visibility of their post.</w:t>
          </w:r>
        </w:p>
      </w:sdtContent>
    </w:sdt>
    <w:sdt>
      <w:sdtPr>
        <w:tag w:val="goog_rdk_18"/>
        <w:id w:val="605315484"/>
        <w:showingPlcHdr/>
      </w:sdtPr>
      <w:sdtEndPr/>
      <w:sdtContent>
        <w:p w14:paraId="6C1A4EE4" w14:textId="186485A8" w:rsidR="00EF4DB1" w:rsidRDefault="00BC32AC" w:rsidP="00EF4DB1">
          <w:pPr>
            <w:jc w:val="both"/>
            <w:rPr>
              <w:rFonts w:ascii="Arial" w:eastAsia="Arial" w:hAnsi="Arial" w:cs="Arial"/>
              <w:sz w:val="26"/>
              <w:szCs w:val="26"/>
            </w:rPr>
          </w:pPr>
          <w:r>
            <w:t xml:space="preserve">     </w:t>
          </w:r>
        </w:p>
      </w:sdtContent>
    </w:sdt>
    <w:sdt>
      <w:sdtPr>
        <w:tag w:val="goog_rdk_19"/>
        <w:id w:val="-460275047"/>
      </w:sdtPr>
      <w:sdtEndPr/>
      <w:sdtContent>
        <w:p w14:paraId="485162C2" w14:textId="77777777" w:rsidR="00EF4DB1" w:rsidRDefault="00EF4DB1" w:rsidP="00EF4DB1">
          <w:pPr>
            <w:jc w:val="both"/>
            <w:rPr>
              <w:rFonts w:ascii="Arial" w:eastAsia="Arial" w:hAnsi="Arial" w:cs="Arial"/>
              <w:color w:val="0000FF"/>
              <w:sz w:val="26"/>
              <w:szCs w:val="26"/>
            </w:rPr>
          </w:pPr>
          <w:r>
            <w:rPr>
              <w:rFonts w:ascii="Arial" w:eastAsia="Arial" w:hAnsi="Arial" w:cs="Arial"/>
              <w:color w:val="0000FF"/>
              <w:sz w:val="26"/>
              <w:szCs w:val="26"/>
            </w:rPr>
            <w:t>paragraph 4/5 – public is doubtful of the accuracy of news – printed news is biased towards institutions – no consensus on the truth</w:t>
          </w:r>
        </w:p>
      </w:sdtContent>
    </w:sdt>
    <w:sdt>
      <w:sdtPr>
        <w:tag w:val="goog_rdk_20"/>
        <w:id w:val="-671408985"/>
      </w:sdtPr>
      <w:sdtEndPr/>
      <w:sdtContent>
        <w:p w14:paraId="754695E6" w14:textId="77777777" w:rsidR="00EF4DB1" w:rsidRDefault="00EF4DB1" w:rsidP="00EF4DB1">
          <w:pPr>
            <w:jc w:val="both"/>
            <w:rPr>
              <w:rFonts w:ascii="Arial" w:eastAsia="Arial" w:hAnsi="Arial" w:cs="Arial"/>
              <w:color w:val="0000FF"/>
              <w:sz w:val="26"/>
              <w:szCs w:val="26"/>
            </w:rPr>
          </w:pPr>
          <w:r>
            <w:rPr>
              <w:rFonts w:ascii="Arial" w:eastAsia="Arial" w:hAnsi="Arial" w:cs="Arial"/>
              <w:color w:val="0000FF"/>
              <w:sz w:val="26"/>
              <w:szCs w:val="26"/>
            </w:rPr>
            <w:t>paragraph 6 – explains why people will spread falsehood</w:t>
          </w:r>
        </w:p>
      </w:sdtContent>
    </w:sdt>
    <w:sdt>
      <w:sdtPr>
        <w:tag w:val="goog_rdk_21"/>
        <w:id w:val="-1967348154"/>
      </w:sdtPr>
      <w:sdtEndPr/>
      <w:sdtContent>
        <w:p w14:paraId="2FF18833" w14:textId="77777777" w:rsidR="00EF4DB1" w:rsidRDefault="00EF4DB1" w:rsidP="00EF4DB1">
          <w:pPr>
            <w:numPr>
              <w:ilvl w:val="0"/>
              <w:numId w:val="3"/>
            </w:numPr>
            <w:pBdr>
              <w:top w:val="nil"/>
              <w:left w:val="nil"/>
              <w:bottom w:val="nil"/>
              <w:right w:val="nil"/>
              <w:between w:val="nil"/>
            </w:pBdr>
            <w:jc w:val="both"/>
            <w:rPr>
              <w:rFonts w:ascii="Arial" w:eastAsia="Arial" w:hAnsi="Arial" w:cs="Arial"/>
              <w:color w:val="0000FF"/>
              <w:sz w:val="26"/>
              <w:szCs w:val="26"/>
            </w:rPr>
          </w:pPr>
          <w:r>
            <w:rPr>
              <w:rFonts w:ascii="Arial" w:eastAsia="Arial" w:hAnsi="Arial" w:cs="Arial"/>
              <w:color w:val="0000FF"/>
              <w:sz w:val="26"/>
              <w:szCs w:val="26"/>
            </w:rPr>
            <w:t>Ease of technology</w:t>
          </w:r>
        </w:p>
      </w:sdtContent>
    </w:sdt>
    <w:sdt>
      <w:sdtPr>
        <w:tag w:val="goog_rdk_22"/>
        <w:id w:val="780153453"/>
      </w:sdtPr>
      <w:sdtEndPr/>
      <w:sdtContent>
        <w:p w14:paraId="6002D8E1" w14:textId="77777777" w:rsidR="00EF4DB1" w:rsidRDefault="00EF4DB1" w:rsidP="00EF4DB1">
          <w:pPr>
            <w:numPr>
              <w:ilvl w:val="0"/>
              <w:numId w:val="3"/>
            </w:numPr>
            <w:pBdr>
              <w:top w:val="nil"/>
              <w:left w:val="nil"/>
              <w:bottom w:val="nil"/>
              <w:right w:val="nil"/>
              <w:between w:val="nil"/>
            </w:pBdr>
            <w:jc w:val="both"/>
            <w:rPr>
              <w:rFonts w:ascii="Arial" w:eastAsia="Arial" w:hAnsi="Arial" w:cs="Arial"/>
              <w:color w:val="0000FF"/>
              <w:sz w:val="26"/>
              <w:szCs w:val="26"/>
            </w:rPr>
          </w:pPr>
          <w:r>
            <w:rPr>
              <w:rFonts w:ascii="Arial" w:eastAsia="Arial" w:hAnsi="Arial" w:cs="Arial"/>
              <w:color w:val="0000FF"/>
              <w:sz w:val="26"/>
              <w:szCs w:val="26"/>
            </w:rPr>
            <w:t>Needs to share for relationship</w:t>
          </w:r>
        </w:p>
      </w:sdtContent>
    </w:sdt>
    <w:sdt>
      <w:sdtPr>
        <w:tag w:val="goog_rdk_23"/>
        <w:id w:val="-605805033"/>
      </w:sdtPr>
      <w:sdtEndPr/>
      <w:sdtContent>
        <w:p w14:paraId="68470D19" w14:textId="77777777" w:rsidR="00EF4DB1" w:rsidRDefault="00EF4DB1" w:rsidP="00EF4DB1">
          <w:pPr>
            <w:numPr>
              <w:ilvl w:val="0"/>
              <w:numId w:val="3"/>
            </w:numPr>
            <w:pBdr>
              <w:top w:val="nil"/>
              <w:left w:val="nil"/>
              <w:bottom w:val="nil"/>
              <w:right w:val="nil"/>
              <w:between w:val="nil"/>
            </w:pBdr>
            <w:jc w:val="both"/>
            <w:rPr>
              <w:rFonts w:ascii="Arial" w:eastAsia="Arial" w:hAnsi="Arial" w:cs="Arial"/>
              <w:color w:val="0000FF"/>
              <w:sz w:val="26"/>
              <w:szCs w:val="26"/>
            </w:rPr>
          </w:pPr>
          <w:r>
            <w:rPr>
              <w:rFonts w:ascii="Arial" w:eastAsia="Arial" w:hAnsi="Arial" w:cs="Arial"/>
              <w:color w:val="0000FF"/>
              <w:sz w:val="26"/>
              <w:szCs w:val="26"/>
            </w:rPr>
            <w:t>Needs to satisfy the ego of intelligence</w:t>
          </w:r>
        </w:p>
      </w:sdtContent>
    </w:sdt>
    <w:sdt>
      <w:sdtPr>
        <w:tag w:val="goog_rdk_24"/>
        <w:id w:val="-1836055093"/>
        <w:showingPlcHdr/>
      </w:sdtPr>
      <w:sdtEndPr/>
      <w:sdtContent>
        <w:p w14:paraId="08CE5E5D" w14:textId="63683BD8" w:rsidR="00EF4DB1" w:rsidRDefault="00BC32AC" w:rsidP="00EF4DB1">
          <w:pPr>
            <w:pBdr>
              <w:top w:val="nil"/>
              <w:left w:val="nil"/>
              <w:bottom w:val="nil"/>
              <w:right w:val="nil"/>
              <w:between w:val="nil"/>
            </w:pBdr>
            <w:jc w:val="both"/>
            <w:rPr>
              <w:rFonts w:ascii="Arial" w:eastAsia="Arial" w:hAnsi="Arial" w:cs="Arial"/>
              <w:sz w:val="26"/>
              <w:szCs w:val="26"/>
            </w:rPr>
          </w:pPr>
          <w:r>
            <w:t xml:space="preserve">     </w:t>
          </w:r>
        </w:p>
      </w:sdtContent>
    </w:sdt>
    <w:sdt>
      <w:sdtPr>
        <w:tag w:val="goog_rdk_25"/>
        <w:id w:val="-2067094601"/>
      </w:sdtPr>
      <w:sdtEndPr/>
      <w:sdtContent>
        <w:p w14:paraId="24D606BF" w14:textId="4C6FB354" w:rsidR="00EF4FA7" w:rsidRDefault="00EF4FA7" w:rsidP="00EF4DB1">
          <w:pPr>
            <w:pBdr>
              <w:top w:val="nil"/>
              <w:left w:val="nil"/>
              <w:bottom w:val="nil"/>
              <w:right w:val="nil"/>
              <w:between w:val="nil"/>
            </w:pBdr>
            <w:jc w:val="both"/>
          </w:pPr>
          <w:r>
            <w:rPr>
              <w:rFonts w:ascii="Arial" w:eastAsia="Arial" w:hAnsi="Arial" w:cs="Arial"/>
              <w:sz w:val="26"/>
              <w:szCs w:val="26"/>
            </w:rPr>
            <w:t xml:space="preserve">[Paragraph 6] </w:t>
          </w:r>
        </w:p>
        <w:p w14:paraId="7006C6EF" w14:textId="2CE9EA80" w:rsidR="00EF4DB1" w:rsidRDefault="00EF4DB1" w:rsidP="00EF4DB1">
          <w:pPr>
            <w:pBdr>
              <w:top w:val="nil"/>
              <w:left w:val="nil"/>
              <w:bottom w:val="nil"/>
              <w:right w:val="nil"/>
              <w:between w:val="nil"/>
            </w:pBdr>
            <w:jc w:val="both"/>
            <w:rPr>
              <w:rFonts w:ascii="Arial" w:eastAsia="Arial" w:hAnsi="Arial" w:cs="Arial"/>
              <w:sz w:val="26"/>
              <w:szCs w:val="26"/>
            </w:rPr>
          </w:pPr>
          <w:r>
            <w:rPr>
              <w:rFonts w:ascii="Arial" w:eastAsia="Arial" w:hAnsi="Arial" w:cs="Arial"/>
              <w:sz w:val="26"/>
              <w:szCs w:val="26"/>
            </w:rPr>
            <w:t xml:space="preserve">Algorithms such as the one that powers Facebook’s news feed are designed to give us more of what they think we want - which means that the version of the world we encounter every day in our own personal stream has been indivisibly curated to reinforce our pre-existing beliefs. When Eli </w:t>
          </w:r>
          <w:proofErr w:type="spellStart"/>
          <w:r>
            <w:rPr>
              <w:rFonts w:ascii="Arial" w:eastAsia="Arial" w:hAnsi="Arial" w:cs="Arial"/>
              <w:sz w:val="26"/>
              <w:szCs w:val="26"/>
            </w:rPr>
            <w:t>Pariser</w:t>
          </w:r>
          <w:proofErr w:type="spellEnd"/>
          <w:r>
            <w:rPr>
              <w:rFonts w:ascii="Arial" w:eastAsia="Arial" w:hAnsi="Arial" w:cs="Arial"/>
              <w:sz w:val="26"/>
              <w:szCs w:val="26"/>
            </w:rPr>
            <w:t xml:space="preserve">, coined the term “filter bubble” in 2011, he was talking about how the </w:t>
          </w:r>
          <w:proofErr w:type="spellStart"/>
          <w:r>
            <w:rPr>
              <w:rFonts w:ascii="Arial" w:eastAsia="Arial" w:hAnsi="Arial" w:cs="Arial"/>
              <w:sz w:val="26"/>
              <w:szCs w:val="26"/>
            </w:rPr>
            <w:t>personalised</w:t>
          </w:r>
          <w:proofErr w:type="spellEnd"/>
          <w:r>
            <w:rPr>
              <w:rFonts w:ascii="Arial" w:eastAsia="Arial" w:hAnsi="Arial" w:cs="Arial"/>
              <w:sz w:val="26"/>
              <w:szCs w:val="26"/>
            </w:rPr>
            <w:t xml:space="preserve"> web - in particular Google’s </w:t>
          </w:r>
          <w:proofErr w:type="spellStart"/>
          <w:r>
            <w:rPr>
              <w:rFonts w:ascii="Arial" w:eastAsia="Arial" w:hAnsi="Arial" w:cs="Arial"/>
              <w:sz w:val="26"/>
              <w:szCs w:val="26"/>
            </w:rPr>
            <w:t>personalised</w:t>
          </w:r>
          <w:proofErr w:type="spellEnd"/>
          <w:r>
            <w:rPr>
              <w:rFonts w:ascii="Arial" w:eastAsia="Arial" w:hAnsi="Arial" w:cs="Arial"/>
              <w:sz w:val="26"/>
              <w:szCs w:val="26"/>
            </w:rPr>
            <w:t xml:space="preserve"> search function, which means that no two people’s Google searches are the same - means that we are less likely to be exposed to information that challenges us or broadens our worldview, and less likely to encounter facts that disprove false information that others have shared. </w:t>
          </w:r>
        </w:p>
      </w:sdtContent>
    </w:sdt>
    <w:sdt>
      <w:sdtPr>
        <w:tag w:val="goog_rdk_26"/>
        <w:id w:val="-78680125"/>
        <w:showingPlcHdr/>
      </w:sdtPr>
      <w:sdtEndPr/>
      <w:sdtContent>
        <w:p w14:paraId="4F0AC505" w14:textId="30CCC80D" w:rsidR="00EF4DB1" w:rsidRDefault="00BC32AC" w:rsidP="00EF4DB1">
          <w:pPr>
            <w:jc w:val="both"/>
            <w:rPr>
              <w:rFonts w:ascii="Arial" w:eastAsia="Arial" w:hAnsi="Arial" w:cs="Arial"/>
              <w:b/>
              <w:sz w:val="26"/>
              <w:szCs w:val="26"/>
            </w:rPr>
          </w:pPr>
          <w:r>
            <w:t xml:space="preserve">     </w:t>
          </w:r>
        </w:p>
      </w:sdtContent>
    </w:sdt>
    <w:sdt>
      <w:sdtPr>
        <w:tag w:val="goog_rdk_27"/>
        <w:id w:val="-465592043"/>
      </w:sdtPr>
      <w:sdtEndPr/>
      <w:sdtContent>
        <w:p w14:paraId="6B3536F1" w14:textId="77777777" w:rsidR="00EF4DB1" w:rsidRDefault="00EF4DB1" w:rsidP="00EF4DB1">
          <w:pPr>
            <w:rPr>
              <w:rFonts w:ascii="Arial" w:eastAsia="Arial" w:hAnsi="Arial" w:cs="Arial"/>
              <w:color w:val="0000FF"/>
              <w:sz w:val="26"/>
              <w:szCs w:val="26"/>
            </w:rPr>
          </w:pPr>
          <w:r>
            <w:rPr>
              <w:rFonts w:ascii="Arial" w:eastAsia="Arial" w:hAnsi="Arial" w:cs="Arial"/>
              <w:color w:val="0000FF"/>
              <w:sz w:val="26"/>
              <w:szCs w:val="26"/>
            </w:rPr>
            <w:t xml:space="preserve">the concept of filter bubble – receive news based on what you have chosen </w:t>
          </w:r>
        </w:p>
      </w:sdtContent>
    </w:sdt>
    <w:sdt>
      <w:sdtPr>
        <w:tag w:val="goog_rdk_28"/>
        <w:id w:val="191274099"/>
        <w:showingPlcHdr/>
      </w:sdtPr>
      <w:sdtEndPr/>
      <w:sdtContent>
        <w:p w14:paraId="7389AB7E" w14:textId="3B237ADB" w:rsidR="00EF4DB1" w:rsidRDefault="00BC32AC" w:rsidP="00EF4DB1">
          <w:pPr>
            <w:jc w:val="both"/>
            <w:rPr>
              <w:rFonts w:ascii="Arial" w:eastAsia="Arial" w:hAnsi="Arial" w:cs="Arial"/>
              <w:b/>
              <w:sz w:val="26"/>
              <w:szCs w:val="26"/>
            </w:rPr>
          </w:pPr>
          <w:r>
            <w:t xml:space="preserve">     </w:t>
          </w:r>
        </w:p>
      </w:sdtContent>
    </w:sdt>
    <w:sdt>
      <w:sdtPr>
        <w:tag w:val="goog_rdk_29"/>
        <w:id w:val="1130367651"/>
      </w:sdtPr>
      <w:sdtEndPr/>
      <w:sdtContent>
        <w:p w14:paraId="596BFDED" w14:textId="77777777" w:rsidR="00EF4FA7" w:rsidRDefault="00EF4FA7" w:rsidP="00EF4DB1">
          <w:pPr>
            <w:jc w:val="both"/>
          </w:pPr>
        </w:p>
        <w:p w14:paraId="6053669F" w14:textId="77777777" w:rsidR="00EF4FA7" w:rsidRDefault="00EF4FA7">
          <w:pPr>
            <w:spacing w:after="160" w:line="259" w:lineRule="auto"/>
          </w:pPr>
          <w:r>
            <w:br w:type="page"/>
          </w:r>
        </w:p>
        <w:p w14:paraId="413496D8" w14:textId="1EF962E3" w:rsidR="00EF4FA7" w:rsidRDefault="00EF4FA7" w:rsidP="00EF4DB1">
          <w:pPr>
            <w:jc w:val="both"/>
          </w:pPr>
          <w:r>
            <w:rPr>
              <w:rFonts w:ascii="Arial" w:eastAsia="Arial" w:hAnsi="Arial" w:cs="Arial"/>
              <w:sz w:val="26"/>
              <w:szCs w:val="26"/>
            </w:rPr>
            <w:t>[Paragraph 7]</w:t>
          </w:r>
        </w:p>
        <w:p w14:paraId="0384E901" w14:textId="743F733B" w:rsidR="00EF4DB1" w:rsidRDefault="00EF4DB1" w:rsidP="00EF4DB1">
          <w:pPr>
            <w:jc w:val="both"/>
            <w:rPr>
              <w:rFonts w:ascii="Arial" w:eastAsia="Arial" w:hAnsi="Arial" w:cs="Arial"/>
              <w:sz w:val="26"/>
              <w:szCs w:val="26"/>
            </w:rPr>
          </w:pPr>
          <w:r>
            <w:rPr>
              <w:rFonts w:ascii="Arial" w:eastAsia="Arial" w:hAnsi="Arial" w:cs="Arial"/>
              <w:sz w:val="26"/>
              <w:szCs w:val="26"/>
            </w:rPr>
            <w:t xml:space="preserve">Social media companies have become overwhelmingly powerful in determining what we read and enormously profitable from the </w:t>
          </w:r>
          <w:proofErr w:type="spellStart"/>
          <w:r>
            <w:rPr>
              <w:rFonts w:ascii="Arial" w:eastAsia="Arial" w:hAnsi="Arial" w:cs="Arial"/>
              <w:sz w:val="26"/>
              <w:szCs w:val="26"/>
            </w:rPr>
            <w:t>monetisation</w:t>
          </w:r>
          <w:proofErr w:type="spellEnd"/>
          <w:r>
            <w:rPr>
              <w:rFonts w:ascii="Arial" w:eastAsia="Arial" w:hAnsi="Arial" w:cs="Arial"/>
              <w:sz w:val="26"/>
              <w:szCs w:val="26"/>
            </w:rPr>
            <w:t xml:space="preserve"> of other people’s work. The closed space of a chat app which teenagers, especially, spend more and more of their time on is even more restrictive. As the pioneering Iranian blogger Hossein </w:t>
          </w:r>
          <w:proofErr w:type="spellStart"/>
          <w:r>
            <w:rPr>
              <w:rFonts w:ascii="Arial" w:eastAsia="Arial" w:hAnsi="Arial" w:cs="Arial"/>
              <w:sz w:val="26"/>
              <w:szCs w:val="26"/>
            </w:rPr>
            <w:t>Derakhshan</w:t>
          </w:r>
          <w:proofErr w:type="spellEnd"/>
          <w:r>
            <w:rPr>
              <w:rFonts w:ascii="Arial" w:eastAsia="Arial" w:hAnsi="Arial" w:cs="Arial"/>
              <w:sz w:val="26"/>
              <w:szCs w:val="26"/>
            </w:rPr>
            <w:t xml:space="preserve"> wrote, the “diversity that the world wide web had originally envisioned” has given way to “the </w:t>
          </w:r>
          <w:proofErr w:type="spellStart"/>
          <w:r>
            <w:rPr>
              <w:rFonts w:ascii="Arial" w:eastAsia="Arial" w:hAnsi="Arial" w:cs="Arial"/>
              <w:sz w:val="26"/>
              <w:szCs w:val="26"/>
            </w:rPr>
            <w:t>centralisation</w:t>
          </w:r>
          <w:proofErr w:type="spellEnd"/>
          <w:r>
            <w:rPr>
              <w:rFonts w:ascii="Arial" w:eastAsia="Arial" w:hAnsi="Arial" w:cs="Arial"/>
              <w:sz w:val="26"/>
              <w:szCs w:val="26"/>
            </w:rPr>
            <w:t xml:space="preserve"> of information” inside a select few social networks - and the end result is “making us all less powerful in relation to government and corporations”.</w:t>
          </w:r>
        </w:p>
      </w:sdtContent>
    </w:sdt>
    <w:sdt>
      <w:sdtPr>
        <w:tag w:val="goog_rdk_30"/>
        <w:id w:val="1611626068"/>
        <w:showingPlcHdr/>
      </w:sdtPr>
      <w:sdtEndPr/>
      <w:sdtContent>
        <w:p w14:paraId="1CEB71F4" w14:textId="5B2CFF1F" w:rsidR="00EF4DB1" w:rsidRDefault="00BC32AC" w:rsidP="00EF4DB1">
          <w:pPr>
            <w:jc w:val="both"/>
            <w:rPr>
              <w:rFonts w:ascii="Arial" w:eastAsia="Arial" w:hAnsi="Arial" w:cs="Arial"/>
              <w:sz w:val="26"/>
              <w:szCs w:val="26"/>
            </w:rPr>
          </w:pPr>
          <w:r>
            <w:t xml:space="preserve">     </w:t>
          </w:r>
        </w:p>
      </w:sdtContent>
    </w:sdt>
    <w:sdt>
      <w:sdtPr>
        <w:tag w:val="goog_rdk_31"/>
        <w:id w:val="-1054692812"/>
      </w:sdtPr>
      <w:sdtEndPr/>
      <w:sdtContent>
        <w:p w14:paraId="3677F9EC" w14:textId="07EBA81A" w:rsidR="00EF4FA7" w:rsidRPr="00EF4FA7" w:rsidRDefault="00EF4FA7" w:rsidP="00EF4DB1">
          <w:pPr>
            <w:jc w:val="both"/>
          </w:pPr>
          <w:r w:rsidRPr="00EF4FA7">
            <w:rPr>
              <w:rFonts w:ascii="Arial" w:eastAsia="Arial" w:hAnsi="Arial" w:cs="Arial"/>
              <w:sz w:val="26"/>
              <w:szCs w:val="26"/>
            </w:rPr>
            <w:t xml:space="preserve">[Paragraph 8] </w:t>
          </w:r>
        </w:p>
        <w:p w14:paraId="0F7F6606" w14:textId="7A94B887" w:rsidR="00EF4DB1" w:rsidRPr="00EF4FA7" w:rsidRDefault="00EF4DB1" w:rsidP="00EF4DB1">
          <w:pPr>
            <w:jc w:val="both"/>
            <w:rPr>
              <w:rFonts w:ascii="Arial" w:eastAsia="Arial" w:hAnsi="Arial" w:cs="Arial"/>
              <w:sz w:val="26"/>
              <w:szCs w:val="26"/>
            </w:rPr>
          </w:pPr>
          <w:r w:rsidRPr="00EF4FA7">
            <w:rPr>
              <w:rFonts w:ascii="Arial" w:eastAsia="Arial" w:hAnsi="Arial" w:cs="Arial"/>
              <w:sz w:val="26"/>
              <w:szCs w:val="26"/>
            </w:rPr>
            <w:t xml:space="preserve">In the last few years, many news organisations have steered themselves away from public interest journalism and towards junk-food news, chasing page views in the vain hope of attracting clicks and advertising - but like junk food, you hate yourself when you have indulged in it. The most extreme manifestation of this phenomenon has been the creation of fake news farms, which attract traffic with false reports designed to look like real </w:t>
          </w:r>
          <w:proofErr w:type="gramStart"/>
          <w:r w:rsidRPr="00EF4FA7">
            <w:rPr>
              <w:rFonts w:ascii="Arial" w:eastAsia="Arial" w:hAnsi="Arial" w:cs="Arial"/>
              <w:sz w:val="26"/>
              <w:szCs w:val="26"/>
            </w:rPr>
            <w:t>news, and</w:t>
          </w:r>
          <w:proofErr w:type="gramEnd"/>
          <w:r w:rsidRPr="00EF4FA7">
            <w:rPr>
              <w:rFonts w:ascii="Arial" w:eastAsia="Arial" w:hAnsi="Arial" w:cs="Arial"/>
              <w:sz w:val="26"/>
              <w:szCs w:val="26"/>
            </w:rPr>
            <w:t xml:space="preserve"> are therefore widely shared on social networks. A news-publishing industry desperately chasing down every cheap click does not sound like an industry in a position of strength, and indeed, news publishing as a business is in trouble. Many journalists have lost their jobs in the past decade because of a problem with funding journalism. </w:t>
          </w:r>
        </w:p>
      </w:sdtContent>
    </w:sdt>
    <w:sdt>
      <w:sdtPr>
        <w:tag w:val="goog_rdk_32"/>
        <w:id w:val="-209185708"/>
        <w:showingPlcHdr/>
      </w:sdtPr>
      <w:sdtEndPr/>
      <w:sdtContent>
        <w:p w14:paraId="2579B97E" w14:textId="684420C0" w:rsidR="00EF4DB1" w:rsidRPr="00EF4FA7" w:rsidRDefault="00BC32AC" w:rsidP="00EF4DB1">
          <w:pPr>
            <w:jc w:val="both"/>
            <w:rPr>
              <w:rFonts w:ascii="Arial" w:eastAsia="Arial" w:hAnsi="Arial" w:cs="Arial"/>
              <w:sz w:val="26"/>
              <w:szCs w:val="26"/>
            </w:rPr>
          </w:pPr>
          <w:r w:rsidRPr="00EF4FA7">
            <w:t xml:space="preserve">     </w:t>
          </w:r>
        </w:p>
      </w:sdtContent>
    </w:sdt>
    <w:sdt>
      <w:sdtPr>
        <w:tag w:val="goog_rdk_33"/>
        <w:id w:val="656266377"/>
      </w:sdtPr>
      <w:sdtEndPr/>
      <w:sdtContent>
        <w:p w14:paraId="721B4C4D" w14:textId="4D57C81A" w:rsidR="00EF4FA7" w:rsidRPr="00EF4FA7" w:rsidRDefault="00EF4FA7" w:rsidP="00EF4DB1">
          <w:pPr>
            <w:jc w:val="both"/>
          </w:pPr>
          <w:r w:rsidRPr="00EF4FA7">
            <w:rPr>
              <w:rFonts w:ascii="Arial" w:eastAsia="Arial" w:hAnsi="Arial" w:cs="Arial"/>
              <w:sz w:val="26"/>
              <w:szCs w:val="26"/>
            </w:rPr>
            <w:t xml:space="preserve">[Paragraph 9] </w:t>
          </w:r>
        </w:p>
        <w:p w14:paraId="49CDCAEC" w14:textId="769CA2B7" w:rsidR="00EF4DB1" w:rsidRPr="00EF4FA7" w:rsidRDefault="00EF4DB1" w:rsidP="00EF4DB1">
          <w:pPr>
            <w:jc w:val="both"/>
            <w:rPr>
              <w:rFonts w:ascii="Arial" w:eastAsia="Arial" w:hAnsi="Arial" w:cs="Arial"/>
              <w:sz w:val="26"/>
              <w:szCs w:val="26"/>
            </w:rPr>
          </w:pPr>
          <w:r w:rsidRPr="00EF4FA7">
            <w:rPr>
              <w:rFonts w:ascii="Arial" w:eastAsia="Arial" w:hAnsi="Arial" w:cs="Arial"/>
              <w:sz w:val="26"/>
              <w:szCs w:val="26"/>
            </w:rPr>
            <w:t xml:space="preserve">We must not allow the chaos of the present to cast the past in a rosy light. Of course, journalists have got things wrong in the past, more often unintentionally, but these were rejected by the majority who preferred accurate news. But what is new and significant is that today, </w:t>
          </w:r>
          <w:proofErr w:type="spellStart"/>
          <w:r w:rsidRPr="00EF4FA7">
            <w:rPr>
              <w:rFonts w:ascii="Arial" w:eastAsia="Arial" w:hAnsi="Arial" w:cs="Arial"/>
              <w:sz w:val="26"/>
              <w:szCs w:val="26"/>
            </w:rPr>
            <w:t>rumours</w:t>
          </w:r>
          <w:proofErr w:type="spellEnd"/>
          <w:r w:rsidRPr="00EF4FA7">
            <w:rPr>
              <w:rFonts w:ascii="Arial" w:eastAsia="Arial" w:hAnsi="Arial" w:cs="Arial"/>
              <w:sz w:val="26"/>
              <w:szCs w:val="26"/>
            </w:rPr>
            <w:t xml:space="preserve"> and lies are read just as widely as facts - and often more widely, because they are wilder than reality and found by news companies to be more exciting to share. The increasing prevalence of such as an approach suggests a fundamental change in the values of journalism - a consumerist shift. </w:t>
          </w:r>
        </w:p>
      </w:sdtContent>
    </w:sdt>
    <w:sdt>
      <w:sdtPr>
        <w:tag w:val="goog_rdk_34"/>
        <w:id w:val="-393356781"/>
        <w:showingPlcHdr/>
      </w:sdtPr>
      <w:sdtEndPr/>
      <w:sdtContent>
        <w:p w14:paraId="76EEA9C1" w14:textId="18A95373" w:rsidR="00EF4DB1" w:rsidRDefault="00BC32AC" w:rsidP="00EF4DB1">
          <w:pPr>
            <w:jc w:val="both"/>
            <w:rPr>
              <w:rFonts w:ascii="Arial" w:eastAsia="Arial" w:hAnsi="Arial" w:cs="Arial"/>
              <w:b/>
              <w:sz w:val="26"/>
              <w:szCs w:val="26"/>
            </w:rPr>
          </w:pPr>
          <w:r>
            <w:t xml:space="preserve">     </w:t>
          </w:r>
        </w:p>
      </w:sdtContent>
    </w:sdt>
    <w:sdt>
      <w:sdtPr>
        <w:tag w:val="goog_rdk_35"/>
        <w:id w:val="1912340242"/>
      </w:sdtPr>
      <w:sdtEndPr/>
      <w:sdtContent>
        <w:p w14:paraId="3CF35224" w14:textId="77777777" w:rsidR="00EF4DB1" w:rsidRDefault="00EF4DB1" w:rsidP="00EF4DB1">
          <w:pPr>
            <w:jc w:val="both"/>
            <w:rPr>
              <w:rFonts w:ascii="Arial" w:eastAsia="Arial" w:hAnsi="Arial" w:cs="Arial"/>
              <w:color w:val="0000FF"/>
              <w:sz w:val="26"/>
              <w:szCs w:val="26"/>
            </w:rPr>
          </w:pPr>
          <w:r>
            <w:rPr>
              <w:rFonts w:ascii="Arial" w:eastAsia="Arial" w:hAnsi="Arial" w:cs="Arial"/>
              <w:color w:val="0000FF"/>
              <w:sz w:val="26"/>
              <w:szCs w:val="26"/>
            </w:rPr>
            <w:t xml:space="preserve">paragraph 8 – </w:t>
          </w:r>
          <w:proofErr w:type="spellStart"/>
          <w:r>
            <w:rPr>
              <w:rFonts w:ascii="Arial" w:eastAsia="Arial" w:hAnsi="Arial" w:cs="Arial"/>
              <w:color w:val="0000FF"/>
              <w:sz w:val="26"/>
              <w:szCs w:val="26"/>
            </w:rPr>
            <w:t>centralisation</w:t>
          </w:r>
          <w:proofErr w:type="spellEnd"/>
          <w:r>
            <w:rPr>
              <w:rFonts w:ascii="Arial" w:eastAsia="Arial" w:hAnsi="Arial" w:cs="Arial"/>
              <w:color w:val="0000FF"/>
              <w:sz w:val="26"/>
              <w:szCs w:val="26"/>
            </w:rPr>
            <w:t xml:space="preserve"> of information – information is now restrictive – regulated and easier to propagate intended message – fake news</w:t>
          </w:r>
        </w:p>
      </w:sdtContent>
    </w:sdt>
    <w:sdt>
      <w:sdtPr>
        <w:tag w:val="goog_rdk_36"/>
        <w:id w:val="-1107889694"/>
      </w:sdtPr>
      <w:sdtEndPr/>
      <w:sdtContent>
        <w:p w14:paraId="5DA300D3" w14:textId="77777777" w:rsidR="00EF4DB1" w:rsidRDefault="00EF4DB1" w:rsidP="00EF4DB1">
          <w:pPr>
            <w:jc w:val="both"/>
            <w:rPr>
              <w:rFonts w:ascii="Arial" w:eastAsia="Arial" w:hAnsi="Arial" w:cs="Arial"/>
              <w:color w:val="0000FF"/>
              <w:sz w:val="26"/>
              <w:szCs w:val="26"/>
            </w:rPr>
          </w:pPr>
          <w:r>
            <w:rPr>
              <w:rFonts w:ascii="Arial" w:eastAsia="Arial" w:hAnsi="Arial" w:cs="Arial"/>
              <w:color w:val="0000FF"/>
              <w:sz w:val="26"/>
              <w:szCs w:val="26"/>
            </w:rPr>
            <w:t>paragraph 9 – need to raise public attention – spread junk news to attract the readers</w:t>
          </w:r>
        </w:p>
      </w:sdtContent>
    </w:sdt>
    <w:sdt>
      <w:sdtPr>
        <w:tag w:val="goog_rdk_37"/>
        <w:id w:val="-430811882"/>
      </w:sdtPr>
      <w:sdtEndPr/>
      <w:sdtContent>
        <w:p w14:paraId="51637F02" w14:textId="77777777" w:rsidR="00EF4DB1" w:rsidRDefault="00EF4DB1" w:rsidP="00EF4DB1">
          <w:pPr>
            <w:jc w:val="both"/>
            <w:rPr>
              <w:rFonts w:ascii="Arial" w:eastAsia="Arial" w:hAnsi="Arial" w:cs="Arial"/>
              <w:color w:val="0000FF"/>
              <w:sz w:val="26"/>
              <w:szCs w:val="26"/>
            </w:rPr>
          </w:pPr>
          <w:r>
            <w:rPr>
              <w:rFonts w:ascii="Arial" w:eastAsia="Arial" w:hAnsi="Arial" w:cs="Arial"/>
              <w:color w:val="0000FF"/>
              <w:sz w:val="26"/>
              <w:szCs w:val="26"/>
            </w:rPr>
            <w:t xml:space="preserve">paragraph – a consumerist shift – a consumer-centric media industry – need to satisfy consumer wants – gain profitability </w:t>
          </w:r>
        </w:p>
      </w:sdtContent>
    </w:sdt>
    <w:sdt>
      <w:sdtPr>
        <w:tag w:val="goog_rdk_38"/>
        <w:id w:val="1992373258"/>
        <w:showingPlcHdr/>
      </w:sdtPr>
      <w:sdtEndPr/>
      <w:sdtContent>
        <w:p w14:paraId="710C6031" w14:textId="32F31342" w:rsidR="00EF4DB1" w:rsidRDefault="00BC32AC" w:rsidP="00EF4DB1">
          <w:pPr>
            <w:jc w:val="both"/>
            <w:rPr>
              <w:rFonts w:ascii="Arial" w:eastAsia="Arial" w:hAnsi="Arial" w:cs="Arial"/>
              <w:sz w:val="26"/>
              <w:szCs w:val="26"/>
            </w:rPr>
          </w:pPr>
          <w:r>
            <w:t xml:space="preserve">     </w:t>
          </w:r>
        </w:p>
      </w:sdtContent>
    </w:sdt>
    <w:sdt>
      <w:sdtPr>
        <w:tag w:val="goog_rdk_39"/>
        <w:id w:val="-1098172293"/>
      </w:sdtPr>
      <w:sdtEndPr/>
      <w:sdtContent>
        <w:p w14:paraId="7C03DD73" w14:textId="63BA88E7" w:rsidR="00EF4FA7" w:rsidRPr="00EF4FA7" w:rsidRDefault="00EF4FA7" w:rsidP="00EF4DB1">
          <w:pPr>
            <w:jc w:val="both"/>
            <w:rPr>
              <w:rFonts w:ascii="Arial" w:eastAsia="Arial" w:hAnsi="Arial" w:cs="Arial"/>
              <w:sz w:val="26"/>
              <w:szCs w:val="26"/>
            </w:rPr>
          </w:pPr>
        </w:p>
        <w:p w14:paraId="0ECDDB2D" w14:textId="77777777" w:rsidR="00EF4FA7" w:rsidRPr="00EF4FA7" w:rsidRDefault="00EF4FA7">
          <w:pPr>
            <w:spacing w:after="160" w:line="259" w:lineRule="auto"/>
            <w:rPr>
              <w:rFonts w:ascii="Arial" w:eastAsia="Arial" w:hAnsi="Arial" w:cs="Arial"/>
              <w:sz w:val="26"/>
              <w:szCs w:val="26"/>
            </w:rPr>
          </w:pPr>
          <w:r w:rsidRPr="00EF4FA7">
            <w:rPr>
              <w:rFonts w:ascii="Arial" w:eastAsia="Arial" w:hAnsi="Arial" w:cs="Arial"/>
              <w:sz w:val="26"/>
              <w:szCs w:val="26"/>
            </w:rPr>
            <w:br w:type="page"/>
          </w:r>
        </w:p>
        <w:p w14:paraId="2D184D52" w14:textId="3B53897A" w:rsidR="00EF4FA7" w:rsidRPr="00EF4FA7" w:rsidRDefault="00EF4FA7" w:rsidP="00EF4DB1">
          <w:pPr>
            <w:jc w:val="both"/>
          </w:pPr>
          <w:r w:rsidRPr="00EF4FA7">
            <w:rPr>
              <w:rFonts w:ascii="Arial" w:eastAsia="Arial" w:hAnsi="Arial" w:cs="Arial"/>
              <w:sz w:val="26"/>
              <w:szCs w:val="26"/>
            </w:rPr>
            <w:t>Paragraph 10]</w:t>
          </w:r>
        </w:p>
        <w:p w14:paraId="02D32A4C" w14:textId="3BA46736" w:rsidR="00EF4DB1" w:rsidRPr="00EF4FA7" w:rsidRDefault="00EF4DB1" w:rsidP="00EF4DB1">
          <w:pPr>
            <w:jc w:val="both"/>
            <w:rPr>
              <w:rFonts w:ascii="Arial" w:eastAsia="Arial" w:hAnsi="Arial" w:cs="Arial"/>
              <w:sz w:val="26"/>
              <w:szCs w:val="26"/>
            </w:rPr>
          </w:pPr>
          <w:r w:rsidRPr="00EF4FA7">
            <w:rPr>
              <w:rFonts w:ascii="Arial" w:eastAsia="Arial" w:hAnsi="Arial" w:cs="Arial"/>
              <w:sz w:val="26"/>
              <w:szCs w:val="26"/>
            </w:rPr>
            <w:t xml:space="preserve">We should be careful, however, not to dismiss anything with an appealing digital headline as clickbait - appealing headlines are good if they lead the reader to quality journalism. My belief is that what distinguishes good journalism from poor journalism is </w:t>
          </w:r>
          <w:proofErr w:type="spellStart"/>
          <w:r w:rsidRPr="00EF4FA7">
            <w:rPr>
              <w:rFonts w:ascii="Arial" w:eastAsia="Arial" w:hAnsi="Arial" w:cs="Arial"/>
              <w:sz w:val="26"/>
              <w:szCs w:val="26"/>
            </w:rPr>
            <w:t>labour</w:t>
          </w:r>
          <w:proofErr w:type="spellEnd"/>
          <w:r w:rsidRPr="00EF4FA7">
            <w:rPr>
              <w:rFonts w:ascii="Arial" w:eastAsia="Arial" w:hAnsi="Arial" w:cs="Arial"/>
              <w:sz w:val="26"/>
              <w:szCs w:val="26"/>
            </w:rPr>
            <w:t xml:space="preserve">: the journalism that people value the most is that for which they can tell someone has put in a lot of work - where they can feel the effort that has been expended on their behalf, over tasks big or small. </w:t>
          </w:r>
        </w:p>
      </w:sdtContent>
    </w:sdt>
    <w:sdt>
      <w:sdtPr>
        <w:tag w:val="goog_rdk_40"/>
        <w:id w:val="510735207"/>
        <w:showingPlcHdr/>
      </w:sdtPr>
      <w:sdtEndPr/>
      <w:sdtContent>
        <w:p w14:paraId="7A0A47B3" w14:textId="32369276" w:rsidR="00EF4DB1" w:rsidRPr="00EF4FA7" w:rsidRDefault="00BC32AC" w:rsidP="00EF4DB1">
          <w:pPr>
            <w:jc w:val="both"/>
            <w:rPr>
              <w:rFonts w:ascii="Arial" w:eastAsia="Arial" w:hAnsi="Arial" w:cs="Arial"/>
              <w:sz w:val="26"/>
              <w:szCs w:val="26"/>
            </w:rPr>
          </w:pPr>
          <w:r w:rsidRPr="00EF4FA7">
            <w:t xml:space="preserve">     </w:t>
          </w:r>
        </w:p>
      </w:sdtContent>
    </w:sdt>
    <w:sdt>
      <w:sdtPr>
        <w:tag w:val="goog_rdk_41"/>
        <w:id w:val="900871010"/>
      </w:sdtPr>
      <w:sdtEndPr/>
      <w:sdtContent>
        <w:p w14:paraId="12C51D8F" w14:textId="216B4E97" w:rsidR="00EF4FA7" w:rsidRPr="00EF4FA7" w:rsidRDefault="00EF4FA7" w:rsidP="00EF4DB1">
          <w:pPr>
            <w:jc w:val="both"/>
          </w:pPr>
          <w:r w:rsidRPr="00EF4FA7">
            <w:rPr>
              <w:rFonts w:ascii="Arial" w:eastAsia="Arial" w:hAnsi="Arial" w:cs="Arial"/>
              <w:sz w:val="26"/>
              <w:szCs w:val="26"/>
            </w:rPr>
            <w:t>[Paragraph 11]</w:t>
          </w:r>
        </w:p>
        <w:p w14:paraId="776D90AB" w14:textId="56DDB712" w:rsidR="00EF4DB1" w:rsidRPr="00EF4FA7" w:rsidRDefault="00EF4DB1" w:rsidP="00EF4DB1">
          <w:pPr>
            <w:jc w:val="both"/>
            <w:rPr>
              <w:rFonts w:ascii="Arial" w:eastAsia="Arial" w:hAnsi="Arial" w:cs="Arial"/>
              <w:sz w:val="26"/>
              <w:szCs w:val="26"/>
            </w:rPr>
          </w:pPr>
          <w:r w:rsidRPr="00EF4FA7">
            <w:rPr>
              <w:rFonts w:ascii="Arial" w:eastAsia="Arial" w:hAnsi="Arial" w:cs="Arial"/>
              <w:sz w:val="26"/>
              <w:szCs w:val="26"/>
            </w:rPr>
            <w:t xml:space="preserve">The shift to digital publishing has been a thrilling development for journalism - it has meant new ways to get stories - from our audience, from data, from social media. It has presented new ways to tell stories - with interactive technologies and now with virtual reality. It has given us new ways to find new readers in surprising places; new ways to engage with our audiences, opening ourselves up to debate. Serious, public interest journalism is demanding, and there is more of a need for it than ever. It helps keep the powerful honest; it helps people making sense of the world and their place in it. Facts and reliable information are essential for the functioning democracy - and the digital era has made that even more obvious. </w:t>
          </w:r>
        </w:p>
      </w:sdtContent>
    </w:sdt>
    <w:sdt>
      <w:sdtPr>
        <w:tag w:val="goog_rdk_42"/>
        <w:id w:val="-2046437872"/>
        <w:showingPlcHdr/>
      </w:sdtPr>
      <w:sdtEndPr/>
      <w:sdtContent>
        <w:p w14:paraId="4153DD97" w14:textId="729D7748" w:rsidR="00EF4DB1" w:rsidRDefault="00BC32AC" w:rsidP="00EF4DB1">
          <w:pPr>
            <w:jc w:val="both"/>
            <w:rPr>
              <w:rFonts w:ascii="Arial" w:eastAsia="Arial" w:hAnsi="Arial" w:cs="Arial"/>
              <w:b/>
              <w:sz w:val="26"/>
              <w:szCs w:val="26"/>
            </w:rPr>
          </w:pPr>
          <w:r>
            <w:t xml:space="preserve">     </w:t>
          </w:r>
        </w:p>
      </w:sdtContent>
    </w:sdt>
    <w:sdt>
      <w:sdtPr>
        <w:tag w:val="goog_rdk_43"/>
        <w:id w:val="-1631938174"/>
      </w:sdtPr>
      <w:sdtEndPr/>
      <w:sdtContent>
        <w:p w14:paraId="4968D23B" w14:textId="77777777" w:rsidR="00EF4DB1" w:rsidRDefault="00EF4DB1" w:rsidP="00EF4DB1">
          <w:pPr>
            <w:rPr>
              <w:rFonts w:ascii="Arial" w:eastAsia="Arial" w:hAnsi="Arial" w:cs="Arial"/>
              <w:color w:val="0000FF"/>
              <w:sz w:val="26"/>
              <w:szCs w:val="26"/>
            </w:rPr>
          </w:pPr>
          <w:r>
            <w:rPr>
              <w:rFonts w:ascii="Arial" w:eastAsia="Arial" w:hAnsi="Arial" w:cs="Arial"/>
              <w:color w:val="0000FF"/>
              <w:sz w:val="26"/>
              <w:szCs w:val="26"/>
            </w:rPr>
            <w:t>explain why there is a prevalence of fake news?</w:t>
          </w:r>
        </w:p>
      </w:sdtContent>
    </w:sdt>
    <w:sdt>
      <w:sdtPr>
        <w:tag w:val="goog_rdk_44"/>
        <w:id w:val="1984586057"/>
      </w:sdtPr>
      <w:sdtEndPr/>
      <w:sdtContent>
        <w:p w14:paraId="5555FC3F" w14:textId="77777777" w:rsidR="00EF4DB1" w:rsidRDefault="00EF4DB1" w:rsidP="00EF4DB1">
          <w:pPr>
            <w:pBdr>
              <w:top w:val="nil"/>
              <w:left w:val="nil"/>
              <w:bottom w:val="nil"/>
              <w:right w:val="nil"/>
              <w:between w:val="nil"/>
            </w:pBdr>
            <w:ind w:left="720" w:hanging="720"/>
            <w:rPr>
              <w:rFonts w:ascii="Arial" w:eastAsia="Arial" w:hAnsi="Arial" w:cs="Arial"/>
              <w:b/>
              <w:color w:val="000000"/>
              <w:sz w:val="26"/>
              <w:szCs w:val="26"/>
            </w:rPr>
          </w:pPr>
          <w:r>
            <w:br w:type="page"/>
          </w:r>
        </w:p>
      </w:sdtContent>
    </w:sdt>
    <w:sdt>
      <w:sdtPr>
        <w:rPr>
          <w:u w:val="single"/>
        </w:rPr>
        <w:tag w:val="goog_rdk_45"/>
        <w:id w:val="-2133088193"/>
      </w:sdtPr>
      <w:sdtEndPr>
        <w:rPr>
          <w:u w:val="none"/>
        </w:rPr>
      </w:sdtEndPr>
      <w:sdtContent>
        <w:p w14:paraId="3661737B" w14:textId="77777777" w:rsidR="00EF4FA7" w:rsidRPr="005467C5" w:rsidRDefault="00EF4FA7" w:rsidP="00EF4FA7">
          <w:pPr>
            <w:jc w:val="both"/>
            <w:rPr>
              <w:rFonts w:ascii="Arial" w:eastAsia="Arial" w:hAnsi="Arial" w:cs="Arial"/>
              <w:b/>
            </w:rPr>
          </w:pPr>
          <w:r>
            <w:rPr>
              <w:rFonts w:ascii="Arial" w:eastAsia="Arial" w:hAnsi="Arial" w:cs="Arial"/>
              <w:b/>
              <w:sz w:val="30"/>
              <w:szCs w:val="30"/>
              <w:u w:val="single"/>
            </w:rPr>
            <w:t>Suggested Answers</w:t>
          </w:r>
        </w:p>
      </w:sdtContent>
    </w:sdt>
    <w:sdt>
      <w:sdtPr>
        <w:rPr>
          <w:rFonts w:ascii="Arial" w:hAnsi="Arial" w:cs="Arial"/>
        </w:rPr>
        <w:tag w:val="goog_rdk_46"/>
        <w:id w:val="-933976132"/>
      </w:sdtPr>
      <w:sdtEndPr/>
      <w:sdtContent>
        <w:p w14:paraId="53980A94" w14:textId="77777777" w:rsidR="00EF4FA7" w:rsidRPr="005467C5" w:rsidRDefault="00EF4FA7" w:rsidP="00EF4FA7">
          <w:pPr>
            <w:jc w:val="both"/>
            <w:rPr>
              <w:rFonts w:ascii="Arial" w:eastAsia="Arial" w:hAnsi="Arial" w:cs="Arial"/>
              <w:b/>
            </w:rPr>
          </w:pPr>
          <w:r w:rsidRPr="005467C5">
            <w:rPr>
              <w:rFonts w:ascii="Arial" w:eastAsia="Arial" w:hAnsi="Arial" w:cs="Arial"/>
              <w:b/>
            </w:rPr>
            <w:t>Q1</w:t>
          </w:r>
          <w:r>
            <w:rPr>
              <w:rFonts w:ascii="Arial" w:eastAsia="Arial" w:hAnsi="Arial" w:cs="Arial"/>
              <w:b/>
            </w:rPr>
            <w:t>.</w:t>
          </w:r>
          <w:r w:rsidRPr="005467C5">
            <w:rPr>
              <w:rFonts w:ascii="Arial" w:eastAsia="Arial" w:hAnsi="Arial" w:cs="Arial"/>
              <w:b/>
            </w:rPr>
            <w:t xml:space="preserve"> What did the author imply about the example of David Cameron in her introduction? [2]</w:t>
          </w:r>
        </w:p>
      </w:sdtContent>
    </w:sdt>
    <w:p w14:paraId="0ADAA1E4" w14:textId="77777777" w:rsidR="00EF4FA7" w:rsidRPr="005467C5" w:rsidRDefault="00EF4FA7" w:rsidP="00EF4FA7">
      <w:pPr>
        <w:jc w:val="both"/>
        <w:rPr>
          <w:rFonts w:ascii="Arial" w:eastAsia="Arial" w:hAnsi="Arial" w:cs="Arial"/>
          <w:b/>
        </w:rPr>
      </w:pPr>
    </w:p>
    <w:p w14:paraId="1534E4E0" w14:textId="77777777" w:rsidR="001A6ADB" w:rsidRDefault="001A6ADB" w:rsidP="00EF4FA7">
      <w:pPr>
        <w:jc w:val="both"/>
        <w:rPr>
          <w:rFonts w:ascii="Arial" w:hAnsi="Arial" w:cs="Arial"/>
        </w:rPr>
      </w:pPr>
    </w:p>
    <w:p w14:paraId="2AA3F5B4" w14:textId="77777777" w:rsidR="001A6ADB" w:rsidRDefault="001A6ADB" w:rsidP="00EF4FA7">
      <w:pPr>
        <w:jc w:val="both"/>
        <w:rPr>
          <w:rFonts w:ascii="Arial" w:hAnsi="Arial" w:cs="Arial"/>
        </w:rPr>
      </w:pPr>
    </w:p>
    <w:p w14:paraId="2E4E88BA" w14:textId="450CE4A6" w:rsidR="001A6ADB" w:rsidRDefault="001A6ADB" w:rsidP="00EF4FA7">
      <w:pPr>
        <w:jc w:val="both"/>
        <w:rPr>
          <w:rFonts w:ascii="Arial" w:hAnsi="Arial" w:cs="Arial"/>
        </w:rPr>
      </w:pPr>
    </w:p>
    <w:p w14:paraId="1AAC97F6" w14:textId="6A4E822B" w:rsidR="001A6ADB" w:rsidRDefault="001A6ADB" w:rsidP="00EF4FA7">
      <w:pPr>
        <w:jc w:val="both"/>
        <w:rPr>
          <w:rFonts w:ascii="Arial" w:hAnsi="Arial" w:cs="Arial"/>
        </w:rPr>
      </w:pPr>
    </w:p>
    <w:p w14:paraId="60E4A89A" w14:textId="3F24F4E3" w:rsidR="001A6ADB" w:rsidRDefault="001A6ADB" w:rsidP="00EF4FA7">
      <w:pPr>
        <w:jc w:val="both"/>
        <w:rPr>
          <w:rFonts w:ascii="Arial" w:hAnsi="Arial" w:cs="Arial"/>
        </w:rPr>
      </w:pPr>
    </w:p>
    <w:p w14:paraId="07D3733F" w14:textId="77777777" w:rsidR="001A6ADB" w:rsidRDefault="001A6ADB" w:rsidP="00EF4FA7">
      <w:pPr>
        <w:jc w:val="both"/>
        <w:rPr>
          <w:rFonts w:ascii="Arial" w:hAnsi="Arial" w:cs="Arial"/>
        </w:rPr>
      </w:pPr>
    </w:p>
    <w:p w14:paraId="4F9FEB26" w14:textId="77777777" w:rsidR="001A6ADB" w:rsidRDefault="001A6ADB" w:rsidP="00EF4FA7">
      <w:pPr>
        <w:jc w:val="both"/>
        <w:rPr>
          <w:rFonts w:ascii="Arial" w:hAnsi="Arial" w:cs="Arial"/>
        </w:rPr>
      </w:pPr>
    </w:p>
    <w:p w14:paraId="3AB3371B" w14:textId="63645ECD" w:rsidR="00EF4FA7" w:rsidRPr="001A6ADB" w:rsidRDefault="00EF4FA7" w:rsidP="00EF4FA7">
      <w:pPr>
        <w:jc w:val="both"/>
        <w:rPr>
          <w:rFonts w:ascii="Arial" w:hAnsi="Arial" w:cs="Arial"/>
        </w:rPr>
      </w:pPr>
    </w:p>
    <w:sdt>
      <w:sdtPr>
        <w:rPr>
          <w:rFonts w:ascii="Arial" w:hAnsi="Arial" w:cs="Arial"/>
        </w:rPr>
        <w:tag w:val="goog_rdk_54"/>
        <w:id w:val="661972650"/>
      </w:sdtPr>
      <w:sdtEndPr/>
      <w:sdtContent>
        <w:p w14:paraId="3BB1EE59" w14:textId="77777777" w:rsidR="001A6ADB" w:rsidRDefault="001A6ADB" w:rsidP="00EF4FA7">
          <w:pPr>
            <w:jc w:val="both"/>
            <w:rPr>
              <w:rFonts w:ascii="Arial" w:hAnsi="Arial" w:cs="Arial"/>
            </w:rPr>
          </w:pPr>
        </w:p>
        <w:p w14:paraId="2500ED92" w14:textId="77777777" w:rsidR="001A6ADB" w:rsidRDefault="001A6ADB" w:rsidP="00EF4FA7">
          <w:pPr>
            <w:jc w:val="both"/>
            <w:rPr>
              <w:rFonts w:ascii="Arial" w:hAnsi="Arial" w:cs="Arial"/>
            </w:rPr>
          </w:pPr>
        </w:p>
        <w:p w14:paraId="2BDC4A47" w14:textId="77777777" w:rsidR="001A6ADB" w:rsidRDefault="001A6ADB" w:rsidP="00EF4FA7">
          <w:pPr>
            <w:jc w:val="both"/>
            <w:rPr>
              <w:rFonts w:ascii="Arial" w:hAnsi="Arial" w:cs="Arial"/>
            </w:rPr>
          </w:pPr>
        </w:p>
        <w:p w14:paraId="34CB7E71" w14:textId="77777777" w:rsidR="001A6ADB" w:rsidRDefault="001A6ADB" w:rsidP="00EF4FA7">
          <w:pPr>
            <w:jc w:val="both"/>
            <w:rPr>
              <w:rFonts w:ascii="Arial" w:hAnsi="Arial" w:cs="Arial"/>
            </w:rPr>
          </w:pPr>
        </w:p>
        <w:p w14:paraId="12711305" w14:textId="77777777" w:rsidR="001A6ADB" w:rsidRDefault="001A6ADB" w:rsidP="00EF4FA7">
          <w:pPr>
            <w:jc w:val="both"/>
            <w:rPr>
              <w:rFonts w:ascii="Arial" w:hAnsi="Arial" w:cs="Arial"/>
            </w:rPr>
          </w:pPr>
        </w:p>
        <w:p w14:paraId="1348A4FD" w14:textId="77777777" w:rsidR="001A6ADB" w:rsidRDefault="001A6ADB" w:rsidP="00EF4FA7">
          <w:pPr>
            <w:jc w:val="both"/>
            <w:rPr>
              <w:rFonts w:ascii="Arial" w:hAnsi="Arial" w:cs="Arial"/>
            </w:rPr>
          </w:pPr>
        </w:p>
        <w:p w14:paraId="0855CDFF" w14:textId="16F36A7B" w:rsidR="00EF4FA7" w:rsidRPr="005467C5" w:rsidRDefault="00EF4FA7" w:rsidP="00EF4FA7">
          <w:pPr>
            <w:jc w:val="both"/>
            <w:rPr>
              <w:rFonts w:ascii="Arial" w:eastAsia="Arial" w:hAnsi="Arial" w:cs="Arial"/>
              <w:b/>
            </w:rPr>
          </w:pPr>
          <w:r w:rsidRPr="005467C5">
            <w:rPr>
              <w:rFonts w:ascii="Arial" w:eastAsia="Arial" w:hAnsi="Arial" w:cs="Arial"/>
              <w:b/>
            </w:rPr>
            <w:t xml:space="preserve">Q2. What does the author imply when she says that it was an “unusually brazen” </w:t>
          </w:r>
          <w:proofErr w:type="spellStart"/>
          <w:r w:rsidRPr="005467C5">
            <w:rPr>
              <w:rFonts w:ascii="Arial" w:eastAsia="Arial" w:hAnsi="Arial" w:cs="Arial"/>
              <w:b/>
            </w:rPr>
            <w:t>defence</w:t>
          </w:r>
          <w:proofErr w:type="spellEnd"/>
          <w:r w:rsidRPr="005467C5">
            <w:rPr>
              <w:rFonts w:ascii="Arial" w:eastAsia="Arial" w:hAnsi="Arial" w:cs="Arial"/>
              <w:b/>
            </w:rPr>
            <w:t xml:space="preserve"> to describe the action of the journalist (line 10)? Use your own words as far as possible. [2]</w:t>
          </w:r>
        </w:p>
      </w:sdtContent>
    </w:sdt>
    <w:sdt>
      <w:sdtPr>
        <w:rPr>
          <w:rFonts w:ascii="Arial" w:hAnsi="Arial" w:cs="Arial"/>
        </w:rPr>
        <w:tag w:val="goog_rdk_55"/>
        <w:id w:val="1784772334"/>
        <w:showingPlcHdr/>
      </w:sdtPr>
      <w:sdtEndPr/>
      <w:sdtContent>
        <w:p w14:paraId="5ECC522D" w14:textId="77777777" w:rsidR="00EF4FA7" w:rsidRPr="005467C5" w:rsidRDefault="00EF4FA7" w:rsidP="00EF4FA7">
          <w:pPr>
            <w:jc w:val="both"/>
            <w:rPr>
              <w:rFonts w:ascii="Arial" w:eastAsia="Arial" w:hAnsi="Arial" w:cs="Arial"/>
            </w:rPr>
          </w:pPr>
          <w:r w:rsidRPr="005467C5">
            <w:rPr>
              <w:rFonts w:ascii="Arial" w:hAnsi="Arial" w:cs="Arial"/>
            </w:rPr>
            <w:t xml:space="preserve">     </w:t>
          </w:r>
        </w:p>
      </w:sdtContent>
    </w:sdt>
    <w:sdt>
      <w:sdtPr>
        <w:rPr>
          <w:rFonts w:ascii="Arial" w:hAnsi="Arial" w:cs="Arial"/>
        </w:rPr>
        <w:tag w:val="goog_rdk_64"/>
        <w:id w:val="1437339032"/>
      </w:sdtPr>
      <w:sdtEndPr/>
      <w:sdtContent>
        <w:p w14:paraId="301C182A" w14:textId="77777777" w:rsidR="00EF4FA7" w:rsidRDefault="00EF4FA7" w:rsidP="00EF4FA7">
          <w:pPr>
            <w:jc w:val="both"/>
            <w:rPr>
              <w:rFonts w:ascii="Arial" w:hAnsi="Arial" w:cs="Arial"/>
            </w:rPr>
          </w:pPr>
        </w:p>
        <w:p w14:paraId="40D7CF9C" w14:textId="77777777" w:rsidR="00EF4FA7" w:rsidRDefault="00EF4FA7" w:rsidP="00EF4FA7">
          <w:pPr>
            <w:spacing w:after="160" w:line="259" w:lineRule="auto"/>
            <w:rPr>
              <w:rFonts w:ascii="Arial" w:hAnsi="Arial" w:cs="Arial"/>
            </w:rPr>
          </w:pPr>
          <w:r>
            <w:rPr>
              <w:rFonts w:ascii="Arial" w:hAnsi="Arial" w:cs="Arial"/>
            </w:rPr>
            <w:br w:type="page"/>
          </w:r>
        </w:p>
        <w:p w14:paraId="32447109" w14:textId="77777777" w:rsidR="00EF4FA7" w:rsidRPr="005467C5" w:rsidRDefault="00EF4FA7" w:rsidP="00EF4FA7">
          <w:pPr>
            <w:jc w:val="both"/>
            <w:rPr>
              <w:rFonts w:ascii="Arial" w:eastAsia="Arial" w:hAnsi="Arial" w:cs="Arial"/>
              <w:b/>
            </w:rPr>
          </w:pPr>
          <w:r w:rsidRPr="005467C5">
            <w:rPr>
              <w:rFonts w:ascii="Arial" w:eastAsia="Arial" w:hAnsi="Arial" w:cs="Arial"/>
              <w:b/>
            </w:rPr>
            <w:t xml:space="preserve">Q3. Explain what the author </w:t>
          </w:r>
          <w:proofErr w:type="gramStart"/>
          <w:r w:rsidRPr="005467C5">
            <w:rPr>
              <w:rFonts w:ascii="Arial" w:eastAsia="Arial" w:hAnsi="Arial" w:cs="Arial"/>
              <w:b/>
            </w:rPr>
            <w:t>imply</w:t>
          </w:r>
          <w:proofErr w:type="gramEnd"/>
          <w:r w:rsidRPr="005467C5">
            <w:rPr>
              <w:rFonts w:ascii="Arial" w:eastAsia="Arial" w:hAnsi="Arial" w:cs="Arial"/>
              <w:b/>
            </w:rPr>
            <w:t xml:space="preserve"> about the world that we live when he says that “we are living through a period of dizzying transition” in paragraph 3. Use your own words as far as possible. [3]</w:t>
          </w:r>
        </w:p>
      </w:sdtContent>
    </w:sdt>
    <w:sdt>
      <w:sdtPr>
        <w:rPr>
          <w:rFonts w:ascii="Arial" w:hAnsi="Arial" w:cs="Arial"/>
        </w:rPr>
        <w:tag w:val="goog_rdk_65"/>
        <w:id w:val="-937213712"/>
        <w:showingPlcHdr/>
      </w:sdtPr>
      <w:sdtEndPr/>
      <w:sdtContent>
        <w:p w14:paraId="06B12630" w14:textId="77777777" w:rsidR="00EF4FA7" w:rsidRPr="005467C5" w:rsidRDefault="00EF4FA7" w:rsidP="00EF4FA7">
          <w:pPr>
            <w:jc w:val="both"/>
            <w:rPr>
              <w:rFonts w:ascii="Arial" w:eastAsia="Arial" w:hAnsi="Arial" w:cs="Arial"/>
              <w:b/>
            </w:rPr>
          </w:pPr>
          <w:r w:rsidRPr="005467C5">
            <w:rPr>
              <w:rFonts w:ascii="Arial" w:hAnsi="Arial" w:cs="Arial"/>
            </w:rPr>
            <w:t xml:space="preserve">     </w:t>
          </w:r>
        </w:p>
      </w:sdtContent>
    </w:sdt>
    <w:sdt>
      <w:sdtPr>
        <w:rPr>
          <w:rFonts w:ascii="Arial" w:hAnsi="Arial" w:cs="Arial"/>
        </w:rPr>
        <w:tag w:val="goog_rdk_78"/>
        <w:id w:val="-1159524760"/>
      </w:sdtPr>
      <w:sdtEndPr/>
      <w:sdtContent>
        <w:p w14:paraId="527DA1F3" w14:textId="77777777" w:rsidR="001A6ADB" w:rsidRDefault="001A6ADB" w:rsidP="00EF4FA7">
          <w:pPr>
            <w:jc w:val="both"/>
            <w:rPr>
              <w:rFonts w:ascii="Arial" w:hAnsi="Arial" w:cs="Arial"/>
            </w:rPr>
          </w:pPr>
        </w:p>
        <w:p w14:paraId="6E7B79FC" w14:textId="77777777" w:rsidR="001A6ADB" w:rsidRDefault="001A6ADB" w:rsidP="00EF4FA7">
          <w:pPr>
            <w:jc w:val="both"/>
            <w:rPr>
              <w:rFonts w:ascii="Arial" w:hAnsi="Arial" w:cs="Arial"/>
            </w:rPr>
          </w:pPr>
        </w:p>
        <w:p w14:paraId="2FCE5DCC" w14:textId="77777777" w:rsidR="001A6ADB" w:rsidRDefault="001A6ADB" w:rsidP="00EF4FA7">
          <w:pPr>
            <w:jc w:val="both"/>
            <w:rPr>
              <w:rFonts w:ascii="Arial" w:hAnsi="Arial" w:cs="Arial"/>
            </w:rPr>
          </w:pPr>
        </w:p>
        <w:p w14:paraId="306418A7" w14:textId="77777777" w:rsidR="001A6ADB" w:rsidRDefault="001A6ADB" w:rsidP="00EF4FA7">
          <w:pPr>
            <w:jc w:val="both"/>
            <w:rPr>
              <w:rFonts w:ascii="Arial" w:hAnsi="Arial" w:cs="Arial"/>
            </w:rPr>
          </w:pPr>
        </w:p>
        <w:p w14:paraId="609A459E" w14:textId="77777777" w:rsidR="001A6ADB" w:rsidRDefault="001A6ADB" w:rsidP="00EF4FA7">
          <w:pPr>
            <w:jc w:val="both"/>
            <w:rPr>
              <w:rFonts w:ascii="Arial" w:hAnsi="Arial" w:cs="Arial"/>
            </w:rPr>
          </w:pPr>
        </w:p>
        <w:p w14:paraId="1D6A82D7" w14:textId="77777777" w:rsidR="001A6ADB" w:rsidRDefault="001A6ADB" w:rsidP="00EF4FA7">
          <w:pPr>
            <w:jc w:val="both"/>
            <w:rPr>
              <w:rFonts w:ascii="Arial" w:hAnsi="Arial" w:cs="Arial"/>
            </w:rPr>
          </w:pPr>
        </w:p>
        <w:p w14:paraId="62DE7E06" w14:textId="77777777" w:rsidR="001A6ADB" w:rsidRDefault="001A6ADB" w:rsidP="00EF4FA7">
          <w:pPr>
            <w:jc w:val="both"/>
            <w:rPr>
              <w:rFonts w:ascii="Arial" w:hAnsi="Arial" w:cs="Arial"/>
            </w:rPr>
          </w:pPr>
        </w:p>
        <w:p w14:paraId="6408E886" w14:textId="77777777" w:rsidR="001A6ADB" w:rsidRDefault="001A6ADB" w:rsidP="00EF4FA7">
          <w:pPr>
            <w:jc w:val="both"/>
            <w:rPr>
              <w:rFonts w:ascii="Arial" w:hAnsi="Arial" w:cs="Arial"/>
            </w:rPr>
          </w:pPr>
        </w:p>
        <w:p w14:paraId="119CE7E0" w14:textId="77777777" w:rsidR="001A6ADB" w:rsidRDefault="001A6ADB" w:rsidP="00EF4FA7">
          <w:pPr>
            <w:jc w:val="both"/>
            <w:rPr>
              <w:rFonts w:ascii="Arial" w:hAnsi="Arial" w:cs="Arial"/>
            </w:rPr>
          </w:pPr>
        </w:p>
        <w:p w14:paraId="605FC6DF" w14:textId="77777777" w:rsidR="001A6ADB" w:rsidRDefault="001A6ADB" w:rsidP="00EF4FA7">
          <w:pPr>
            <w:jc w:val="both"/>
            <w:rPr>
              <w:rFonts w:ascii="Arial" w:hAnsi="Arial" w:cs="Arial"/>
            </w:rPr>
          </w:pPr>
        </w:p>
        <w:p w14:paraId="7315CB22" w14:textId="77777777" w:rsidR="001A6ADB" w:rsidRDefault="001A6ADB" w:rsidP="00EF4FA7">
          <w:pPr>
            <w:jc w:val="both"/>
            <w:rPr>
              <w:rFonts w:ascii="Arial" w:hAnsi="Arial" w:cs="Arial"/>
            </w:rPr>
          </w:pPr>
        </w:p>
        <w:p w14:paraId="0591332C" w14:textId="77777777" w:rsidR="001A6ADB" w:rsidRDefault="001A6ADB" w:rsidP="00EF4FA7">
          <w:pPr>
            <w:jc w:val="both"/>
            <w:rPr>
              <w:rFonts w:ascii="Arial" w:hAnsi="Arial" w:cs="Arial"/>
            </w:rPr>
          </w:pPr>
        </w:p>
        <w:p w14:paraId="6AF980E9" w14:textId="77777777" w:rsidR="001A6ADB" w:rsidRDefault="001A6ADB" w:rsidP="00EF4FA7">
          <w:pPr>
            <w:jc w:val="both"/>
            <w:rPr>
              <w:rFonts w:ascii="Arial" w:hAnsi="Arial" w:cs="Arial"/>
            </w:rPr>
          </w:pPr>
        </w:p>
        <w:p w14:paraId="474154D3" w14:textId="77777777" w:rsidR="001A6ADB" w:rsidRDefault="001A6ADB" w:rsidP="00EF4FA7">
          <w:pPr>
            <w:jc w:val="both"/>
            <w:rPr>
              <w:rFonts w:ascii="Arial" w:hAnsi="Arial" w:cs="Arial"/>
            </w:rPr>
          </w:pPr>
        </w:p>
        <w:p w14:paraId="705A48E5" w14:textId="77777777" w:rsidR="001A6ADB" w:rsidRDefault="001A6ADB" w:rsidP="00EF4FA7">
          <w:pPr>
            <w:jc w:val="both"/>
            <w:rPr>
              <w:rFonts w:ascii="Arial" w:hAnsi="Arial" w:cs="Arial"/>
            </w:rPr>
          </w:pPr>
        </w:p>
        <w:p w14:paraId="14A548BD" w14:textId="77777777" w:rsidR="001A6ADB" w:rsidRDefault="001A6ADB" w:rsidP="00EF4FA7">
          <w:pPr>
            <w:jc w:val="both"/>
            <w:rPr>
              <w:rFonts w:ascii="Arial" w:hAnsi="Arial" w:cs="Arial"/>
            </w:rPr>
          </w:pPr>
        </w:p>
        <w:p w14:paraId="04BF1B66" w14:textId="77777777" w:rsidR="001A6ADB" w:rsidRDefault="001A6ADB" w:rsidP="00EF4FA7">
          <w:pPr>
            <w:jc w:val="both"/>
            <w:rPr>
              <w:rFonts w:ascii="Arial" w:hAnsi="Arial" w:cs="Arial"/>
            </w:rPr>
          </w:pPr>
        </w:p>
        <w:p w14:paraId="10DD1B86" w14:textId="77777777" w:rsidR="001A6ADB" w:rsidRDefault="001A6ADB" w:rsidP="00EF4FA7">
          <w:pPr>
            <w:jc w:val="both"/>
            <w:rPr>
              <w:rFonts w:ascii="Arial" w:hAnsi="Arial" w:cs="Arial"/>
            </w:rPr>
          </w:pPr>
        </w:p>
        <w:p w14:paraId="723A9674" w14:textId="77777777" w:rsidR="001A6ADB" w:rsidRDefault="001A6ADB" w:rsidP="00EF4FA7">
          <w:pPr>
            <w:jc w:val="both"/>
            <w:rPr>
              <w:rFonts w:ascii="Arial" w:hAnsi="Arial" w:cs="Arial"/>
            </w:rPr>
          </w:pPr>
        </w:p>
        <w:p w14:paraId="75A04C9B" w14:textId="0D7590A4" w:rsidR="00EF4FA7" w:rsidRPr="005467C5" w:rsidRDefault="00AD04E4" w:rsidP="00EF4FA7">
          <w:pPr>
            <w:jc w:val="both"/>
            <w:rPr>
              <w:rFonts w:ascii="Arial" w:eastAsia="Arial" w:hAnsi="Arial" w:cs="Arial"/>
            </w:rPr>
          </w:pPr>
        </w:p>
      </w:sdtContent>
    </w:sdt>
    <w:sdt>
      <w:sdtPr>
        <w:rPr>
          <w:rFonts w:ascii="Arial" w:hAnsi="Arial" w:cs="Arial"/>
        </w:rPr>
        <w:tag w:val="goog_rdk_79"/>
        <w:id w:val="-269781036"/>
      </w:sdtPr>
      <w:sdtEndPr/>
      <w:sdtContent>
        <w:p w14:paraId="21A7CD99" w14:textId="67119DE5" w:rsidR="00EF4FA7" w:rsidRPr="005467C5" w:rsidRDefault="00EF4FA7" w:rsidP="00EF4FA7">
          <w:pPr>
            <w:jc w:val="both"/>
            <w:rPr>
              <w:rFonts w:ascii="Arial" w:eastAsia="Arial" w:hAnsi="Arial" w:cs="Arial"/>
              <w:b/>
            </w:rPr>
          </w:pPr>
          <w:r w:rsidRPr="005467C5">
            <w:rPr>
              <w:rFonts w:ascii="Arial" w:eastAsia="Arial" w:hAnsi="Arial" w:cs="Arial"/>
              <w:b/>
            </w:rPr>
            <w:t>Q4. From paragraph 7, explain the possible impact of the idea of a “filter bubble”. [2]</w:t>
          </w:r>
        </w:p>
      </w:sdtContent>
    </w:sdt>
    <w:sdt>
      <w:sdtPr>
        <w:rPr>
          <w:rFonts w:ascii="Arial" w:hAnsi="Arial" w:cs="Arial"/>
        </w:rPr>
        <w:tag w:val="goog_rdk_80"/>
        <w:id w:val="1541239958"/>
        <w:showingPlcHdr/>
      </w:sdtPr>
      <w:sdtEndPr/>
      <w:sdtContent>
        <w:p w14:paraId="3D8720A7" w14:textId="77777777" w:rsidR="00EF4FA7" w:rsidRPr="005467C5" w:rsidRDefault="00EF4FA7" w:rsidP="00EF4FA7">
          <w:pPr>
            <w:jc w:val="both"/>
            <w:rPr>
              <w:rFonts w:ascii="Arial" w:eastAsia="Arial" w:hAnsi="Arial" w:cs="Arial"/>
            </w:rPr>
          </w:pPr>
          <w:r w:rsidRPr="005467C5">
            <w:rPr>
              <w:rFonts w:ascii="Arial" w:hAnsi="Arial" w:cs="Arial"/>
            </w:rPr>
            <w:t xml:space="preserve">     </w:t>
          </w:r>
        </w:p>
      </w:sdtContent>
    </w:sdt>
    <w:p w14:paraId="65825CFE" w14:textId="77777777" w:rsidR="001A6ADB" w:rsidRDefault="001A6ADB" w:rsidP="00EF4FA7">
      <w:pPr>
        <w:jc w:val="both"/>
        <w:rPr>
          <w:rFonts w:ascii="Arial" w:hAnsi="Arial" w:cs="Arial"/>
        </w:rPr>
      </w:pPr>
    </w:p>
    <w:p w14:paraId="21729E1F" w14:textId="77777777" w:rsidR="001A6ADB" w:rsidRDefault="001A6ADB" w:rsidP="00EF4FA7">
      <w:pPr>
        <w:jc w:val="both"/>
        <w:rPr>
          <w:rFonts w:ascii="Arial" w:hAnsi="Arial" w:cs="Arial"/>
        </w:rPr>
      </w:pPr>
    </w:p>
    <w:p w14:paraId="4AAB01FB" w14:textId="77777777" w:rsidR="001A6ADB" w:rsidRDefault="001A6ADB" w:rsidP="00EF4FA7">
      <w:pPr>
        <w:jc w:val="both"/>
        <w:rPr>
          <w:rFonts w:ascii="Arial" w:hAnsi="Arial" w:cs="Arial"/>
        </w:rPr>
      </w:pPr>
    </w:p>
    <w:p w14:paraId="1BC55C8F" w14:textId="77777777" w:rsidR="001A6ADB" w:rsidRDefault="001A6ADB" w:rsidP="00EF4FA7">
      <w:pPr>
        <w:jc w:val="both"/>
        <w:rPr>
          <w:rFonts w:ascii="Arial" w:hAnsi="Arial" w:cs="Arial"/>
        </w:rPr>
      </w:pPr>
    </w:p>
    <w:p w14:paraId="2E3EE0CA" w14:textId="77777777" w:rsidR="001A6ADB" w:rsidRDefault="001A6ADB" w:rsidP="00EF4FA7">
      <w:pPr>
        <w:jc w:val="both"/>
        <w:rPr>
          <w:rFonts w:ascii="Arial" w:hAnsi="Arial" w:cs="Arial"/>
        </w:rPr>
      </w:pPr>
    </w:p>
    <w:p w14:paraId="37C4A5A9" w14:textId="77777777" w:rsidR="001A6ADB" w:rsidRDefault="001A6ADB" w:rsidP="00EF4FA7">
      <w:pPr>
        <w:jc w:val="both"/>
        <w:rPr>
          <w:rFonts w:ascii="Arial" w:hAnsi="Arial" w:cs="Arial"/>
        </w:rPr>
      </w:pPr>
    </w:p>
    <w:p w14:paraId="339C83B2" w14:textId="77777777" w:rsidR="001A6ADB" w:rsidRDefault="001A6ADB" w:rsidP="00EF4FA7">
      <w:pPr>
        <w:jc w:val="both"/>
        <w:rPr>
          <w:rFonts w:ascii="Arial" w:hAnsi="Arial" w:cs="Arial"/>
        </w:rPr>
      </w:pPr>
    </w:p>
    <w:p w14:paraId="24DA3C78" w14:textId="77777777" w:rsidR="001A6ADB" w:rsidRDefault="001A6ADB" w:rsidP="00EF4FA7">
      <w:pPr>
        <w:jc w:val="both"/>
        <w:rPr>
          <w:rFonts w:ascii="Arial" w:hAnsi="Arial" w:cs="Arial"/>
        </w:rPr>
      </w:pPr>
    </w:p>
    <w:p w14:paraId="590742D8" w14:textId="77777777" w:rsidR="001A6ADB" w:rsidRDefault="001A6ADB" w:rsidP="00EF4FA7">
      <w:pPr>
        <w:jc w:val="both"/>
        <w:rPr>
          <w:rFonts w:ascii="Arial" w:hAnsi="Arial" w:cs="Arial"/>
        </w:rPr>
      </w:pPr>
    </w:p>
    <w:p w14:paraId="302EDECA" w14:textId="77777777" w:rsidR="001A6ADB" w:rsidRDefault="001A6ADB" w:rsidP="00EF4FA7">
      <w:pPr>
        <w:jc w:val="both"/>
        <w:rPr>
          <w:rFonts w:ascii="Arial" w:hAnsi="Arial" w:cs="Arial"/>
        </w:rPr>
      </w:pPr>
    </w:p>
    <w:p w14:paraId="6D06DBAD" w14:textId="77777777" w:rsidR="001A6ADB" w:rsidRDefault="001A6ADB" w:rsidP="00EF4FA7">
      <w:pPr>
        <w:jc w:val="both"/>
        <w:rPr>
          <w:rFonts w:ascii="Arial" w:hAnsi="Arial" w:cs="Arial"/>
        </w:rPr>
      </w:pPr>
    </w:p>
    <w:p w14:paraId="4B417533" w14:textId="77777777" w:rsidR="001A6ADB" w:rsidRDefault="001A6ADB" w:rsidP="00EF4FA7">
      <w:pPr>
        <w:jc w:val="both"/>
        <w:rPr>
          <w:rFonts w:ascii="Arial" w:hAnsi="Arial" w:cs="Arial"/>
        </w:rPr>
      </w:pPr>
    </w:p>
    <w:p w14:paraId="2F2C4029" w14:textId="77777777" w:rsidR="001A6ADB" w:rsidRDefault="001A6ADB" w:rsidP="00EF4FA7">
      <w:pPr>
        <w:jc w:val="both"/>
        <w:rPr>
          <w:rFonts w:ascii="Arial" w:hAnsi="Arial" w:cs="Arial"/>
        </w:rPr>
      </w:pPr>
    </w:p>
    <w:p w14:paraId="361AF6FB" w14:textId="77777777" w:rsidR="001A6ADB" w:rsidRDefault="001A6ADB" w:rsidP="00EF4FA7">
      <w:pPr>
        <w:jc w:val="both"/>
        <w:rPr>
          <w:rFonts w:ascii="Arial" w:hAnsi="Arial" w:cs="Arial"/>
        </w:rPr>
      </w:pPr>
    </w:p>
    <w:p w14:paraId="65914777" w14:textId="77777777" w:rsidR="001A6ADB" w:rsidRDefault="001A6ADB" w:rsidP="00EF4FA7">
      <w:pPr>
        <w:jc w:val="both"/>
        <w:rPr>
          <w:rFonts w:ascii="Arial" w:hAnsi="Arial" w:cs="Arial"/>
        </w:rPr>
      </w:pPr>
    </w:p>
    <w:p w14:paraId="7D65ADCD" w14:textId="77777777" w:rsidR="001A6ADB" w:rsidRDefault="001A6ADB" w:rsidP="00EF4FA7">
      <w:pPr>
        <w:jc w:val="both"/>
        <w:rPr>
          <w:rFonts w:ascii="Arial" w:hAnsi="Arial" w:cs="Arial"/>
        </w:rPr>
      </w:pPr>
    </w:p>
    <w:p w14:paraId="0FEF0B49" w14:textId="77777777" w:rsidR="001A6ADB" w:rsidRDefault="001A6ADB" w:rsidP="00EF4FA7">
      <w:pPr>
        <w:jc w:val="both"/>
        <w:rPr>
          <w:rFonts w:ascii="Arial" w:hAnsi="Arial" w:cs="Arial"/>
        </w:rPr>
      </w:pPr>
    </w:p>
    <w:p w14:paraId="27F5005F" w14:textId="77777777" w:rsidR="001A6ADB" w:rsidRDefault="001A6ADB" w:rsidP="00EF4FA7">
      <w:pPr>
        <w:jc w:val="both"/>
        <w:rPr>
          <w:rFonts w:ascii="Arial" w:hAnsi="Arial" w:cs="Arial"/>
        </w:rPr>
      </w:pPr>
    </w:p>
    <w:p w14:paraId="35FD55A0" w14:textId="77777777" w:rsidR="001A6ADB" w:rsidRDefault="001A6ADB" w:rsidP="00EF4FA7">
      <w:pPr>
        <w:jc w:val="both"/>
        <w:rPr>
          <w:rFonts w:ascii="Arial" w:hAnsi="Arial" w:cs="Arial"/>
        </w:rPr>
      </w:pPr>
    </w:p>
    <w:p w14:paraId="4148EA8C" w14:textId="77777777" w:rsidR="001A6ADB" w:rsidRDefault="001A6ADB" w:rsidP="00EF4FA7">
      <w:pPr>
        <w:jc w:val="both"/>
        <w:rPr>
          <w:rFonts w:ascii="Arial" w:hAnsi="Arial" w:cs="Arial"/>
        </w:rPr>
      </w:pPr>
    </w:p>
    <w:p w14:paraId="27D1AF60" w14:textId="77777777" w:rsidR="001A6ADB" w:rsidRDefault="001A6ADB" w:rsidP="00EF4FA7">
      <w:pPr>
        <w:jc w:val="both"/>
        <w:rPr>
          <w:rFonts w:ascii="Arial" w:hAnsi="Arial" w:cs="Arial"/>
        </w:rPr>
      </w:pPr>
    </w:p>
    <w:p w14:paraId="1F01913A" w14:textId="77777777" w:rsidR="001A6ADB" w:rsidRDefault="001A6ADB" w:rsidP="00EF4FA7">
      <w:pPr>
        <w:jc w:val="both"/>
        <w:rPr>
          <w:rFonts w:ascii="Arial" w:hAnsi="Arial" w:cs="Arial"/>
        </w:rPr>
      </w:pPr>
    </w:p>
    <w:p w14:paraId="51A48FE3" w14:textId="77777777" w:rsidR="001A6ADB" w:rsidRDefault="001A6ADB" w:rsidP="00EF4FA7">
      <w:pPr>
        <w:jc w:val="both"/>
        <w:rPr>
          <w:rFonts w:ascii="Arial" w:hAnsi="Arial" w:cs="Arial"/>
        </w:rPr>
      </w:pPr>
    </w:p>
    <w:p w14:paraId="3B24D4A0" w14:textId="77777777" w:rsidR="001A6ADB" w:rsidRDefault="001A6ADB" w:rsidP="00EF4FA7">
      <w:pPr>
        <w:jc w:val="both"/>
        <w:rPr>
          <w:rFonts w:ascii="Arial" w:hAnsi="Arial" w:cs="Arial"/>
        </w:rPr>
      </w:pPr>
    </w:p>
    <w:sdt>
      <w:sdtPr>
        <w:rPr>
          <w:rFonts w:ascii="Arial" w:hAnsi="Arial" w:cs="Arial"/>
        </w:rPr>
        <w:tag w:val="goog_rdk_91"/>
        <w:id w:val="-532579643"/>
      </w:sdtPr>
      <w:sdtEndPr/>
      <w:sdtContent>
        <w:p w14:paraId="719F9549" w14:textId="1DB5F860" w:rsidR="00EF4FA7" w:rsidRPr="005467C5" w:rsidRDefault="00EF4FA7" w:rsidP="00EF4FA7">
          <w:pPr>
            <w:jc w:val="both"/>
            <w:rPr>
              <w:rFonts w:ascii="Arial" w:eastAsia="Arial" w:hAnsi="Arial" w:cs="Arial"/>
              <w:b/>
            </w:rPr>
          </w:pPr>
          <w:r w:rsidRPr="00EF4FA7">
            <w:rPr>
              <w:rFonts w:ascii="Arial" w:eastAsia="Arial" w:hAnsi="Arial" w:cs="Arial"/>
              <w:b/>
            </w:rPr>
            <w:t>Q5. Explain how the “originally envisioned” world wide web has changed and what are the impacts on the youths. Use your own words as far as possible. [3]</w:t>
          </w:r>
        </w:p>
      </w:sdtContent>
    </w:sdt>
    <w:sdt>
      <w:sdtPr>
        <w:rPr>
          <w:rFonts w:ascii="Arial" w:hAnsi="Arial" w:cs="Arial"/>
        </w:rPr>
        <w:tag w:val="goog_rdk_92"/>
        <w:id w:val="780692005"/>
        <w:showingPlcHdr/>
      </w:sdtPr>
      <w:sdtEndPr/>
      <w:sdtContent>
        <w:p w14:paraId="122F03A3" w14:textId="77777777" w:rsidR="00EF4FA7" w:rsidRPr="005467C5" w:rsidRDefault="00EF4FA7" w:rsidP="00EF4FA7">
          <w:pPr>
            <w:jc w:val="both"/>
            <w:rPr>
              <w:rFonts w:ascii="Arial" w:eastAsia="Arial" w:hAnsi="Arial" w:cs="Arial"/>
              <w:b/>
            </w:rPr>
          </w:pPr>
          <w:r w:rsidRPr="005467C5">
            <w:rPr>
              <w:rFonts w:ascii="Arial" w:hAnsi="Arial" w:cs="Arial"/>
            </w:rPr>
            <w:t xml:space="preserve">     </w:t>
          </w:r>
        </w:p>
      </w:sdtContent>
    </w:sdt>
    <w:sdt>
      <w:sdtPr>
        <w:rPr>
          <w:rFonts w:ascii="Arial" w:hAnsi="Arial" w:cs="Arial"/>
        </w:rPr>
        <w:tag w:val="goog_rdk_109"/>
        <w:id w:val="-404916372"/>
      </w:sdtPr>
      <w:sdtEndPr/>
      <w:sdtContent>
        <w:p w14:paraId="6DCED6CB" w14:textId="77777777" w:rsidR="00EF4FA7" w:rsidRPr="005467C5" w:rsidRDefault="00EF4FA7" w:rsidP="00EF4FA7">
          <w:pPr>
            <w:jc w:val="both"/>
            <w:rPr>
              <w:rFonts w:ascii="Arial" w:eastAsia="Arial" w:hAnsi="Arial" w:cs="Arial"/>
              <w:b/>
            </w:rPr>
          </w:pPr>
          <w:r w:rsidRPr="005467C5">
            <w:rPr>
              <w:rFonts w:ascii="Arial" w:eastAsia="Arial" w:hAnsi="Arial" w:cs="Arial"/>
              <w:b/>
            </w:rPr>
            <w:t>Q6. What does the author imply when she comments that the news organization are producing news “like junk food’, and ‘you hate yourself when you have indulged in it” (line 58)? [2]</w:t>
          </w:r>
        </w:p>
      </w:sdtContent>
    </w:sdt>
    <w:sdt>
      <w:sdtPr>
        <w:rPr>
          <w:rFonts w:ascii="Arial" w:hAnsi="Arial" w:cs="Arial"/>
        </w:rPr>
        <w:tag w:val="goog_rdk_110"/>
        <w:id w:val="-760448828"/>
        <w:showingPlcHdr/>
      </w:sdtPr>
      <w:sdtEndPr/>
      <w:sdtContent>
        <w:p w14:paraId="33132DD9" w14:textId="77777777" w:rsidR="00EF4FA7" w:rsidRPr="005467C5" w:rsidRDefault="00EF4FA7" w:rsidP="00EF4FA7">
          <w:pPr>
            <w:jc w:val="both"/>
            <w:rPr>
              <w:rFonts w:ascii="Arial" w:eastAsia="Arial" w:hAnsi="Arial" w:cs="Arial"/>
              <w:b/>
            </w:rPr>
          </w:pPr>
          <w:r w:rsidRPr="005467C5">
            <w:rPr>
              <w:rFonts w:ascii="Arial" w:hAnsi="Arial" w:cs="Arial"/>
            </w:rPr>
            <w:t xml:space="preserve">     </w:t>
          </w:r>
        </w:p>
      </w:sdtContent>
    </w:sdt>
    <w:sdt>
      <w:sdtPr>
        <w:rPr>
          <w:rFonts w:ascii="Arial" w:hAnsi="Arial" w:cs="Arial"/>
        </w:rPr>
        <w:tag w:val="goog_rdk_119"/>
        <w:id w:val="-1542507217"/>
      </w:sdtPr>
      <w:sdtEndPr/>
      <w:sdtContent>
        <w:p w14:paraId="5FD4A80D" w14:textId="4AC8CA59" w:rsidR="00EF4FA7" w:rsidRDefault="00EF4FA7" w:rsidP="00EF4FA7">
          <w:pPr>
            <w:spacing w:after="160" w:line="259" w:lineRule="auto"/>
            <w:rPr>
              <w:rFonts w:ascii="Arial" w:hAnsi="Arial" w:cs="Arial"/>
            </w:rPr>
          </w:pPr>
        </w:p>
        <w:p w14:paraId="7C3FE4BE" w14:textId="5CBA5550" w:rsidR="00EF4FA7" w:rsidRPr="005467C5" w:rsidRDefault="00EF4FA7" w:rsidP="00EF4FA7">
          <w:pPr>
            <w:jc w:val="both"/>
            <w:rPr>
              <w:rFonts w:ascii="Arial" w:eastAsia="Arial" w:hAnsi="Arial" w:cs="Arial"/>
              <w:b/>
            </w:rPr>
          </w:pPr>
          <w:r w:rsidRPr="005467C5">
            <w:rPr>
              <w:rFonts w:ascii="Arial" w:eastAsia="Arial" w:hAnsi="Arial" w:cs="Arial"/>
              <w:b/>
            </w:rPr>
            <w:t>Q7. From paragraph 10, what can be implied about the journalists’ reporting today and in the past? Use your own words as far as possible. [2]</w:t>
          </w:r>
        </w:p>
      </w:sdtContent>
    </w:sdt>
    <w:sdt>
      <w:sdtPr>
        <w:rPr>
          <w:rFonts w:ascii="Arial" w:hAnsi="Arial" w:cs="Arial"/>
        </w:rPr>
        <w:tag w:val="goog_rdk_120"/>
        <w:id w:val="-1385162874"/>
        <w:showingPlcHdr/>
      </w:sdtPr>
      <w:sdtEndPr/>
      <w:sdtContent>
        <w:p w14:paraId="3A374E0D" w14:textId="77777777" w:rsidR="00EF4FA7" w:rsidRPr="005467C5" w:rsidRDefault="00EF4FA7" w:rsidP="00EF4FA7">
          <w:pPr>
            <w:jc w:val="both"/>
            <w:rPr>
              <w:rFonts w:ascii="Arial" w:eastAsia="Arial" w:hAnsi="Arial" w:cs="Arial"/>
              <w:b/>
            </w:rPr>
          </w:pPr>
          <w:r w:rsidRPr="005467C5">
            <w:rPr>
              <w:rFonts w:ascii="Arial" w:hAnsi="Arial" w:cs="Arial"/>
            </w:rPr>
            <w:t xml:space="preserve">     </w:t>
          </w:r>
        </w:p>
      </w:sdtContent>
    </w:sdt>
    <w:sdt>
      <w:sdtPr>
        <w:rPr>
          <w:rFonts w:ascii="Arial" w:hAnsi="Arial" w:cs="Arial"/>
        </w:rPr>
        <w:tag w:val="goog_rdk_127"/>
        <w:id w:val="127126071"/>
        <w:showingPlcHdr/>
      </w:sdtPr>
      <w:sdtEndPr/>
      <w:sdtContent>
        <w:p w14:paraId="6131A62B" w14:textId="13737AA8" w:rsidR="00EF4FA7" w:rsidRPr="005467C5" w:rsidRDefault="00DB0454" w:rsidP="00EF4FA7">
          <w:pPr>
            <w:jc w:val="both"/>
            <w:rPr>
              <w:rFonts w:ascii="Arial" w:eastAsia="Arial" w:hAnsi="Arial" w:cs="Arial"/>
            </w:rPr>
          </w:pPr>
          <w:r>
            <w:rPr>
              <w:rFonts w:ascii="Arial" w:hAnsi="Arial" w:cs="Arial"/>
            </w:rPr>
            <w:t xml:space="preserve">     </w:t>
          </w:r>
        </w:p>
      </w:sdtContent>
    </w:sdt>
    <w:sdt>
      <w:sdtPr>
        <w:rPr>
          <w:rFonts w:ascii="Arial" w:hAnsi="Arial" w:cs="Arial"/>
        </w:rPr>
        <w:tag w:val="goog_rdk_128"/>
        <w:id w:val="266972216"/>
        <w:showingPlcHdr/>
      </w:sdtPr>
      <w:sdtEndPr/>
      <w:sdtContent>
        <w:p w14:paraId="48C0BB41" w14:textId="77777777" w:rsidR="00EF4FA7" w:rsidRPr="005467C5" w:rsidRDefault="00EF4FA7" w:rsidP="00EF4FA7">
          <w:pPr>
            <w:jc w:val="both"/>
            <w:rPr>
              <w:rFonts w:ascii="Arial" w:eastAsia="Arial" w:hAnsi="Arial" w:cs="Arial"/>
            </w:rPr>
          </w:pPr>
          <w:r w:rsidRPr="005467C5">
            <w:rPr>
              <w:rFonts w:ascii="Arial" w:hAnsi="Arial" w:cs="Arial"/>
            </w:rPr>
            <w:t xml:space="preserve">     </w:t>
          </w:r>
        </w:p>
      </w:sdtContent>
    </w:sdt>
    <w:sdt>
      <w:sdtPr>
        <w:rPr>
          <w:rFonts w:ascii="Arial" w:hAnsi="Arial" w:cs="Arial"/>
        </w:rPr>
        <w:tag w:val="goog_rdk_131"/>
        <w:id w:val="-1928489400"/>
      </w:sdtPr>
      <w:sdtEndPr/>
      <w:sdtContent>
        <w:p w14:paraId="24DC7B37" w14:textId="77777777" w:rsidR="00EF4FA7" w:rsidRPr="005467C5" w:rsidRDefault="00EF4FA7" w:rsidP="00EF4FA7">
          <w:pPr>
            <w:jc w:val="both"/>
            <w:rPr>
              <w:rFonts w:ascii="Arial" w:eastAsia="Arial" w:hAnsi="Arial" w:cs="Arial"/>
              <w:b/>
            </w:rPr>
          </w:pPr>
          <w:r w:rsidRPr="005467C5">
            <w:rPr>
              <w:rFonts w:ascii="Arial" w:eastAsia="Arial" w:hAnsi="Arial" w:cs="Arial"/>
              <w:b/>
            </w:rPr>
            <w:t>Q9. Suggest why it is justified to have public interest journalism today (line 80-81). [1]</w:t>
          </w:r>
        </w:p>
      </w:sdtContent>
    </w:sdt>
    <w:sdt>
      <w:sdtPr>
        <w:rPr>
          <w:rFonts w:ascii="Arial" w:hAnsi="Arial" w:cs="Arial"/>
        </w:rPr>
        <w:tag w:val="goog_rdk_142"/>
        <w:id w:val="-835300378"/>
      </w:sdtPr>
      <w:sdtEndPr/>
      <w:sdtContent>
        <w:p w14:paraId="1B8A81C3" w14:textId="77777777" w:rsidR="00EF4FA7" w:rsidRDefault="00EF4FA7" w:rsidP="00EF4FA7">
          <w:pPr>
            <w:jc w:val="both"/>
            <w:rPr>
              <w:rFonts w:ascii="Arial" w:hAnsi="Arial" w:cs="Arial"/>
            </w:rPr>
          </w:pPr>
        </w:p>
        <w:p w14:paraId="2BA0D2E8" w14:textId="77777777" w:rsidR="00EF4FA7" w:rsidRDefault="00EF4FA7" w:rsidP="00EF4FA7">
          <w:pPr>
            <w:spacing w:after="160" w:line="259" w:lineRule="auto"/>
            <w:rPr>
              <w:rFonts w:ascii="Arial" w:hAnsi="Arial" w:cs="Arial"/>
            </w:rPr>
          </w:pPr>
          <w:r>
            <w:rPr>
              <w:rFonts w:ascii="Arial" w:hAnsi="Arial" w:cs="Arial"/>
            </w:rPr>
            <w:br w:type="page"/>
          </w:r>
        </w:p>
        <w:p w14:paraId="53C7E98B" w14:textId="77777777" w:rsidR="00EF4FA7" w:rsidRPr="005467C5" w:rsidRDefault="00EF4FA7" w:rsidP="00EF4FA7">
          <w:pPr>
            <w:jc w:val="both"/>
            <w:rPr>
              <w:rFonts w:ascii="Arial" w:hAnsi="Arial" w:cs="Arial"/>
              <w:b/>
              <w:bCs/>
            </w:rPr>
          </w:pPr>
          <w:r w:rsidRPr="005467C5">
            <w:rPr>
              <w:rFonts w:ascii="Arial" w:eastAsia="Arial" w:hAnsi="Arial" w:cs="Arial"/>
              <w:b/>
              <w:u w:val="single"/>
            </w:rPr>
            <w:t>Summary</w:t>
          </w:r>
        </w:p>
      </w:sdtContent>
    </w:sdt>
    <w:p w14:paraId="37575C7A" w14:textId="77777777" w:rsidR="00EF4FA7" w:rsidRPr="005467C5" w:rsidRDefault="00EF4FA7" w:rsidP="00EF4FA7">
      <w:pPr>
        <w:jc w:val="both"/>
        <w:rPr>
          <w:rFonts w:ascii="Arial" w:hAnsi="Arial" w:cs="Arial"/>
          <w:b/>
          <w:bCs/>
        </w:rPr>
      </w:pPr>
      <w:r w:rsidRPr="005467C5">
        <w:rPr>
          <w:rFonts w:ascii="Arial" w:hAnsi="Arial" w:cs="Arial"/>
          <w:b/>
          <w:bCs/>
        </w:rPr>
        <w:t>Q10. Using material from paragraphs 4 to 6 only, summarize the author’s view about how journalism is conducted in respect to true reporting in the past and today and the role of the false news in our society.</w:t>
      </w:r>
    </w:p>
    <w:p w14:paraId="2D838C23" w14:textId="77777777" w:rsidR="00EF4FA7" w:rsidRPr="005467C5" w:rsidRDefault="00EF4FA7" w:rsidP="00EF4FA7">
      <w:pPr>
        <w:jc w:val="both"/>
        <w:rPr>
          <w:rFonts w:ascii="Arial" w:hAnsi="Arial" w:cs="Arial"/>
        </w:rPr>
      </w:pPr>
    </w:p>
    <w:p w14:paraId="44B002C8" w14:textId="6CB66B26" w:rsidR="00EF4FA7" w:rsidRDefault="00EF4FA7" w:rsidP="00EF4FA7">
      <w:pPr>
        <w:jc w:val="both"/>
        <w:rPr>
          <w:rFonts w:ascii="Arial" w:eastAsia="Arial" w:hAnsi="Arial" w:cs="Arial"/>
          <w:b/>
          <w:bCs/>
        </w:rPr>
      </w:pPr>
      <w:r w:rsidRPr="005467C5">
        <w:rPr>
          <w:rFonts w:ascii="Arial" w:eastAsia="Arial" w:hAnsi="Arial" w:cs="Arial"/>
          <w:b/>
          <w:bCs/>
        </w:rPr>
        <w:t>Write your summary in no more than 120 words, not counting the opening words which are printed below. Use your own words as far as possible. [8]</w:t>
      </w:r>
    </w:p>
    <w:p w14:paraId="2D397908" w14:textId="10E4F4DC" w:rsidR="00EF4FA7" w:rsidRDefault="00EF4FA7" w:rsidP="00EF4FA7">
      <w:pPr>
        <w:jc w:val="both"/>
        <w:rPr>
          <w:rFonts w:ascii="Arial" w:eastAsia="Arial" w:hAnsi="Arial" w:cs="Arial"/>
          <w:b/>
          <w:bCs/>
        </w:rPr>
      </w:pPr>
    </w:p>
    <w:p w14:paraId="785DFAE5" w14:textId="4DC91618" w:rsidR="00EF4DB1" w:rsidRDefault="00EF4DB1" w:rsidP="00EF4FA7">
      <w:pPr>
        <w:jc w:val="both"/>
        <w:rPr>
          <w:rFonts w:ascii="Arial" w:eastAsia="Arial" w:hAnsi="Arial" w:cs="Arial"/>
        </w:rPr>
      </w:pPr>
    </w:p>
    <w:sectPr w:rsidR="00EF4DB1" w:rsidSect="00FC67F5">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C634F" w14:textId="77777777" w:rsidR="00AD04E4" w:rsidRDefault="00AD04E4" w:rsidP="00566AB3">
      <w:r>
        <w:separator/>
      </w:r>
    </w:p>
  </w:endnote>
  <w:endnote w:type="continuationSeparator" w:id="0">
    <w:p w14:paraId="0ED5044D" w14:textId="77777777" w:rsidR="00AD04E4" w:rsidRDefault="00AD04E4"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8F0D" w14:textId="62644141" w:rsidR="005C56F6" w:rsidRPr="008F24F3" w:rsidRDefault="005C56F6" w:rsidP="00FC67F5">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Pr="000C760E">
      <w:rPr>
        <w:rStyle w:val="Strong"/>
        <w:rFonts w:ascii="Arial" w:hAnsi="Arial" w:cs="Arial"/>
        <w:sz w:val="16"/>
        <w:szCs w:val="16"/>
        <w:bdr w:val="none" w:sz="0" w:space="0" w:color="auto" w:frame="1"/>
      </w:rPr>
      <w:t>:</w:t>
    </w:r>
    <w:r w:rsidRPr="000C760E">
      <w:rPr>
        <w:rFonts w:ascii="Arial" w:hAnsi="Arial" w:cs="Arial"/>
        <w:sz w:val="16"/>
        <w:szCs w:val="16"/>
      </w:rPr>
      <w:t xml:space="preserve"> Blk 283, Bishan Street 22 #01-185 (2</w:t>
    </w:r>
    <w:r w:rsidRPr="000C760E">
      <w:rPr>
        <w:rFonts w:ascii="Arial" w:hAnsi="Arial" w:cs="Arial"/>
        <w:sz w:val="16"/>
        <w:szCs w:val="16"/>
        <w:vertAlign w:val="superscript"/>
      </w:rPr>
      <w:t>nd</w:t>
    </w:r>
    <w:r w:rsidRPr="000C760E">
      <w:rPr>
        <w:rFonts w:ascii="Arial" w:hAnsi="Arial" w:cs="Arial"/>
        <w:sz w:val="16"/>
        <w:szCs w:val="16"/>
      </w:rPr>
      <w:t xml:space="preserve"> Storey) Singapore 570283</w:t>
    </w:r>
    <w:r>
      <w:rPr>
        <w:rFonts w:ascii="Arial" w:hAnsi="Arial" w:cs="Arial"/>
        <w:sz w:val="16"/>
        <w:szCs w:val="16"/>
      </w:rPr>
      <w:tab/>
      <w:t xml:space="preserve">             </w:t>
    </w:r>
    <w:r>
      <w:rPr>
        <w:rFonts w:ascii="Arial" w:hAnsi="Arial" w:cs="Arial"/>
        <w:b/>
        <w:bCs/>
        <w:sz w:val="16"/>
        <w:szCs w:val="16"/>
      </w:rPr>
      <w:t xml:space="preserve">Website: </w:t>
    </w:r>
    <w:hyperlink r:id="rId1" w:history="1">
      <w:r w:rsidRPr="005230C0">
        <w:rPr>
          <w:rStyle w:val="Hyperlink"/>
          <w:rFonts w:ascii="Arial" w:hAnsi="Arial" w:cs="Arial"/>
          <w:sz w:val="16"/>
          <w:szCs w:val="16"/>
        </w:rPr>
        <w:t>www.gptuitiononline.com.sg</w:t>
      </w:r>
    </w:hyperlink>
    <w:r>
      <w:rPr>
        <w:rFonts w:ascii="Arial" w:hAnsi="Arial" w:cs="Arial"/>
        <w:sz w:val="16"/>
        <w:szCs w:val="16"/>
      </w:rPr>
      <w:t xml:space="preserve"> </w:t>
    </w:r>
  </w:p>
  <w:p w14:paraId="65C23AAE" w14:textId="546AB0F5" w:rsidR="005C56F6" w:rsidRPr="00FC67F5" w:rsidRDefault="005C56F6" w:rsidP="00FC67F5">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2"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0F780" w14:textId="77777777" w:rsidR="00AD04E4" w:rsidRDefault="00AD04E4" w:rsidP="00566AB3">
      <w:r>
        <w:separator/>
      </w:r>
    </w:p>
  </w:footnote>
  <w:footnote w:type="continuationSeparator" w:id="0">
    <w:p w14:paraId="5E14F171" w14:textId="77777777" w:rsidR="00AD04E4" w:rsidRDefault="00AD04E4"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CEF1" w14:textId="5F8B62CE" w:rsidR="005C56F6" w:rsidRPr="00807CC7" w:rsidRDefault="005C56F6" w:rsidP="009B540B">
    <w:pPr>
      <w:pStyle w:val="Header"/>
      <w:pBdr>
        <w:bottom w:val="single" w:sz="4" w:space="1" w:color="D9D9D9" w:themeColor="background1" w:themeShade="D9"/>
      </w:pBdr>
      <w:rPr>
        <w:b/>
        <w:bCs/>
      </w:rPr>
    </w:pPr>
    <w:r>
      <w:rPr>
        <w:noProof/>
        <w:lang w:eastAsia="zh-CN"/>
      </w:rPr>
      <w:drawing>
        <wp:anchor distT="0" distB="0" distL="114300" distR="114300" simplePos="0" relativeHeight="251658240" behindDoc="1" locked="0" layoutInCell="1" allowOverlap="1" wp14:anchorId="40CC990C" wp14:editId="30830BA0">
          <wp:simplePos x="0" y="0"/>
          <wp:positionH relativeFrom="column">
            <wp:posOffset>0</wp:posOffset>
          </wp:positionH>
          <wp:positionV relativeFrom="paragraph">
            <wp:posOffset>-152400</wp:posOffset>
          </wp:positionV>
          <wp:extent cx="1685925" cy="590550"/>
          <wp:effectExtent l="0" t="0" r="9525" b="0"/>
          <wp:wrapNone/>
          <wp:docPr id="3" name="Picture 3"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9B540B">
          <w:rPr>
            <w:b/>
            <w:bCs/>
            <w:noProof/>
          </w:rPr>
          <w:t>2</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F0E05"/>
    <w:multiLevelType w:val="multilevel"/>
    <w:tmpl w:val="15C48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373DD3"/>
    <w:multiLevelType w:val="multilevel"/>
    <w:tmpl w:val="0FD27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430AE3"/>
    <w:multiLevelType w:val="multilevel"/>
    <w:tmpl w:val="9CAAD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4E6C7C"/>
    <w:multiLevelType w:val="multilevel"/>
    <w:tmpl w:val="5B2E6CB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9E07931"/>
    <w:multiLevelType w:val="multilevel"/>
    <w:tmpl w:val="26247F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15A5B"/>
    <w:rsid w:val="0002030B"/>
    <w:rsid w:val="000229AF"/>
    <w:rsid w:val="00037248"/>
    <w:rsid w:val="00057657"/>
    <w:rsid w:val="00080D68"/>
    <w:rsid w:val="00085331"/>
    <w:rsid w:val="00095D12"/>
    <w:rsid w:val="000A11DF"/>
    <w:rsid w:val="000A2322"/>
    <w:rsid w:val="000A4E14"/>
    <w:rsid w:val="000B691A"/>
    <w:rsid w:val="000C00EE"/>
    <w:rsid w:val="000C0C5C"/>
    <w:rsid w:val="000C5140"/>
    <w:rsid w:val="000C753C"/>
    <w:rsid w:val="000E6189"/>
    <w:rsid w:val="000F3373"/>
    <w:rsid w:val="000F7C77"/>
    <w:rsid w:val="00104898"/>
    <w:rsid w:val="001128A8"/>
    <w:rsid w:val="001326EB"/>
    <w:rsid w:val="001362BD"/>
    <w:rsid w:val="00142FEC"/>
    <w:rsid w:val="00156E4E"/>
    <w:rsid w:val="0016286A"/>
    <w:rsid w:val="001866E7"/>
    <w:rsid w:val="001A6ADB"/>
    <w:rsid w:val="001D14E9"/>
    <w:rsid w:val="002100E6"/>
    <w:rsid w:val="002168B2"/>
    <w:rsid w:val="0022677E"/>
    <w:rsid w:val="00235EB7"/>
    <w:rsid w:val="00244196"/>
    <w:rsid w:val="00250614"/>
    <w:rsid w:val="00262815"/>
    <w:rsid w:val="00271F1B"/>
    <w:rsid w:val="00293657"/>
    <w:rsid w:val="002E0631"/>
    <w:rsid w:val="002E29B8"/>
    <w:rsid w:val="002E71DB"/>
    <w:rsid w:val="0031040D"/>
    <w:rsid w:val="0031531B"/>
    <w:rsid w:val="00327B13"/>
    <w:rsid w:val="0033352E"/>
    <w:rsid w:val="00335FBD"/>
    <w:rsid w:val="00344016"/>
    <w:rsid w:val="00351FC4"/>
    <w:rsid w:val="0036766E"/>
    <w:rsid w:val="00372459"/>
    <w:rsid w:val="0037249E"/>
    <w:rsid w:val="003754AE"/>
    <w:rsid w:val="00375C62"/>
    <w:rsid w:val="003829CF"/>
    <w:rsid w:val="003977E8"/>
    <w:rsid w:val="003A1498"/>
    <w:rsid w:val="003A7C2D"/>
    <w:rsid w:val="003B5488"/>
    <w:rsid w:val="003C06BE"/>
    <w:rsid w:val="003D1BA1"/>
    <w:rsid w:val="003D1F03"/>
    <w:rsid w:val="003E09C5"/>
    <w:rsid w:val="003E30C1"/>
    <w:rsid w:val="003F76FE"/>
    <w:rsid w:val="004375D0"/>
    <w:rsid w:val="004500D2"/>
    <w:rsid w:val="004663B7"/>
    <w:rsid w:val="00486B33"/>
    <w:rsid w:val="00492229"/>
    <w:rsid w:val="004B36F2"/>
    <w:rsid w:val="004C2575"/>
    <w:rsid w:val="004C4463"/>
    <w:rsid w:val="004E0A45"/>
    <w:rsid w:val="0051795C"/>
    <w:rsid w:val="005214B0"/>
    <w:rsid w:val="00521EF8"/>
    <w:rsid w:val="00524708"/>
    <w:rsid w:val="0053082A"/>
    <w:rsid w:val="00531697"/>
    <w:rsid w:val="00531EBF"/>
    <w:rsid w:val="005352BD"/>
    <w:rsid w:val="00541331"/>
    <w:rsid w:val="00566AB3"/>
    <w:rsid w:val="00586654"/>
    <w:rsid w:val="00590611"/>
    <w:rsid w:val="0059794F"/>
    <w:rsid w:val="005A07BC"/>
    <w:rsid w:val="005A0B6F"/>
    <w:rsid w:val="005A67B9"/>
    <w:rsid w:val="005A7084"/>
    <w:rsid w:val="005B2AA9"/>
    <w:rsid w:val="005B5F97"/>
    <w:rsid w:val="005C56F6"/>
    <w:rsid w:val="005F6E7A"/>
    <w:rsid w:val="00600FC6"/>
    <w:rsid w:val="00601A0A"/>
    <w:rsid w:val="00642770"/>
    <w:rsid w:val="00646B40"/>
    <w:rsid w:val="00657AD1"/>
    <w:rsid w:val="00664C6A"/>
    <w:rsid w:val="00672821"/>
    <w:rsid w:val="00686696"/>
    <w:rsid w:val="006B5DDB"/>
    <w:rsid w:val="006C427C"/>
    <w:rsid w:val="006E0171"/>
    <w:rsid w:val="006F068B"/>
    <w:rsid w:val="006F0865"/>
    <w:rsid w:val="006F65BD"/>
    <w:rsid w:val="00702BF8"/>
    <w:rsid w:val="007215E1"/>
    <w:rsid w:val="00722323"/>
    <w:rsid w:val="0073689C"/>
    <w:rsid w:val="00751106"/>
    <w:rsid w:val="00753405"/>
    <w:rsid w:val="0076288F"/>
    <w:rsid w:val="00773703"/>
    <w:rsid w:val="00773A7B"/>
    <w:rsid w:val="007822E0"/>
    <w:rsid w:val="007910ED"/>
    <w:rsid w:val="007A2534"/>
    <w:rsid w:val="007A39F6"/>
    <w:rsid w:val="007A76E3"/>
    <w:rsid w:val="007B3ECB"/>
    <w:rsid w:val="007C4CE6"/>
    <w:rsid w:val="007D3D5F"/>
    <w:rsid w:val="007F1719"/>
    <w:rsid w:val="007F5D52"/>
    <w:rsid w:val="00807CC7"/>
    <w:rsid w:val="008128FD"/>
    <w:rsid w:val="00822639"/>
    <w:rsid w:val="0082386E"/>
    <w:rsid w:val="00841266"/>
    <w:rsid w:val="008449C2"/>
    <w:rsid w:val="00845EA4"/>
    <w:rsid w:val="008868E8"/>
    <w:rsid w:val="00895695"/>
    <w:rsid w:val="008A5032"/>
    <w:rsid w:val="008A6704"/>
    <w:rsid w:val="008A73C1"/>
    <w:rsid w:val="008B0D55"/>
    <w:rsid w:val="008C1CD2"/>
    <w:rsid w:val="008C79A4"/>
    <w:rsid w:val="008E1C25"/>
    <w:rsid w:val="008F24F3"/>
    <w:rsid w:val="00916D3A"/>
    <w:rsid w:val="00923C24"/>
    <w:rsid w:val="00983460"/>
    <w:rsid w:val="00986F01"/>
    <w:rsid w:val="009A08ED"/>
    <w:rsid w:val="009A422A"/>
    <w:rsid w:val="009B0C5A"/>
    <w:rsid w:val="009B23EC"/>
    <w:rsid w:val="009B540B"/>
    <w:rsid w:val="009C3D17"/>
    <w:rsid w:val="009C4D38"/>
    <w:rsid w:val="009C6F11"/>
    <w:rsid w:val="009D0982"/>
    <w:rsid w:val="00A04D64"/>
    <w:rsid w:val="00A0580E"/>
    <w:rsid w:val="00A10633"/>
    <w:rsid w:val="00A125A5"/>
    <w:rsid w:val="00A2101D"/>
    <w:rsid w:val="00A41541"/>
    <w:rsid w:val="00A6054E"/>
    <w:rsid w:val="00A64225"/>
    <w:rsid w:val="00A66883"/>
    <w:rsid w:val="00A82E98"/>
    <w:rsid w:val="00A8533D"/>
    <w:rsid w:val="00A91C10"/>
    <w:rsid w:val="00AA1EEF"/>
    <w:rsid w:val="00AB25AF"/>
    <w:rsid w:val="00AD04E4"/>
    <w:rsid w:val="00AE0AA7"/>
    <w:rsid w:val="00AE72A0"/>
    <w:rsid w:val="00AF0F3A"/>
    <w:rsid w:val="00AF1D50"/>
    <w:rsid w:val="00B06A09"/>
    <w:rsid w:val="00B10516"/>
    <w:rsid w:val="00B11121"/>
    <w:rsid w:val="00B11146"/>
    <w:rsid w:val="00B114DA"/>
    <w:rsid w:val="00B117CA"/>
    <w:rsid w:val="00B22905"/>
    <w:rsid w:val="00B26CAE"/>
    <w:rsid w:val="00B434A7"/>
    <w:rsid w:val="00B4619E"/>
    <w:rsid w:val="00B6374D"/>
    <w:rsid w:val="00B67162"/>
    <w:rsid w:val="00B83B04"/>
    <w:rsid w:val="00BA0482"/>
    <w:rsid w:val="00BA619E"/>
    <w:rsid w:val="00BB5672"/>
    <w:rsid w:val="00BC32AC"/>
    <w:rsid w:val="00BF4FE7"/>
    <w:rsid w:val="00C165A7"/>
    <w:rsid w:val="00C20BCD"/>
    <w:rsid w:val="00C31E44"/>
    <w:rsid w:val="00C36566"/>
    <w:rsid w:val="00C45B0D"/>
    <w:rsid w:val="00C71F2B"/>
    <w:rsid w:val="00C74A46"/>
    <w:rsid w:val="00C92D5D"/>
    <w:rsid w:val="00CA53BB"/>
    <w:rsid w:val="00CA6838"/>
    <w:rsid w:val="00CE19F6"/>
    <w:rsid w:val="00CE64EA"/>
    <w:rsid w:val="00CF65B9"/>
    <w:rsid w:val="00D119A3"/>
    <w:rsid w:val="00D14004"/>
    <w:rsid w:val="00D24EB9"/>
    <w:rsid w:val="00D265BB"/>
    <w:rsid w:val="00D37BB5"/>
    <w:rsid w:val="00D46C88"/>
    <w:rsid w:val="00D72217"/>
    <w:rsid w:val="00DB0454"/>
    <w:rsid w:val="00DB26B5"/>
    <w:rsid w:val="00DD606F"/>
    <w:rsid w:val="00DE64C4"/>
    <w:rsid w:val="00DF15C8"/>
    <w:rsid w:val="00DF40BB"/>
    <w:rsid w:val="00E16EC8"/>
    <w:rsid w:val="00E21F7B"/>
    <w:rsid w:val="00E3376E"/>
    <w:rsid w:val="00E42299"/>
    <w:rsid w:val="00E64AF6"/>
    <w:rsid w:val="00E70AF0"/>
    <w:rsid w:val="00E7508B"/>
    <w:rsid w:val="00E855E5"/>
    <w:rsid w:val="00E85897"/>
    <w:rsid w:val="00E9158C"/>
    <w:rsid w:val="00EA1877"/>
    <w:rsid w:val="00EA6D6C"/>
    <w:rsid w:val="00EC08C2"/>
    <w:rsid w:val="00EC3172"/>
    <w:rsid w:val="00EC7C17"/>
    <w:rsid w:val="00ED3CE6"/>
    <w:rsid w:val="00EE143F"/>
    <w:rsid w:val="00EF4DB1"/>
    <w:rsid w:val="00EF4FA7"/>
    <w:rsid w:val="00F01A7E"/>
    <w:rsid w:val="00F02D8C"/>
    <w:rsid w:val="00F23B9B"/>
    <w:rsid w:val="00F24957"/>
    <w:rsid w:val="00F2689B"/>
    <w:rsid w:val="00F27DDE"/>
    <w:rsid w:val="00F3420A"/>
    <w:rsid w:val="00F37092"/>
    <w:rsid w:val="00F5403D"/>
    <w:rsid w:val="00F67922"/>
    <w:rsid w:val="00F90BD3"/>
    <w:rsid w:val="00F90D19"/>
    <w:rsid w:val="00F91F5A"/>
    <w:rsid w:val="00FC1DCF"/>
    <w:rsid w:val="00FC2C41"/>
    <w:rsid w:val="00FC67F5"/>
    <w:rsid w:val="00FE24DF"/>
    <w:rsid w:val="00FE378B"/>
    <w:rsid w:val="00FF0D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333A1"/>
  <w15:chartTrackingRefBased/>
  <w15:docId w15:val="{D417E9B5-9BCA-4DE9-8020-A59F15E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9E"/>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EA6D6C"/>
    <w:pPr>
      <w:keepNext/>
      <w:outlineLvl w:val="0"/>
    </w:pPr>
    <w:rPr>
      <w:rFonts w:ascii="Arial" w:eastAsia="Times New Roman" w:hAnsi="Arial" w:cs="Arial"/>
      <w:b/>
      <w:bCs/>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val="en-S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293657"/>
    <w:pPr>
      <w:spacing w:after="160" w:line="259"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pPr>
    <w:rPr>
      <w:rFonts w:asciiTheme="minorHAnsi" w:eastAsiaTheme="minorEastAsia" w:hAnsiTheme="minorHAnsi" w:cstheme="minorBidi"/>
      <w:sz w:val="22"/>
      <w:szCs w:val="22"/>
      <w:lang w:eastAsia="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lang w:eastAsia="zh-CN"/>
    </w:rPr>
  </w:style>
  <w:style w:type="paragraph" w:styleId="BodyText">
    <w:name w:val="Body Text"/>
    <w:basedOn w:val="Normal"/>
    <w:link w:val="BodyTextChar"/>
    <w:uiPriority w:val="1"/>
    <w:qFormat/>
    <w:rsid w:val="00DE64C4"/>
    <w:pPr>
      <w:widowControl w:val="0"/>
    </w:pPr>
    <w:rPr>
      <w:rFonts w:ascii="Arial" w:eastAsia="Arial" w:hAnsi="Arial" w:cs="Arial"/>
      <w:sz w:val="21"/>
      <w:szCs w:val="21"/>
      <w:lang w:eastAsia="en-US"/>
    </w:rPr>
  </w:style>
  <w:style w:type="character" w:customStyle="1" w:styleId="BodyTextChar">
    <w:name w:val="Body Text Char"/>
    <w:basedOn w:val="DefaultParagraphFont"/>
    <w:link w:val="BodyText"/>
    <w:uiPriority w:val="1"/>
    <w:rsid w:val="00DE64C4"/>
    <w:rPr>
      <w:rFonts w:ascii="Arial" w:eastAsia="Arial" w:hAnsi="Arial" w:cs="Arial"/>
      <w:sz w:val="21"/>
      <w:szCs w:val="21"/>
      <w:lang w:val="en-US"/>
    </w:rPr>
  </w:style>
  <w:style w:type="character" w:customStyle="1" w:styleId="ListParagraphChar">
    <w:name w:val="List Paragraph Char"/>
    <w:basedOn w:val="DefaultParagraphFont"/>
    <w:link w:val="ListParagraph"/>
    <w:uiPriority w:val="34"/>
    <w:rsid w:val="00FC67F5"/>
    <w:rPr>
      <w:lang w:val="en-US" w:eastAsia="zh-CN"/>
    </w:rPr>
  </w:style>
  <w:style w:type="character" w:styleId="CommentReference">
    <w:name w:val="annotation reference"/>
    <w:basedOn w:val="DefaultParagraphFont"/>
    <w:uiPriority w:val="99"/>
    <w:semiHidden/>
    <w:unhideWhenUsed/>
    <w:rsid w:val="008F24F3"/>
    <w:rPr>
      <w:sz w:val="16"/>
      <w:szCs w:val="16"/>
    </w:rPr>
  </w:style>
  <w:style w:type="paragraph" w:styleId="CommentText">
    <w:name w:val="annotation text"/>
    <w:basedOn w:val="Normal"/>
    <w:link w:val="CommentTextChar"/>
    <w:uiPriority w:val="99"/>
    <w:semiHidden/>
    <w:unhideWhenUsed/>
    <w:rsid w:val="008F24F3"/>
    <w:rPr>
      <w:sz w:val="20"/>
      <w:szCs w:val="20"/>
    </w:rPr>
  </w:style>
  <w:style w:type="character" w:customStyle="1" w:styleId="CommentTextChar">
    <w:name w:val="Comment Text Char"/>
    <w:basedOn w:val="DefaultParagraphFont"/>
    <w:link w:val="CommentText"/>
    <w:uiPriority w:val="99"/>
    <w:semiHidden/>
    <w:rsid w:val="008F24F3"/>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8F24F3"/>
    <w:rPr>
      <w:b/>
      <w:bCs/>
    </w:rPr>
  </w:style>
  <w:style w:type="character" w:customStyle="1" w:styleId="CommentSubjectChar">
    <w:name w:val="Comment Subject Char"/>
    <w:basedOn w:val="CommentTextChar"/>
    <w:link w:val="CommentSubject"/>
    <w:uiPriority w:val="99"/>
    <w:semiHidden/>
    <w:rsid w:val="008F24F3"/>
    <w:rPr>
      <w:rFonts w:ascii="Times New Roman" w:eastAsia="SimSun" w:hAnsi="Times New Roman" w:cs="Times New Roman"/>
      <w:b/>
      <w:bCs/>
      <w:sz w:val="20"/>
      <w:szCs w:val="20"/>
      <w:lang w:val="en-US" w:eastAsia="zh-CN"/>
    </w:rPr>
  </w:style>
  <w:style w:type="character" w:styleId="UnresolvedMention">
    <w:name w:val="Unresolved Mention"/>
    <w:basedOn w:val="DefaultParagraphFont"/>
    <w:uiPriority w:val="99"/>
    <w:semiHidden/>
    <w:unhideWhenUsed/>
    <w:rsid w:val="008F2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199273">
      <w:bodyDiv w:val="1"/>
      <w:marLeft w:val="0"/>
      <w:marRight w:val="0"/>
      <w:marTop w:val="0"/>
      <w:marBottom w:val="0"/>
      <w:divBdr>
        <w:top w:val="none" w:sz="0" w:space="0" w:color="auto"/>
        <w:left w:val="none" w:sz="0" w:space="0" w:color="auto"/>
        <w:bottom w:val="none" w:sz="0" w:space="0" w:color="auto"/>
        <w:right w:val="none" w:sz="0" w:space="0" w:color="auto"/>
      </w:divBdr>
    </w:div>
    <w:div w:id="610934964">
      <w:bodyDiv w:val="1"/>
      <w:marLeft w:val="0"/>
      <w:marRight w:val="0"/>
      <w:marTop w:val="0"/>
      <w:marBottom w:val="0"/>
      <w:divBdr>
        <w:top w:val="none" w:sz="0" w:space="0" w:color="auto"/>
        <w:left w:val="none" w:sz="0" w:space="0" w:color="auto"/>
        <w:bottom w:val="none" w:sz="0" w:space="0" w:color="auto"/>
        <w:right w:val="none" w:sz="0" w:space="0" w:color="auto"/>
      </w:divBdr>
    </w:div>
    <w:div w:id="813832552">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imonngchinsun@gmail.com" TargetMode="External"/><Relationship Id="rId1" Type="http://schemas.openxmlformats.org/officeDocument/2006/relationships/hyperlink" Target="http://www.gptuitiononline.co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1946D-E33B-4E75-B11D-AD58CE56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Tuition Online</dc:creator>
  <cp:keywords/>
  <dc:description/>
  <cp:lastModifiedBy>Simon Ng</cp:lastModifiedBy>
  <cp:revision>2</cp:revision>
  <cp:lastPrinted>2019-06-24T11:46:00Z</cp:lastPrinted>
  <dcterms:created xsi:type="dcterms:W3CDTF">2020-06-01T08:40:00Z</dcterms:created>
  <dcterms:modified xsi:type="dcterms:W3CDTF">2020-06-01T08:40:00Z</dcterms:modified>
</cp:coreProperties>
</file>