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03" w:rsidRPr="00F10D23" w:rsidRDefault="00F10D23" w:rsidP="00E70AF0">
      <w:pPr>
        <w:spacing w:after="0" w:line="240" w:lineRule="auto"/>
        <w:jc w:val="both"/>
        <w:rPr>
          <w:rFonts w:ascii="Arial" w:hAnsi="Arial" w:cs="Arial"/>
          <w:b/>
          <w:sz w:val="26"/>
          <w:szCs w:val="26"/>
        </w:rPr>
      </w:pPr>
      <w:r w:rsidRPr="00F10D23">
        <w:rPr>
          <w:rFonts w:ascii="Arial" w:hAnsi="Arial" w:cs="Arial"/>
          <w:b/>
          <w:sz w:val="26"/>
          <w:szCs w:val="26"/>
        </w:rPr>
        <w:t xml:space="preserve">GP Term 4 2017 – </w:t>
      </w:r>
      <w:r>
        <w:rPr>
          <w:rFonts w:ascii="Arial" w:hAnsi="Arial" w:cs="Arial"/>
          <w:b/>
          <w:sz w:val="26"/>
          <w:szCs w:val="26"/>
        </w:rPr>
        <w:t>Comprehension Topic 4</w:t>
      </w:r>
      <w:r w:rsidRPr="00F10D23">
        <w:rPr>
          <w:rFonts w:ascii="Arial" w:hAnsi="Arial" w:cs="Arial"/>
          <w:b/>
          <w:sz w:val="26"/>
          <w:szCs w:val="26"/>
        </w:rPr>
        <w:t xml:space="preserve">: </w:t>
      </w:r>
      <w:r>
        <w:rPr>
          <w:rFonts w:ascii="Arial" w:hAnsi="Arial" w:cs="Arial"/>
          <w:b/>
          <w:sz w:val="26"/>
          <w:szCs w:val="26"/>
        </w:rPr>
        <w:t>Internationa</w:t>
      </w:r>
      <w:r w:rsidRPr="00F10D23">
        <w:rPr>
          <w:rFonts w:ascii="Arial" w:hAnsi="Arial" w:cs="Arial"/>
          <w:b/>
          <w:sz w:val="26"/>
          <w:szCs w:val="26"/>
        </w:rPr>
        <w:t xml:space="preserve">l Issues – </w:t>
      </w:r>
      <w:r w:rsidR="00235EB7" w:rsidRPr="00F10D23">
        <w:rPr>
          <w:rFonts w:ascii="Arial" w:hAnsi="Arial" w:cs="Arial"/>
          <w:b/>
          <w:sz w:val="26"/>
          <w:szCs w:val="26"/>
        </w:rPr>
        <w:t>Globalization on Cultural Change</w:t>
      </w:r>
    </w:p>
    <w:p w:rsidR="003D1F03" w:rsidRPr="00B26CAE" w:rsidRDefault="003D1F03" w:rsidP="00B26CAE">
      <w:pPr>
        <w:spacing w:after="0" w:line="240" w:lineRule="auto"/>
        <w:rPr>
          <w:b/>
          <w:sz w:val="10"/>
          <w:szCs w:val="10"/>
        </w:rPr>
      </w:pPr>
    </w:p>
    <w:p w:rsidR="003D1F03" w:rsidRPr="00B26CAE" w:rsidRDefault="00235EB7" w:rsidP="00B26CAE">
      <w:pPr>
        <w:spacing w:after="0" w:line="240" w:lineRule="auto"/>
        <w:rPr>
          <w:b/>
          <w:sz w:val="32"/>
          <w:szCs w:val="32"/>
        </w:rPr>
      </w:pPr>
      <w:r w:rsidRPr="00B26CAE">
        <w:rPr>
          <w:b/>
          <w:noProof/>
          <w:sz w:val="32"/>
          <w:szCs w:val="32"/>
          <w:lang w:eastAsia="zh-CN"/>
        </w:rPr>
        <w:drawing>
          <wp:inline distT="0" distB="0" distL="0" distR="0">
            <wp:extent cx="57245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1266825"/>
                    </a:xfrm>
                    <a:prstGeom prst="rect">
                      <a:avLst/>
                    </a:prstGeom>
                    <a:noFill/>
                    <a:ln>
                      <a:noFill/>
                    </a:ln>
                  </pic:spPr>
                </pic:pic>
              </a:graphicData>
            </a:graphic>
          </wp:inline>
        </w:drawing>
      </w:r>
    </w:p>
    <w:p w:rsidR="00235EB7" w:rsidRPr="00B26CAE" w:rsidRDefault="00235EB7" w:rsidP="00B26CAE">
      <w:pPr>
        <w:spacing w:after="0" w:line="240" w:lineRule="auto"/>
        <w:rPr>
          <w:b/>
          <w:sz w:val="16"/>
          <w:szCs w:val="16"/>
        </w:rPr>
      </w:pPr>
    </w:p>
    <w:p w:rsidR="00235EB7" w:rsidRPr="00B26CAE" w:rsidRDefault="00235EB7" w:rsidP="00B26CAE">
      <w:pPr>
        <w:spacing w:after="0" w:line="240" w:lineRule="auto"/>
        <w:rPr>
          <w:b/>
          <w:sz w:val="32"/>
          <w:szCs w:val="32"/>
        </w:rPr>
      </w:pPr>
      <w:r w:rsidRPr="00B26CAE">
        <w:rPr>
          <w:b/>
          <w:noProof/>
          <w:sz w:val="32"/>
          <w:szCs w:val="32"/>
          <w:lang w:eastAsia="zh-CN"/>
        </w:rPr>
        <w:drawing>
          <wp:inline distT="0" distB="0" distL="0" distR="0">
            <wp:extent cx="5728970" cy="2181860"/>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8970" cy="2181860"/>
                    </a:xfrm>
                    <a:prstGeom prst="rect">
                      <a:avLst/>
                    </a:prstGeom>
                    <a:noFill/>
                    <a:ln>
                      <a:noFill/>
                    </a:ln>
                  </pic:spPr>
                </pic:pic>
              </a:graphicData>
            </a:graphic>
          </wp:inline>
        </w:drawing>
      </w:r>
    </w:p>
    <w:p w:rsidR="00235EB7" w:rsidRPr="00B26CAE" w:rsidRDefault="00235EB7" w:rsidP="00B26CAE">
      <w:pPr>
        <w:spacing w:after="0" w:line="240" w:lineRule="auto"/>
        <w:rPr>
          <w:b/>
          <w:sz w:val="16"/>
          <w:szCs w:val="16"/>
        </w:rPr>
      </w:pPr>
    </w:p>
    <w:p w:rsidR="00235EB7" w:rsidRPr="00B26CAE" w:rsidRDefault="00235EB7" w:rsidP="00B26CAE">
      <w:pPr>
        <w:spacing w:after="0" w:line="240" w:lineRule="auto"/>
        <w:rPr>
          <w:b/>
          <w:sz w:val="32"/>
          <w:szCs w:val="32"/>
        </w:rPr>
      </w:pPr>
      <w:r w:rsidRPr="00B26CAE">
        <w:rPr>
          <w:b/>
          <w:noProof/>
          <w:sz w:val="32"/>
          <w:szCs w:val="32"/>
          <w:lang w:eastAsia="zh-CN"/>
        </w:rPr>
        <w:drawing>
          <wp:inline distT="0" distB="0" distL="0" distR="0">
            <wp:extent cx="5728970" cy="983615"/>
            <wp:effectExtent l="0" t="0" r="508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8970" cy="983615"/>
                    </a:xfrm>
                    <a:prstGeom prst="rect">
                      <a:avLst/>
                    </a:prstGeom>
                    <a:noFill/>
                    <a:ln>
                      <a:noFill/>
                    </a:ln>
                  </pic:spPr>
                </pic:pic>
              </a:graphicData>
            </a:graphic>
          </wp:inline>
        </w:drawing>
      </w:r>
    </w:p>
    <w:p w:rsidR="00235EB7" w:rsidRPr="00B26CAE" w:rsidRDefault="00235EB7" w:rsidP="00B26CAE">
      <w:pPr>
        <w:spacing w:after="0" w:line="240" w:lineRule="auto"/>
        <w:rPr>
          <w:b/>
          <w:sz w:val="16"/>
          <w:szCs w:val="16"/>
        </w:rPr>
      </w:pPr>
    </w:p>
    <w:p w:rsidR="00235EB7" w:rsidRPr="00B26CAE" w:rsidRDefault="00235EB7" w:rsidP="00B26CAE">
      <w:pPr>
        <w:spacing w:after="0" w:line="240" w:lineRule="auto"/>
        <w:rPr>
          <w:b/>
          <w:sz w:val="32"/>
          <w:szCs w:val="32"/>
        </w:rPr>
      </w:pPr>
      <w:r w:rsidRPr="00B26CAE">
        <w:rPr>
          <w:b/>
          <w:noProof/>
          <w:sz w:val="32"/>
          <w:szCs w:val="32"/>
          <w:lang w:eastAsia="zh-CN"/>
        </w:rPr>
        <w:drawing>
          <wp:inline distT="0" distB="0" distL="0" distR="0">
            <wp:extent cx="5721985" cy="23412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985" cy="2341245"/>
                    </a:xfrm>
                    <a:prstGeom prst="rect">
                      <a:avLst/>
                    </a:prstGeom>
                    <a:noFill/>
                    <a:ln>
                      <a:noFill/>
                    </a:ln>
                  </pic:spPr>
                </pic:pic>
              </a:graphicData>
            </a:graphic>
          </wp:inline>
        </w:drawing>
      </w:r>
    </w:p>
    <w:p w:rsidR="00235EB7" w:rsidRPr="00B26CAE" w:rsidRDefault="00235EB7" w:rsidP="00B26CAE">
      <w:pPr>
        <w:spacing w:after="0" w:line="240" w:lineRule="auto"/>
        <w:rPr>
          <w:b/>
          <w:sz w:val="16"/>
          <w:szCs w:val="16"/>
        </w:rPr>
      </w:pPr>
    </w:p>
    <w:p w:rsidR="00235EB7" w:rsidRPr="00B26CAE" w:rsidRDefault="00235EB7" w:rsidP="00B26CAE">
      <w:pPr>
        <w:spacing w:after="0" w:line="240" w:lineRule="auto"/>
        <w:rPr>
          <w:b/>
          <w:sz w:val="32"/>
          <w:szCs w:val="32"/>
        </w:rPr>
      </w:pPr>
      <w:r w:rsidRPr="00B26CAE">
        <w:rPr>
          <w:b/>
          <w:noProof/>
          <w:sz w:val="32"/>
          <w:szCs w:val="32"/>
          <w:lang w:eastAsia="zh-CN"/>
        </w:rPr>
        <w:drawing>
          <wp:inline distT="0" distB="0" distL="0" distR="0">
            <wp:extent cx="5721985" cy="1011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985" cy="1011555"/>
                    </a:xfrm>
                    <a:prstGeom prst="rect">
                      <a:avLst/>
                    </a:prstGeom>
                    <a:noFill/>
                    <a:ln>
                      <a:noFill/>
                    </a:ln>
                  </pic:spPr>
                </pic:pic>
              </a:graphicData>
            </a:graphic>
          </wp:inline>
        </w:drawing>
      </w:r>
    </w:p>
    <w:p w:rsidR="00235EB7" w:rsidRPr="00B26CAE" w:rsidRDefault="00235EB7" w:rsidP="00B26CAE">
      <w:pPr>
        <w:spacing w:after="0" w:line="240" w:lineRule="auto"/>
        <w:rPr>
          <w:b/>
          <w:noProof/>
          <w:sz w:val="32"/>
          <w:szCs w:val="32"/>
          <w:lang w:eastAsia="zh-CN"/>
        </w:rPr>
      </w:pPr>
    </w:p>
    <w:p w:rsidR="00235EB7" w:rsidRPr="00B26CAE" w:rsidRDefault="00235EB7" w:rsidP="00B26CAE">
      <w:pPr>
        <w:spacing w:after="0" w:line="240" w:lineRule="auto"/>
        <w:rPr>
          <w:b/>
          <w:sz w:val="32"/>
          <w:szCs w:val="32"/>
        </w:rPr>
      </w:pPr>
      <w:r w:rsidRPr="00B26CAE">
        <w:rPr>
          <w:b/>
          <w:noProof/>
          <w:sz w:val="32"/>
          <w:szCs w:val="32"/>
          <w:lang w:eastAsia="zh-CN"/>
        </w:rPr>
        <w:drawing>
          <wp:inline distT="0" distB="0" distL="0" distR="0">
            <wp:extent cx="5728970" cy="1960245"/>
            <wp:effectExtent l="0" t="0" r="508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970" cy="1960245"/>
                    </a:xfrm>
                    <a:prstGeom prst="rect">
                      <a:avLst/>
                    </a:prstGeom>
                    <a:noFill/>
                    <a:ln>
                      <a:noFill/>
                    </a:ln>
                  </pic:spPr>
                </pic:pic>
              </a:graphicData>
            </a:graphic>
          </wp:inline>
        </w:drawing>
      </w:r>
    </w:p>
    <w:p w:rsidR="00235EB7" w:rsidRPr="00B26CAE" w:rsidRDefault="00235EB7" w:rsidP="00B26CAE">
      <w:pPr>
        <w:spacing w:after="0" w:line="240" w:lineRule="auto"/>
        <w:rPr>
          <w:b/>
          <w:sz w:val="16"/>
          <w:szCs w:val="16"/>
        </w:rPr>
      </w:pPr>
    </w:p>
    <w:p w:rsidR="00235EB7" w:rsidRPr="00B26CAE" w:rsidRDefault="00235EB7" w:rsidP="00B26CAE">
      <w:pPr>
        <w:spacing w:after="0" w:line="240" w:lineRule="auto"/>
        <w:rPr>
          <w:b/>
          <w:sz w:val="32"/>
          <w:szCs w:val="32"/>
        </w:rPr>
      </w:pPr>
      <w:r w:rsidRPr="00B26CAE">
        <w:rPr>
          <w:b/>
          <w:noProof/>
          <w:sz w:val="32"/>
          <w:szCs w:val="32"/>
          <w:lang w:eastAsia="zh-CN"/>
        </w:rPr>
        <w:drawing>
          <wp:inline distT="0" distB="0" distL="0" distR="0">
            <wp:extent cx="5728970" cy="3041015"/>
            <wp:effectExtent l="0" t="0" r="508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8970" cy="3041015"/>
                    </a:xfrm>
                    <a:prstGeom prst="rect">
                      <a:avLst/>
                    </a:prstGeom>
                    <a:noFill/>
                    <a:ln>
                      <a:noFill/>
                    </a:ln>
                  </pic:spPr>
                </pic:pic>
              </a:graphicData>
            </a:graphic>
          </wp:inline>
        </w:drawing>
      </w:r>
    </w:p>
    <w:p w:rsidR="003D1F03" w:rsidRPr="00B26CAE" w:rsidRDefault="003D1F03" w:rsidP="00B26CAE">
      <w:pPr>
        <w:spacing w:after="0" w:line="240" w:lineRule="auto"/>
        <w:rPr>
          <w:b/>
          <w:sz w:val="12"/>
          <w:szCs w:val="12"/>
        </w:rPr>
      </w:pPr>
    </w:p>
    <w:p w:rsidR="003D1F03" w:rsidRPr="00B26CAE" w:rsidRDefault="003D1F03" w:rsidP="00B26CAE">
      <w:pPr>
        <w:spacing w:after="0" w:line="240" w:lineRule="auto"/>
        <w:rPr>
          <w:b/>
          <w:sz w:val="32"/>
          <w:szCs w:val="32"/>
        </w:rPr>
      </w:pPr>
    </w:p>
    <w:p w:rsidR="003D1F03" w:rsidRPr="00B26CAE" w:rsidRDefault="003D1F03" w:rsidP="00B26CAE">
      <w:pPr>
        <w:spacing w:after="0" w:line="240" w:lineRule="auto"/>
        <w:rPr>
          <w:b/>
          <w:sz w:val="10"/>
          <w:szCs w:val="10"/>
        </w:rPr>
      </w:pPr>
    </w:p>
    <w:p w:rsidR="003D1F03" w:rsidRPr="00B26CAE" w:rsidRDefault="003D1F03" w:rsidP="00B26CAE">
      <w:pPr>
        <w:spacing w:after="0" w:line="240" w:lineRule="auto"/>
        <w:rPr>
          <w:sz w:val="32"/>
          <w:szCs w:val="32"/>
        </w:rPr>
      </w:pPr>
    </w:p>
    <w:p w:rsidR="003D1F03" w:rsidRPr="00B26CAE" w:rsidRDefault="003D1F03" w:rsidP="00B26CAE">
      <w:pPr>
        <w:spacing w:after="0" w:line="240" w:lineRule="auto"/>
        <w:rPr>
          <w:b/>
          <w:sz w:val="32"/>
          <w:szCs w:val="32"/>
        </w:rPr>
      </w:pPr>
    </w:p>
    <w:p w:rsidR="003D1F03" w:rsidRPr="00B26CAE" w:rsidRDefault="003D1F03" w:rsidP="00B26CAE">
      <w:pPr>
        <w:spacing w:after="0" w:line="240" w:lineRule="auto"/>
        <w:jc w:val="both"/>
        <w:rPr>
          <w:b/>
          <w:sz w:val="32"/>
          <w:szCs w:val="32"/>
        </w:rPr>
      </w:pPr>
    </w:p>
    <w:p w:rsidR="003D1F03" w:rsidRPr="00B26CAE" w:rsidRDefault="003D1F03" w:rsidP="00B26CAE">
      <w:pPr>
        <w:spacing w:after="0" w:line="240" w:lineRule="auto"/>
        <w:jc w:val="both"/>
        <w:rPr>
          <w:b/>
          <w:sz w:val="12"/>
          <w:szCs w:val="12"/>
        </w:rPr>
      </w:pPr>
    </w:p>
    <w:p w:rsidR="003D1F03" w:rsidRPr="00B26CAE" w:rsidRDefault="003D1F03" w:rsidP="00B26CAE">
      <w:pPr>
        <w:spacing w:after="0" w:line="240" w:lineRule="auto"/>
        <w:jc w:val="both"/>
        <w:rPr>
          <w:b/>
          <w:sz w:val="32"/>
          <w:szCs w:val="32"/>
        </w:rPr>
      </w:pPr>
    </w:p>
    <w:p w:rsidR="003D1F03" w:rsidRPr="00B26CAE" w:rsidRDefault="003D1F03" w:rsidP="00B26CAE">
      <w:pPr>
        <w:spacing w:after="0" w:line="240" w:lineRule="auto"/>
        <w:jc w:val="both"/>
        <w:rPr>
          <w:b/>
          <w:sz w:val="12"/>
          <w:szCs w:val="12"/>
        </w:rPr>
      </w:pPr>
    </w:p>
    <w:p w:rsidR="00235EB7" w:rsidRPr="00B26CAE" w:rsidRDefault="00235EB7" w:rsidP="00B26CAE">
      <w:pPr>
        <w:rPr>
          <w:rFonts w:ascii="Arial" w:hAnsi="Arial" w:cs="Arial"/>
          <w:b/>
          <w:sz w:val="32"/>
          <w:szCs w:val="32"/>
        </w:rPr>
      </w:pPr>
    </w:p>
    <w:p w:rsidR="006178B5" w:rsidRDefault="006178B5">
      <w:pPr>
        <w:rPr>
          <w:rFonts w:ascii="Arial" w:hAnsi="Arial" w:cs="Arial"/>
          <w:i/>
          <w:sz w:val="24"/>
          <w:szCs w:val="24"/>
        </w:rPr>
      </w:pPr>
      <w:r>
        <w:rPr>
          <w:rFonts w:ascii="Arial" w:hAnsi="Arial" w:cs="Arial"/>
          <w:i/>
          <w:sz w:val="24"/>
          <w:szCs w:val="24"/>
        </w:rPr>
        <w:br w:type="page"/>
      </w:r>
    </w:p>
    <w:p w:rsidR="00897C30" w:rsidRPr="00201A58" w:rsidRDefault="00897C30" w:rsidP="00897C30">
      <w:pPr>
        <w:spacing w:after="0" w:line="240" w:lineRule="auto"/>
        <w:jc w:val="both"/>
        <w:rPr>
          <w:rFonts w:ascii="Arial" w:hAnsi="Arial" w:cs="Arial"/>
          <w:i/>
          <w:sz w:val="24"/>
          <w:szCs w:val="24"/>
        </w:rPr>
      </w:pPr>
      <w:r w:rsidRPr="00201A58">
        <w:rPr>
          <w:rFonts w:ascii="Arial" w:hAnsi="Arial" w:cs="Arial"/>
          <w:i/>
          <w:sz w:val="24"/>
          <w:szCs w:val="24"/>
        </w:rPr>
        <w:lastRenderedPageBreak/>
        <w:t>NOTE: 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w:t>
      </w:r>
    </w:p>
    <w:p w:rsidR="00897C30" w:rsidRPr="00897C30" w:rsidRDefault="00897C30" w:rsidP="00897C30">
      <w:pPr>
        <w:spacing w:after="0" w:line="240" w:lineRule="auto"/>
        <w:jc w:val="both"/>
        <w:rPr>
          <w:rFonts w:ascii="Arial" w:hAnsi="Arial" w:cs="Arial"/>
          <w:sz w:val="24"/>
          <w:szCs w:val="24"/>
        </w:rPr>
      </w:pPr>
    </w:p>
    <w:p w:rsidR="00664C6A" w:rsidRPr="00B26CAE" w:rsidRDefault="00B26CAE" w:rsidP="00B26CAE">
      <w:pPr>
        <w:spacing w:after="0" w:line="240" w:lineRule="auto"/>
        <w:jc w:val="both"/>
        <w:rPr>
          <w:rFonts w:ascii="Arial" w:hAnsi="Arial" w:cs="Arial"/>
          <w:b/>
          <w:sz w:val="24"/>
          <w:szCs w:val="24"/>
        </w:rPr>
      </w:pPr>
      <w:r>
        <w:rPr>
          <w:rFonts w:ascii="Arial" w:hAnsi="Arial" w:cs="Arial"/>
          <w:b/>
          <w:sz w:val="24"/>
          <w:szCs w:val="24"/>
        </w:rPr>
        <w:t xml:space="preserve">Q1) </w:t>
      </w:r>
      <w:r w:rsidRPr="00B26CAE">
        <w:rPr>
          <w:rFonts w:ascii="Arial" w:hAnsi="Arial" w:cs="Arial"/>
          <w:b/>
          <w:sz w:val="24"/>
          <w:szCs w:val="24"/>
        </w:rPr>
        <w:t>What does the word ‘fretful’ (line 3) tell us about the ‘discussion’ (line 3)? Use your own words as far as possible. [1]</w:t>
      </w:r>
    </w:p>
    <w:p w:rsidR="00664C6A" w:rsidRPr="00B26CAE" w:rsidRDefault="00664C6A" w:rsidP="00B26CAE">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Arial" w:hAnsi="Arial" w:cs="Arial"/>
          <w:b/>
          <w:sz w:val="24"/>
          <w:szCs w:val="24"/>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Arial" w:hAnsi="Arial" w:cs="Arial"/>
          <w:sz w:val="24"/>
          <w:szCs w:val="24"/>
        </w:rPr>
      </w:pPr>
    </w:p>
    <w:p w:rsidR="00B26CAE" w:rsidRPr="00B26CAE" w:rsidRDefault="00B26CAE" w:rsidP="00B26CAE">
      <w:pPr>
        <w:spacing w:after="0" w:line="240" w:lineRule="auto"/>
        <w:jc w:val="both"/>
        <w:rPr>
          <w:rFonts w:ascii="Arial" w:hAnsi="Arial" w:cs="Arial"/>
          <w:b/>
          <w:sz w:val="24"/>
          <w:szCs w:val="24"/>
          <w:lang w:val="en-US"/>
        </w:rPr>
      </w:pPr>
      <w:r w:rsidRPr="00B26CAE">
        <w:rPr>
          <w:rFonts w:ascii="Arial" w:hAnsi="Arial" w:cs="Arial"/>
          <w:b/>
          <w:sz w:val="24"/>
          <w:szCs w:val="24"/>
        </w:rPr>
        <w:t>Q2)</w:t>
      </w:r>
      <w:r>
        <w:rPr>
          <w:rFonts w:ascii="Arial" w:hAnsi="Arial" w:cs="Arial"/>
          <w:b/>
          <w:sz w:val="24"/>
          <w:szCs w:val="24"/>
        </w:rPr>
        <w:t xml:space="preserve"> </w:t>
      </w:r>
      <w:r w:rsidRPr="00B26CAE">
        <w:rPr>
          <w:rFonts w:ascii="Arial" w:hAnsi="Arial" w:cs="Arial"/>
          <w:b/>
          <w:sz w:val="24"/>
          <w:szCs w:val="24"/>
        </w:rPr>
        <w:t>Explain what the author means by the “recent wave of concern” in line 6</w:t>
      </w:r>
      <w:r>
        <w:rPr>
          <w:rFonts w:ascii="Arial" w:hAnsi="Arial" w:cs="Arial"/>
          <w:b/>
          <w:sz w:val="24"/>
          <w:szCs w:val="24"/>
        </w:rPr>
        <w:t>.</w:t>
      </w:r>
      <w:r w:rsidRPr="00B26CAE">
        <w:rPr>
          <w:rFonts w:ascii="Arial" w:hAnsi="Arial" w:cs="Arial"/>
          <w:b/>
          <w:sz w:val="24"/>
          <w:szCs w:val="24"/>
        </w:rPr>
        <w:t xml:space="preserve"> [2]</w:t>
      </w:r>
    </w:p>
    <w:p w:rsidR="00B26CAE" w:rsidRPr="00B26CAE" w:rsidRDefault="00B26CAE" w:rsidP="00B26CAE">
      <w:pPr>
        <w:spacing w:after="0" w:line="240" w:lineRule="auto"/>
        <w:jc w:val="both"/>
        <w:rPr>
          <w:rFonts w:ascii="Arial" w:hAnsi="Arial" w:cs="Arial"/>
          <w:sz w:val="24"/>
          <w:szCs w:val="24"/>
          <w:lang w:val="en-US"/>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B26CAE"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Arial" w:hAnsi="Arial" w:cs="Arial"/>
          <w:sz w:val="24"/>
          <w:szCs w:val="24"/>
        </w:rPr>
      </w:pPr>
    </w:p>
    <w:p w:rsidR="00B26CAE" w:rsidRPr="00B26CAE" w:rsidRDefault="00B26CAE" w:rsidP="00B26CAE">
      <w:pPr>
        <w:spacing w:after="0" w:line="240" w:lineRule="auto"/>
        <w:jc w:val="both"/>
        <w:rPr>
          <w:rFonts w:ascii="Arial" w:hAnsi="Arial" w:cs="Arial"/>
          <w:b/>
          <w:sz w:val="24"/>
          <w:szCs w:val="24"/>
        </w:rPr>
      </w:pPr>
      <w:r w:rsidRPr="00B26CAE">
        <w:rPr>
          <w:rFonts w:ascii="Arial" w:hAnsi="Arial" w:cs="Arial"/>
          <w:b/>
          <w:sz w:val="24"/>
          <w:szCs w:val="24"/>
        </w:rPr>
        <w:t>Q</w:t>
      </w:r>
      <w:r>
        <w:rPr>
          <w:rFonts w:ascii="Arial" w:hAnsi="Arial" w:cs="Arial"/>
          <w:b/>
          <w:sz w:val="24"/>
          <w:szCs w:val="24"/>
        </w:rPr>
        <w:t>3</w:t>
      </w:r>
      <w:r w:rsidRPr="00B26CAE">
        <w:rPr>
          <w:rFonts w:ascii="Arial" w:hAnsi="Arial" w:cs="Arial"/>
          <w:b/>
          <w:sz w:val="24"/>
          <w:szCs w:val="24"/>
        </w:rPr>
        <w:t>)</w:t>
      </w:r>
      <w:r>
        <w:rPr>
          <w:rFonts w:ascii="Arial" w:hAnsi="Arial" w:cs="Arial"/>
          <w:b/>
          <w:sz w:val="24"/>
          <w:szCs w:val="24"/>
        </w:rPr>
        <w:t xml:space="preserve"> </w:t>
      </w:r>
      <w:r w:rsidRPr="00B26CAE">
        <w:rPr>
          <w:rFonts w:ascii="Arial" w:hAnsi="Arial" w:cs="Arial"/>
          <w:b/>
          <w:sz w:val="24"/>
          <w:szCs w:val="24"/>
        </w:rPr>
        <w:t>In paragraph 2, what two similarities does the author see between cultural change and a tsunami? Use your own words as far as possible. [2]</w:t>
      </w:r>
    </w:p>
    <w:p w:rsidR="00B26CAE" w:rsidRDefault="00B26CAE" w:rsidP="00B26CAE">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B26CAE" w:rsidRPr="00897C30" w:rsidRDefault="00897C30" w:rsidP="00897C30">
      <w:pPr>
        <w:rPr>
          <w:rFonts w:ascii="Tahoma" w:eastAsia="SimSun" w:hAnsi="Tahoma" w:cs="Tahoma"/>
        </w:rPr>
      </w:pPr>
      <w:r w:rsidRPr="003B4610">
        <w:rPr>
          <w:rFonts w:ascii="Tahoma" w:eastAsia="SimSun" w:hAnsi="Tahoma" w:cs="Tahoma"/>
        </w:rPr>
        <w:t>…………………………………………………………………………………………</w:t>
      </w:r>
      <w:r>
        <w:rPr>
          <w:rFonts w:ascii="Tahoma" w:eastAsia="SimSun" w:hAnsi="Tahoma" w:cs="Tahoma"/>
        </w:rPr>
        <w:t>…………………………………………</w:t>
      </w:r>
    </w:p>
    <w:p w:rsidR="00B26CAE" w:rsidRPr="00B26CAE" w:rsidRDefault="00B26CAE" w:rsidP="00B26CAE">
      <w:pPr>
        <w:spacing w:after="0" w:line="240" w:lineRule="auto"/>
        <w:jc w:val="both"/>
        <w:rPr>
          <w:rFonts w:ascii="Arial" w:hAnsi="Arial" w:cs="Arial"/>
          <w:b/>
          <w:sz w:val="24"/>
          <w:szCs w:val="24"/>
        </w:rPr>
      </w:pPr>
      <w:r w:rsidRPr="00B26CAE">
        <w:rPr>
          <w:rFonts w:ascii="Arial" w:hAnsi="Arial" w:cs="Arial"/>
          <w:b/>
          <w:sz w:val="24"/>
          <w:szCs w:val="24"/>
        </w:rPr>
        <w:t>Q</w:t>
      </w:r>
      <w:r>
        <w:rPr>
          <w:rFonts w:ascii="Arial" w:hAnsi="Arial" w:cs="Arial"/>
          <w:b/>
          <w:sz w:val="24"/>
          <w:szCs w:val="24"/>
        </w:rPr>
        <w:t>4</w:t>
      </w:r>
      <w:r w:rsidRPr="00B26CAE">
        <w:rPr>
          <w:rFonts w:ascii="Arial" w:hAnsi="Arial" w:cs="Arial"/>
          <w:b/>
          <w:sz w:val="24"/>
          <w:szCs w:val="24"/>
        </w:rPr>
        <w:t>)</w:t>
      </w:r>
      <w:r>
        <w:rPr>
          <w:rFonts w:ascii="Arial" w:hAnsi="Arial" w:cs="Arial"/>
          <w:b/>
          <w:sz w:val="24"/>
          <w:szCs w:val="24"/>
        </w:rPr>
        <w:t xml:space="preserve"> </w:t>
      </w:r>
      <w:r w:rsidRPr="00B26CAE">
        <w:rPr>
          <w:rFonts w:ascii="Arial" w:hAnsi="Arial" w:cs="Arial"/>
          <w:b/>
          <w:sz w:val="24"/>
          <w:szCs w:val="24"/>
        </w:rPr>
        <w:t>According to the author in Paragraph 3, what do we need to do to preserve culture? Use your own words as far as possible. [2]</w:t>
      </w:r>
    </w:p>
    <w:p w:rsidR="00B26CAE" w:rsidRDefault="00B26CAE" w:rsidP="00B26CAE">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B26CAE"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897C30" w:rsidRDefault="00897C30">
      <w:pPr>
        <w:rPr>
          <w:rFonts w:ascii="Arial" w:hAnsi="Arial" w:cs="Arial"/>
          <w:b/>
          <w:sz w:val="24"/>
          <w:szCs w:val="24"/>
        </w:rPr>
      </w:pPr>
      <w:r>
        <w:rPr>
          <w:rFonts w:ascii="Arial" w:hAnsi="Arial" w:cs="Arial"/>
          <w:b/>
          <w:sz w:val="24"/>
          <w:szCs w:val="24"/>
        </w:rPr>
        <w:br w:type="page"/>
      </w:r>
    </w:p>
    <w:p w:rsidR="00B26CAE" w:rsidRPr="00B26CAE" w:rsidRDefault="00B26CAE" w:rsidP="00B26CAE">
      <w:pPr>
        <w:spacing w:after="0" w:line="240" w:lineRule="auto"/>
        <w:jc w:val="both"/>
        <w:rPr>
          <w:rFonts w:ascii="Arial" w:hAnsi="Arial" w:cs="Arial"/>
          <w:b/>
          <w:sz w:val="24"/>
          <w:szCs w:val="24"/>
        </w:rPr>
      </w:pPr>
      <w:r w:rsidRPr="00B26CAE">
        <w:rPr>
          <w:rFonts w:ascii="Arial" w:hAnsi="Arial" w:cs="Arial"/>
          <w:b/>
          <w:sz w:val="24"/>
          <w:szCs w:val="24"/>
        </w:rPr>
        <w:lastRenderedPageBreak/>
        <w:t>Q</w:t>
      </w:r>
      <w:r>
        <w:rPr>
          <w:rFonts w:ascii="Arial" w:hAnsi="Arial" w:cs="Arial"/>
          <w:b/>
          <w:sz w:val="24"/>
          <w:szCs w:val="24"/>
        </w:rPr>
        <w:t>5</w:t>
      </w:r>
      <w:r w:rsidRPr="00B26CAE">
        <w:rPr>
          <w:rFonts w:ascii="Arial" w:hAnsi="Arial" w:cs="Arial"/>
          <w:b/>
          <w:sz w:val="24"/>
          <w:szCs w:val="24"/>
        </w:rPr>
        <w:t>)</w:t>
      </w:r>
      <w:r>
        <w:rPr>
          <w:rFonts w:ascii="Arial" w:hAnsi="Arial" w:cs="Arial"/>
          <w:b/>
          <w:sz w:val="24"/>
          <w:szCs w:val="24"/>
        </w:rPr>
        <w:t xml:space="preserve"> </w:t>
      </w:r>
      <w:r w:rsidRPr="00B26CAE">
        <w:rPr>
          <w:rFonts w:ascii="Arial" w:hAnsi="Arial" w:cs="Arial"/>
          <w:b/>
          <w:sz w:val="24"/>
          <w:szCs w:val="24"/>
        </w:rPr>
        <w:t>What is the author’s purpose in refer</w:t>
      </w:r>
      <w:r w:rsidR="006178B5">
        <w:rPr>
          <w:rFonts w:ascii="Arial" w:hAnsi="Arial" w:cs="Arial"/>
          <w:b/>
          <w:sz w:val="24"/>
          <w:szCs w:val="24"/>
        </w:rPr>
        <w:t>ring to the ‘citadel’ in line 22</w:t>
      </w:r>
      <w:r w:rsidRPr="00B26CAE">
        <w:rPr>
          <w:rFonts w:ascii="Arial" w:hAnsi="Arial" w:cs="Arial"/>
          <w:b/>
          <w:sz w:val="24"/>
          <w:szCs w:val="24"/>
        </w:rPr>
        <w:t>? Use your own words as far as possible. [2]</w:t>
      </w:r>
    </w:p>
    <w:p w:rsidR="00B26CAE" w:rsidRDefault="00B26CAE" w:rsidP="00B26CAE">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B26CAE"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Arial" w:hAnsi="Arial" w:cs="Arial"/>
          <w:sz w:val="24"/>
          <w:szCs w:val="24"/>
        </w:rPr>
      </w:pPr>
    </w:p>
    <w:p w:rsidR="00B26CAE" w:rsidRPr="00B26CAE" w:rsidRDefault="00B26CAE" w:rsidP="00B26CAE">
      <w:pPr>
        <w:spacing w:after="0" w:line="240" w:lineRule="auto"/>
        <w:jc w:val="both"/>
        <w:rPr>
          <w:rFonts w:ascii="Arial" w:hAnsi="Arial" w:cs="Arial"/>
          <w:b/>
          <w:sz w:val="24"/>
          <w:szCs w:val="24"/>
        </w:rPr>
      </w:pPr>
      <w:r w:rsidRPr="00B26CAE">
        <w:rPr>
          <w:rFonts w:ascii="Arial" w:hAnsi="Arial" w:cs="Arial"/>
          <w:b/>
          <w:sz w:val="24"/>
          <w:szCs w:val="24"/>
        </w:rPr>
        <w:t>Q</w:t>
      </w:r>
      <w:r w:rsidR="008C79A4">
        <w:rPr>
          <w:rFonts w:ascii="Arial" w:hAnsi="Arial" w:cs="Arial"/>
          <w:b/>
          <w:sz w:val="24"/>
          <w:szCs w:val="24"/>
        </w:rPr>
        <w:t>6</w:t>
      </w:r>
      <w:r w:rsidRPr="00B26CAE">
        <w:rPr>
          <w:rFonts w:ascii="Arial" w:hAnsi="Arial" w:cs="Arial"/>
          <w:b/>
          <w:sz w:val="24"/>
          <w:szCs w:val="24"/>
        </w:rPr>
        <w:t>)</w:t>
      </w:r>
      <w:r w:rsidR="008C79A4">
        <w:rPr>
          <w:rFonts w:ascii="Arial" w:hAnsi="Arial" w:cs="Arial"/>
          <w:b/>
          <w:sz w:val="24"/>
          <w:szCs w:val="24"/>
        </w:rPr>
        <w:t xml:space="preserve"> </w:t>
      </w:r>
      <w:r w:rsidR="008C79A4" w:rsidRPr="008C79A4">
        <w:rPr>
          <w:rFonts w:ascii="Arial" w:hAnsi="Arial" w:cs="Arial"/>
          <w:b/>
          <w:sz w:val="24"/>
          <w:szCs w:val="24"/>
        </w:rPr>
        <w:t>Wh</w:t>
      </w:r>
      <w:r w:rsidR="006178B5">
        <w:rPr>
          <w:rFonts w:ascii="Arial" w:hAnsi="Arial" w:cs="Arial"/>
          <w:b/>
          <w:sz w:val="24"/>
          <w:szCs w:val="24"/>
        </w:rPr>
        <w:t>at does the question in lines 24-25</w:t>
      </w:r>
      <w:r w:rsidR="008C79A4" w:rsidRPr="008C79A4">
        <w:rPr>
          <w:rFonts w:ascii="Arial" w:hAnsi="Arial" w:cs="Arial"/>
          <w:b/>
          <w:sz w:val="24"/>
          <w:szCs w:val="24"/>
        </w:rPr>
        <w:t xml:space="preserve"> suggest about the way that cultural change has been perceived? [1]</w:t>
      </w:r>
    </w:p>
    <w:p w:rsidR="00B26CAE" w:rsidRDefault="00B26CAE" w:rsidP="00B26CAE">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C79A4" w:rsidRDefault="00897C30" w:rsidP="00897C30">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897C30" w:rsidRPr="00897C30" w:rsidRDefault="00897C30" w:rsidP="00897C30">
      <w:pPr>
        <w:spacing w:after="0" w:line="240" w:lineRule="auto"/>
        <w:jc w:val="both"/>
        <w:rPr>
          <w:rFonts w:ascii="Arial" w:hAnsi="Arial" w:cs="Arial"/>
          <w:sz w:val="24"/>
          <w:szCs w:val="24"/>
        </w:rPr>
      </w:pPr>
    </w:p>
    <w:p w:rsidR="00B26CAE" w:rsidRPr="00B26CAE" w:rsidRDefault="00B26CAE" w:rsidP="00B26CAE">
      <w:pPr>
        <w:spacing w:after="0" w:line="240" w:lineRule="auto"/>
        <w:jc w:val="both"/>
        <w:rPr>
          <w:rFonts w:ascii="Arial" w:hAnsi="Arial" w:cs="Arial"/>
          <w:b/>
          <w:sz w:val="24"/>
          <w:szCs w:val="24"/>
        </w:rPr>
      </w:pPr>
      <w:r w:rsidRPr="00B26CAE">
        <w:rPr>
          <w:rFonts w:ascii="Arial" w:hAnsi="Arial" w:cs="Arial"/>
          <w:b/>
          <w:sz w:val="24"/>
          <w:szCs w:val="24"/>
        </w:rPr>
        <w:t>Q</w:t>
      </w:r>
      <w:r w:rsidR="008C79A4">
        <w:rPr>
          <w:rFonts w:ascii="Arial" w:hAnsi="Arial" w:cs="Arial"/>
          <w:b/>
          <w:sz w:val="24"/>
          <w:szCs w:val="24"/>
        </w:rPr>
        <w:t>7</w:t>
      </w:r>
      <w:r w:rsidRPr="00B26CAE">
        <w:rPr>
          <w:rFonts w:ascii="Arial" w:hAnsi="Arial" w:cs="Arial"/>
          <w:b/>
          <w:sz w:val="24"/>
          <w:szCs w:val="24"/>
        </w:rPr>
        <w:t>)</w:t>
      </w:r>
      <w:r w:rsidR="008C79A4">
        <w:rPr>
          <w:rFonts w:ascii="Arial" w:hAnsi="Arial" w:cs="Arial"/>
          <w:b/>
          <w:sz w:val="24"/>
          <w:szCs w:val="24"/>
        </w:rPr>
        <w:t xml:space="preserve"> </w:t>
      </w:r>
      <w:r w:rsidR="008C79A4" w:rsidRPr="008C79A4">
        <w:rPr>
          <w:rFonts w:ascii="Arial" w:hAnsi="Arial" w:cs="Arial"/>
          <w:b/>
          <w:sz w:val="24"/>
          <w:szCs w:val="24"/>
        </w:rPr>
        <w:t xml:space="preserve">Explain the author’s </w:t>
      </w:r>
      <w:r w:rsidR="006178B5">
        <w:rPr>
          <w:rFonts w:ascii="Arial" w:hAnsi="Arial" w:cs="Arial"/>
          <w:b/>
          <w:sz w:val="24"/>
          <w:szCs w:val="24"/>
        </w:rPr>
        <w:t xml:space="preserve">use of the word “even” in line </w:t>
      </w:r>
      <w:r w:rsidR="008C79A4" w:rsidRPr="008C79A4">
        <w:rPr>
          <w:rFonts w:ascii="Arial" w:hAnsi="Arial" w:cs="Arial"/>
          <w:b/>
          <w:sz w:val="24"/>
          <w:szCs w:val="24"/>
        </w:rPr>
        <w:t>3</w:t>
      </w:r>
      <w:r w:rsidR="006178B5">
        <w:rPr>
          <w:rFonts w:ascii="Arial" w:hAnsi="Arial" w:cs="Arial"/>
          <w:b/>
          <w:sz w:val="24"/>
          <w:szCs w:val="24"/>
        </w:rPr>
        <w:t>4</w:t>
      </w:r>
      <w:r w:rsidR="008C79A4" w:rsidRPr="008C79A4">
        <w:rPr>
          <w:rFonts w:ascii="Arial" w:hAnsi="Arial" w:cs="Arial"/>
          <w:b/>
          <w:sz w:val="24"/>
          <w:szCs w:val="24"/>
        </w:rPr>
        <w:t>. Use your own words as far as possible. [1]</w:t>
      </w:r>
    </w:p>
    <w:p w:rsidR="00B26CAE" w:rsidRDefault="00B26CAE" w:rsidP="00B26CAE">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B26CAE" w:rsidRDefault="00897C30" w:rsidP="00897C30">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897C30" w:rsidRDefault="00897C30" w:rsidP="00B26CAE">
      <w:pPr>
        <w:spacing w:after="0" w:line="240" w:lineRule="auto"/>
        <w:jc w:val="both"/>
        <w:rPr>
          <w:rFonts w:ascii="Arial" w:hAnsi="Arial" w:cs="Arial"/>
          <w:sz w:val="24"/>
          <w:szCs w:val="24"/>
        </w:rPr>
      </w:pPr>
    </w:p>
    <w:p w:rsidR="00B26CAE" w:rsidRPr="00B26CAE" w:rsidRDefault="00B26CAE" w:rsidP="00B26CAE">
      <w:pPr>
        <w:spacing w:after="0" w:line="240" w:lineRule="auto"/>
        <w:jc w:val="both"/>
        <w:rPr>
          <w:rFonts w:ascii="Arial" w:hAnsi="Arial" w:cs="Arial"/>
          <w:b/>
          <w:sz w:val="24"/>
          <w:szCs w:val="24"/>
        </w:rPr>
      </w:pPr>
      <w:r w:rsidRPr="00B26CAE">
        <w:rPr>
          <w:rFonts w:ascii="Arial" w:hAnsi="Arial" w:cs="Arial"/>
          <w:b/>
          <w:sz w:val="24"/>
          <w:szCs w:val="24"/>
        </w:rPr>
        <w:t>Q</w:t>
      </w:r>
      <w:r w:rsidR="008C79A4">
        <w:rPr>
          <w:rFonts w:ascii="Arial" w:hAnsi="Arial" w:cs="Arial"/>
          <w:b/>
          <w:sz w:val="24"/>
          <w:szCs w:val="24"/>
        </w:rPr>
        <w:t>8</w:t>
      </w:r>
      <w:r w:rsidRPr="00B26CAE">
        <w:rPr>
          <w:rFonts w:ascii="Arial" w:hAnsi="Arial" w:cs="Arial"/>
          <w:b/>
          <w:sz w:val="24"/>
          <w:szCs w:val="24"/>
        </w:rPr>
        <w:t>)</w:t>
      </w:r>
      <w:r w:rsidR="008C79A4">
        <w:rPr>
          <w:rFonts w:ascii="Arial" w:hAnsi="Arial" w:cs="Arial"/>
          <w:b/>
          <w:sz w:val="24"/>
          <w:szCs w:val="24"/>
        </w:rPr>
        <w:t xml:space="preserve"> </w:t>
      </w:r>
      <w:r w:rsidR="008C79A4" w:rsidRPr="008C79A4">
        <w:rPr>
          <w:rFonts w:ascii="Arial" w:hAnsi="Arial" w:cs="Arial"/>
          <w:b/>
          <w:sz w:val="24"/>
          <w:szCs w:val="24"/>
        </w:rPr>
        <w:t>In Paragraph 9, what does the author consider to be unjustified reasons for discarding features of a culture? [1</w:t>
      </w:r>
      <w:r w:rsidR="006178B5">
        <w:rPr>
          <w:rFonts w:ascii="Arial" w:hAnsi="Arial" w:cs="Arial"/>
          <w:b/>
          <w:sz w:val="24"/>
          <w:szCs w:val="24"/>
        </w:rPr>
        <w:t>]</w:t>
      </w:r>
    </w:p>
    <w:p w:rsidR="00B26CAE" w:rsidRDefault="00B26CAE" w:rsidP="00B26CAE">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B26CAE" w:rsidRDefault="008C79A4" w:rsidP="00897C30">
      <w:pPr>
        <w:spacing w:after="0" w:line="240" w:lineRule="auto"/>
        <w:jc w:val="both"/>
        <w:rPr>
          <w:rFonts w:ascii="Arial" w:hAnsi="Arial" w:cs="Arial"/>
          <w:b/>
          <w:sz w:val="24"/>
          <w:szCs w:val="24"/>
        </w:rPr>
      </w:pPr>
      <w:r>
        <w:rPr>
          <w:rFonts w:ascii="Arial" w:hAnsi="Arial" w:cs="Arial"/>
          <w:b/>
          <w:sz w:val="24"/>
          <w:szCs w:val="24"/>
        </w:rPr>
        <w:t xml:space="preserve">Q9) </w:t>
      </w:r>
      <w:r w:rsidRPr="008C79A4">
        <w:rPr>
          <w:rFonts w:ascii="Arial" w:hAnsi="Arial" w:cs="Arial"/>
          <w:b/>
          <w:sz w:val="24"/>
          <w:szCs w:val="24"/>
        </w:rPr>
        <w:t>What is the author implying when he refers to I</w:t>
      </w:r>
      <w:r w:rsidR="006178B5">
        <w:rPr>
          <w:rFonts w:ascii="Arial" w:hAnsi="Arial" w:cs="Arial"/>
          <w:b/>
          <w:sz w:val="24"/>
          <w:szCs w:val="24"/>
        </w:rPr>
        <w:t>taly and Germany in paragraph 10</w:t>
      </w:r>
      <w:r w:rsidRPr="008C79A4">
        <w:rPr>
          <w:rFonts w:ascii="Arial" w:hAnsi="Arial" w:cs="Arial"/>
          <w:b/>
          <w:sz w:val="24"/>
          <w:szCs w:val="24"/>
        </w:rPr>
        <w:t>? [2]</w:t>
      </w:r>
    </w:p>
    <w:p w:rsidR="008C79A4" w:rsidRPr="008C79A4" w:rsidRDefault="008C79A4" w:rsidP="008C79A4">
      <w:pPr>
        <w:spacing w:after="0" w:line="240" w:lineRule="auto"/>
        <w:jc w:val="both"/>
        <w:rPr>
          <w:rFonts w:ascii="Arial" w:hAnsi="Arial" w:cs="Arial"/>
          <w:b/>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B26CAE"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8C79A4" w:rsidRDefault="008C79A4">
      <w:pPr>
        <w:rPr>
          <w:rFonts w:ascii="Arial" w:hAnsi="Arial" w:cs="Arial"/>
          <w:b/>
          <w:sz w:val="24"/>
          <w:szCs w:val="24"/>
        </w:rPr>
      </w:pPr>
      <w:r>
        <w:rPr>
          <w:rFonts w:ascii="Arial" w:hAnsi="Arial" w:cs="Arial"/>
          <w:b/>
          <w:sz w:val="24"/>
          <w:szCs w:val="24"/>
        </w:rPr>
        <w:br w:type="page"/>
      </w:r>
    </w:p>
    <w:p w:rsidR="00B26CAE" w:rsidRPr="00B26CAE" w:rsidRDefault="00B26CAE" w:rsidP="00B26CAE">
      <w:pPr>
        <w:spacing w:after="0" w:line="240" w:lineRule="auto"/>
        <w:jc w:val="both"/>
        <w:rPr>
          <w:rFonts w:ascii="Arial" w:hAnsi="Arial" w:cs="Arial"/>
          <w:b/>
          <w:sz w:val="24"/>
          <w:szCs w:val="24"/>
        </w:rPr>
      </w:pPr>
      <w:r w:rsidRPr="00B26CAE">
        <w:rPr>
          <w:rFonts w:ascii="Arial" w:hAnsi="Arial" w:cs="Arial"/>
          <w:b/>
          <w:sz w:val="24"/>
          <w:szCs w:val="24"/>
        </w:rPr>
        <w:lastRenderedPageBreak/>
        <w:t>Q</w:t>
      </w:r>
      <w:r w:rsidR="008C79A4">
        <w:rPr>
          <w:rFonts w:ascii="Arial" w:hAnsi="Arial" w:cs="Arial"/>
          <w:b/>
          <w:sz w:val="24"/>
          <w:szCs w:val="24"/>
        </w:rPr>
        <w:t>10</w:t>
      </w:r>
      <w:r w:rsidRPr="00B26CAE">
        <w:rPr>
          <w:rFonts w:ascii="Arial" w:hAnsi="Arial" w:cs="Arial"/>
          <w:b/>
          <w:sz w:val="24"/>
          <w:szCs w:val="24"/>
        </w:rPr>
        <w:t>)</w:t>
      </w:r>
      <w:r w:rsidR="008C79A4">
        <w:rPr>
          <w:rFonts w:ascii="Arial" w:hAnsi="Arial" w:cs="Arial"/>
          <w:b/>
          <w:sz w:val="24"/>
          <w:szCs w:val="24"/>
        </w:rPr>
        <w:t xml:space="preserve"> </w:t>
      </w:r>
      <w:r w:rsidR="008C79A4" w:rsidRPr="008C79A4">
        <w:rPr>
          <w:rFonts w:ascii="Arial" w:hAnsi="Arial" w:cs="Arial"/>
          <w:b/>
          <w:sz w:val="24"/>
          <w:szCs w:val="24"/>
        </w:rPr>
        <w:t>In line 94, the author claims that “the cultural genius of a people will not be denied.” How does each of the examples in paragraph 11 illustrate his assertion? [3]</w:t>
      </w:r>
    </w:p>
    <w:p w:rsidR="00B26CAE" w:rsidRDefault="00B26CAE" w:rsidP="00B26CAE">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B26CAE"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Pr="00B26CAE" w:rsidRDefault="00897C30" w:rsidP="00897C30">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B26CAE" w:rsidRPr="00B26CAE" w:rsidRDefault="00B26CAE" w:rsidP="00B26CAE">
      <w:pPr>
        <w:spacing w:after="0" w:line="240" w:lineRule="auto"/>
        <w:jc w:val="both"/>
        <w:rPr>
          <w:rFonts w:ascii="Arial" w:hAnsi="Arial" w:cs="Arial"/>
          <w:sz w:val="24"/>
          <w:szCs w:val="24"/>
        </w:rPr>
      </w:pPr>
    </w:p>
    <w:p w:rsidR="00664C6A" w:rsidRPr="00B26CAE" w:rsidRDefault="00664C6A" w:rsidP="00B26CAE">
      <w:pPr>
        <w:spacing w:after="0" w:line="240" w:lineRule="auto"/>
        <w:jc w:val="both"/>
        <w:rPr>
          <w:rFonts w:ascii="Arial" w:hAnsi="Arial" w:cs="Arial"/>
          <w:b/>
          <w:sz w:val="24"/>
          <w:szCs w:val="24"/>
        </w:rPr>
      </w:pPr>
    </w:p>
    <w:p w:rsidR="00664C6A" w:rsidRPr="00B26CAE" w:rsidRDefault="00664C6A" w:rsidP="00B26CAE">
      <w:pPr>
        <w:rPr>
          <w:rFonts w:ascii="Arial" w:hAnsi="Arial" w:cs="Arial"/>
          <w:b/>
          <w:sz w:val="24"/>
          <w:szCs w:val="24"/>
        </w:rPr>
      </w:pPr>
      <w:r w:rsidRPr="00B26CAE">
        <w:rPr>
          <w:rFonts w:ascii="Arial" w:hAnsi="Arial" w:cs="Arial"/>
          <w:b/>
          <w:sz w:val="24"/>
          <w:szCs w:val="24"/>
        </w:rPr>
        <w:br w:type="page"/>
      </w:r>
    </w:p>
    <w:p w:rsidR="00FE378B" w:rsidRPr="008C79A4" w:rsidRDefault="00897C30" w:rsidP="00FE378B">
      <w:pPr>
        <w:spacing w:after="0" w:line="240" w:lineRule="auto"/>
        <w:jc w:val="both"/>
        <w:rPr>
          <w:rFonts w:ascii="Arial" w:hAnsi="Arial" w:cs="Arial"/>
          <w:b/>
          <w:sz w:val="24"/>
          <w:szCs w:val="24"/>
        </w:rPr>
      </w:pPr>
      <w:r>
        <w:rPr>
          <w:rFonts w:ascii="Arial" w:hAnsi="Arial" w:cs="Arial"/>
          <w:b/>
          <w:sz w:val="24"/>
          <w:szCs w:val="24"/>
        </w:rPr>
        <w:lastRenderedPageBreak/>
        <w:t>Q11</w:t>
      </w:r>
      <w:r w:rsidR="00FE378B" w:rsidRPr="00B26CAE">
        <w:rPr>
          <w:rFonts w:ascii="Arial" w:hAnsi="Arial" w:cs="Arial"/>
          <w:b/>
          <w:sz w:val="24"/>
          <w:szCs w:val="24"/>
        </w:rPr>
        <w:t xml:space="preserve">) </w:t>
      </w:r>
      <w:r w:rsidR="00FE378B" w:rsidRPr="008C79A4">
        <w:rPr>
          <w:rFonts w:ascii="Arial" w:hAnsi="Arial" w:cs="Arial"/>
          <w:b/>
          <w:sz w:val="24"/>
          <w:szCs w:val="24"/>
        </w:rPr>
        <w:t>Using material from Paragraphs 5-9 only</w:t>
      </w:r>
      <w:r w:rsidR="006178B5">
        <w:rPr>
          <w:rFonts w:ascii="Arial" w:hAnsi="Arial" w:cs="Arial"/>
          <w:b/>
          <w:sz w:val="24"/>
          <w:szCs w:val="24"/>
        </w:rPr>
        <w:t xml:space="preserve"> (lines 30-71)</w:t>
      </w:r>
      <w:r w:rsidR="00FE378B" w:rsidRPr="008C79A4">
        <w:rPr>
          <w:rFonts w:ascii="Arial" w:hAnsi="Arial" w:cs="Arial"/>
          <w:b/>
          <w:sz w:val="24"/>
          <w:szCs w:val="24"/>
        </w:rPr>
        <w:t>, summarize what the author has to say about what culture is made up of, why cultures survive despite change and how we should respond to cultural change.</w:t>
      </w:r>
    </w:p>
    <w:p w:rsidR="00FE378B" w:rsidRPr="008C79A4" w:rsidRDefault="00FE378B" w:rsidP="00FE378B">
      <w:pPr>
        <w:spacing w:after="0" w:line="240" w:lineRule="auto"/>
        <w:jc w:val="both"/>
        <w:rPr>
          <w:rFonts w:ascii="Arial" w:hAnsi="Arial" w:cs="Arial"/>
          <w:b/>
          <w:sz w:val="24"/>
          <w:szCs w:val="24"/>
        </w:rPr>
      </w:pPr>
    </w:p>
    <w:p w:rsidR="00FE378B" w:rsidRPr="008C79A4" w:rsidRDefault="00FE378B" w:rsidP="00FE378B">
      <w:pPr>
        <w:spacing w:after="0" w:line="240" w:lineRule="auto"/>
        <w:jc w:val="both"/>
        <w:rPr>
          <w:rFonts w:ascii="Arial" w:hAnsi="Arial" w:cs="Arial"/>
          <w:b/>
          <w:sz w:val="24"/>
          <w:szCs w:val="24"/>
        </w:rPr>
      </w:pPr>
      <w:r w:rsidRPr="008C79A4">
        <w:rPr>
          <w:rFonts w:ascii="Arial" w:hAnsi="Arial" w:cs="Arial"/>
          <w:b/>
          <w:sz w:val="24"/>
          <w:szCs w:val="24"/>
        </w:rPr>
        <w:t>Write your summary in no more than 120 words, not counting the opening words which are printed below. Use your own words as far as possible. [8]</w:t>
      </w:r>
    </w:p>
    <w:p w:rsidR="00FE378B" w:rsidRPr="008C79A4" w:rsidRDefault="00FE378B" w:rsidP="00FE378B">
      <w:pPr>
        <w:spacing w:after="0" w:line="240" w:lineRule="auto"/>
        <w:jc w:val="both"/>
        <w:rPr>
          <w:rFonts w:ascii="Arial" w:hAnsi="Arial" w:cs="Arial"/>
          <w:b/>
          <w:sz w:val="24"/>
          <w:szCs w:val="24"/>
        </w:rPr>
      </w:pPr>
    </w:p>
    <w:p w:rsidR="00FE378B" w:rsidRPr="00B26CAE" w:rsidRDefault="00FE378B" w:rsidP="00FE378B">
      <w:pPr>
        <w:spacing w:after="0" w:line="240" w:lineRule="auto"/>
        <w:jc w:val="both"/>
        <w:rPr>
          <w:rFonts w:ascii="Arial" w:hAnsi="Arial" w:cs="Arial"/>
          <w:sz w:val="24"/>
          <w:szCs w:val="24"/>
        </w:rPr>
      </w:pPr>
      <w:r w:rsidRPr="008C79A4">
        <w:rPr>
          <w:rFonts w:ascii="Arial" w:hAnsi="Arial" w:cs="Arial"/>
          <w:b/>
          <w:sz w:val="24"/>
          <w:szCs w:val="24"/>
        </w:rPr>
        <w:t>Culture is made up of …</w:t>
      </w:r>
    </w:p>
    <w:p w:rsidR="00FE378B" w:rsidRDefault="00FE378B" w:rsidP="00FE378B">
      <w:pPr>
        <w:spacing w:after="0" w:line="240" w:lineRule="auto"/>
        <w:jc w:val="both"/>
        <w:rPr>
          <w:rFonts w:ascii="Arial" w:hAnsi="Arial" w:cs="Arial"/>
          <w:b/>
          <w:sz w:val="24"/>
          <w:szCs w:val="24"/>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Pr="00897C30" w:rsidRDefault="00F10D23" w:rsidP="00F10D23">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Arial" w:hAnsi="Arial" w:cs="Arial"/>
          <w:sz w:val="24"/>
          <w:szCs w:val="24"/>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F10D23" w:rsidRDefault="00F10D23" w:rsidP="00F10D23">
      <w:pPr>
        <w:spacing w:after="0" w:line="240" w:lineRule="auto"/>
        <w:jc w:val="both"/>
        <w:rPr>
          <w:rFonts w:ascii="Tahoma" w:eastAsia="SimSun" w:hAnsi="Tahoma" w:cs="Tahoma"/>
        </w:rPr>
      </w:pPr>
    </w:p>
    <w:p w:rsidR="00F10D23" w:rsidRDefault="00F10D23" w:rsidP="00F10D23">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37BB5" w:rsidRDefault="00D37BB5" w:rsidP="00D37BB5">
      <w:pPr>
        <w:spacing w:after="0" w:line="240" w:lineRule="auto"/>
        <w:jc w:val="both"/>
        <w:rPr>
          <w:rFonts w:ascii="Arial" w:hAnsi="Arial" w:cs="Arial"/>
          <w:b/>
          <w:sz w:val="24"/>
          <w:szCs w:val="24"/>
        </w:rPr>
      </w:pPr>
      <w:r>
        <w:rPr>
          <w:rFonts w:ascii="Arial" w:hAnsi="Arial" w:cs="Arial"/>
          <w:b/>
          <w:sz w:val="24"/>
          <w:szCs w:val="24"/>
        </w:rPr>
        <w:lastRenderedPageBreak/>
        <w:t>Q12) Application Question (AQ)</w:t>
      </w:r>
    </w:p>
    <w:p w:rsidR="00D37BB5" w:rsidRDefault="00D37BB5" w:rsidP="00D37BB5">
      <w:pPr>
        <w:spacing w:after="0" w:line="240" w:lineRule="auto"/>
        <w:jc w:val="both"/>
        <w:rPr>
          <w:rFonts w:ascii="Arial" w:hAnsi="Arial" w:cs="Arial"/>
          <w:b/>
          <w:sz w:val="24"/>
          <w:szCs w:val="24"/>
        </w:rPr>
      </w:pPr>
      <w:r w:rsidRPr="00D37BB5">
        <w:rPr>
          <w:rFonts w:ascii="Arial" w:hAnsi="Arial" w:cs="Arial"/>
          <w:b/>
          <w:sz w:val="24"/>
          <w:szCs w:val="24"/>
        </w:rPr>
        <w:t xml:space="preserve">In this article, Francis </w:t>
      </w:r>
      <w:proofErr w:type="spellStart"/>
      <w:r w:rsidRPr="00D37BB5">
        <w:rPr>
          <w:rFonts w:ascii="Arial" w:hAnsi="Arial" w:cs="Arial"/>
          <w:b/>
          <w:sz w:val="24"/>
          <w:szCs w:val="24"/>
        </w:rPr>
        <w:t>Hezel</w:t>
      </w:r>
      <w:proofErr w:type="spellEnd"/>
      <w:r w:rsidRPr="00D37BB5">
        <w:rPr>
          <w:rFonts w:ascii="Arial" w:hAnsi="Arial" w:cs="Arial"/>
          <w:b/>
          <w:sz w:val="24"/>
          <w:szCs w:val="24"/>
        </w:rPr>
        <w:t xml:space="preserve"> believes that globalization will affect but not wipe out/cause a loss of/lead to the loss of the cultural identity of a people (community). How far would you agree with Francis </w:t>
      </w:r>
      <w:proofErr w:type="spellStart"/>
      <w:r w:rsidRPr="00D37BB5">
        <w:rPr>
          <w:rFonts w:ascii="Arial" w:hAnsi="Arial" w:cs="Arial"/>
          <w:b/>
          <w:sz w:val="24"/>
          <w:szCs w:val="24"/>
        </w:rPr>
        <w:t>Hezel’s</w:t>
      </w:r>
      <w:proofErr w:type="spellEnd"/>
      <w:r w:rsidRPr="00D37BB5">
        <w:rPr>
          <w:rFonts w:ascii="Arial" w:hAnsi="Arial" w:cs="Arial"/>
          <w:b/>
          <w:sz w:val="24"/>
          <w:szCs w:val="24"/>
        </w:rPr>
        <w:t xml:space="preserve"> observations? Relate your opinions to you and your society. [10]</w:t>
      </w:r>
    </w:p>
    <w:p w:rsidR="00714C4D" w:rsidRDefault="00714C4D" w:rsidP="00D37BB5">
      <w:pPr>
        <w:spacing w:after="0" w:line="240" w:lineRule="auto"/>
        <w:jc w:val="both"/>
        <w:rPr>
          <w:rFonts w:ascii="Arial" w:hAnsi="Arial" w:cs="Arial"/>
          <w:b/>
          <w:sz w:val="24"/>
          <w:szCs w:val="24"/>
        </w:rPr>
      </w:pPr>
    </w:p>
    <w:p w:rsidR="00714C4D" w:rsidRDefault="00714C4D" w:rsidP="00D37BB5">
      <w:pPr>
        <w:spacing w:after="0" w:line="240" w:lineRule="auto"/>
        <w:jc w:val="both"/>
        <w:rPr>
          <w:rFonts w:ascii="Arial" w:hAnsi="Arial" w:cs="Arial"/>
          <w:b/>
          <w:sz w:val="24"/>
          <w:szCs w:val="24"/>
        </w:rPr>
      </w:pPr>
      <w:bookmarkStart w:id="0" w:name="_GoBack"/>
      <w:bookmarkEnd w:id="0"/>
    </w:p>
    <w:p w:rsidR="00897C30" w:rsidRDefault="00897C30" w:rsidP="00D37BB5">
      <w:pPr>
        <w:spacing w:after="0" w:line="240" w:lineRule="auto"/>
        <w:jc w:val="both"/>
        <w:rPr>
          <w:rFonts w:ascii="Arial" w:hAnsi="Arial" w:cs="Arial"/>
          <w:b/>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Pr="00897C30" w:rsidRDefault="00897C30" w:rsidP="00897C30">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lastRenderedPageBreak/>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Pr="00897C30" w:rsidRDefault="00897C30" w:rsidP="00897C30">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Pr="00897C30" w:rsidRDefault="00897C30" w:rsidP="00897C30">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Pr="00897C30" w:rsidRDefault="00897C30" w:rsidP="00897C30">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Arial" w:hAnsi="Arial" w:cs="Arial"/>
          <w:sz w:val="24"/>
          <w:szCs w:val="24"/>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Default="00897C30" w:rsidP="00897C30">
      <w:pPr>
        <w:spacing w:after="0" w:line="240" w:lineRule="auto"/>
        <w:jc w:val="both"/>
        <w:rPr>
          <w:rFonts w:ascii="Tahoma" w:eastAsia="SimSun" w:hAnsi="Tahoma" w:cs="Tahoma"/>
        </w:rPr>
      </w:pPr>
    </w:p>
    <w:p w:rsidR="00897C30" w:rsidRDefault="00897C30" w:rsidP="00897C30">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97C30" w:rsidRPr="00923C24" w:rsidRDefault="00897C30" w:rsidP="00923C24">
      <w:pPr>
        <w:spacing w:after="0" w:line="240" w:lineRule="auto"/>
        <w:jc w:val="both"/>
        <w:rPr>
          <w:rFonts w:ascii="Arial" w:hAnsi="Arial" w:cs="Arial"/>
          <w:b/>
          <w:sz w:val="24"/>
          <w:szCs w:val="24"/>
          <w:lang w:val="en-US"/>
        </w:rPr>
      </w:pPr>
    </w:p>
    <w:sectPr w:rsidR="00897C30" w:rsidRPr="00923C24" w:rsidSect="000229AF">
      <w:headerReference w:type="default" r:id="rId14"/>
      <w:footerReference w:type="defaul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6D5" w:rsidRDefault="00E536D5" w:rsidP="00566AB3">
      <w:pPr>
        <w:spacing w:after="0" w:line="240" w:lineRule="auto"/>
      </w:pPr>
      <w:r>
        <w:separator/>
      </w:r>
    </w:p>
  </w:endnote>
  <w:endnote w:type="continuationSeparator" w:id="0">
    <w:p w:rsidR="00E536D5" w:rsidRDefault="00E536D5"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BA1" w:rsidRDefault="003D1BA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3D1BA1" w:rsidRPr="002924B8" w:rsidRDefault="003D1BA1" w:rsidP="002924B8">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Our Address:</w:t>
    </w:r>
    <w:r w:rsidR="002924B8">
      <w:rPr>
        <w:rStyle w:val="Strong"/>
        <w:rFonts w:ascii="Arial" w:hAnsi="Arial" w:cs="Arial"/>
        <w:sz w:val="20"/>
        <w:szCs w:val="20"/>
        <w:bdr w:val="none" w:sz="0" w:space="0" w:color="auto" w:frame="1"/>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3D1BA1" w:rsidRPr="003829CF" w:rsidRDefault="003D1BA1"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6D5" w:rsidRDefault="00E536D5" w:rsidP="00566AB3">
      <w:pPr>
        <w:spacing w:after="0" w:line="240" w:lineRule="auto"/>
      </w:pPr>
      <w:r>
        <w:separator/>
      </w:r>
    </w:p>
  </w:footnote>
  <w:footnote w:type="continuationSeparator" w:id="0">
    <w:p w:rsidR="00E536D5" w:rsidRDefault="00E536D5"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BA1" w:rsidRPr="00807CC7" w:rsidRDefault="003D1BA1" w:rsidP="00807CC7">
    <w:pPr>
      <w:pStyle w:val="Header"/>
      <w:pBdr>
        <w:bottom w:val="single" w:sz="4" w:space="1" w:color="D9D9D9" w:themeColor="background1" w:themeShade="D9"/>
      </w:pBdr>
      <w:jc w:val="right"/>
      <w:rPr>
        <w:b/>
        <w:bCs/>
      </w:rPr>
    </w:pPr>
    <w:r>
      <w:rPr>
        <w:noProof/>
        <w:lang w:eastAsia="zh-CN"/>
      </w:rPr>
      <w:drawing>
        <wp:inline distT="0" distB="0" distL="0" distR="0" wp14:anchorId="4400809C" wp14:editId="6252C047">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714C4D" w:rsidRPr="00714C4D">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D87"/>
    <w:multiLevelType w:val="hybridMultilevel"/>
    <w:tmpl w:val="E624A908"/>
    <w:lvl w:ilvl="0" w:tplc="22905F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113A065F"/>
    <w:multiLevelType w:val="hybridMultilevel"/>
    <w:tmpl w:val="4BD826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A5005F"/>
    <w:multiLevelType w:val="hybridMultilevel"/>
    <w:tmpl w:val="CAC6BC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B409D7"/>
    <w:multiLevelType w:val="hybridMultilevel"/>
    <w:tmpl w:val="3A7641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CFC26B2"/>
    <w:multiLevelType w:val="hybridMultilevel"/>
    <w:tmpl w:val="721AD7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05E5BC6"/>
    <w:multiLevelType w:val="hybridMultilevel"/>
    <w:tmpl w:val="6EC2730E"/>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96D6CF1"/>
    <w:multiLevelType w:val="hybridMultilevel"/>
    <w:tmpl w:val="4AD081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1A418F4"/>
    <w:multiLevelType w:val="hybridMultilevel"/>
    <w:tmpl w:val="0F3236A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37BA2154"/>
    <w:multiLevelType w:val="hybridMultilevel"/>
    <w:tmpl w:val="08806CF2"/>
    <w:lvl w:ilvl="0" w:tplc="D8F49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00CE4"/>
    <w:multiLevelType w:val="hybridMultilevel"/>
    <w:tmpl w:val="F0EAC9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547A2E"/>
    <w:multiLevelType w:val="hybridMultilevel"/>
    <w:tmpl w:val="088AE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75EFE"/>
    <w:multiLevelType w:val="hybridMultilevel"/>
    <w:tmpl w:val="0AB051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4967AAF"/>
    <w:multiLevelType w:val="hybridMultilevel"/>
    <w:tmpl w:val="C2A61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7BE7975"/>
    <w:multiLevelType w:val="hybridMultilevel"/>
    <w:tmpl w:val="5650A5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BB47A60"/>
    <w:multiLevelType w:val="hybridMultilevel"/>
    <w:tmpl w:val="2048B1C8"/>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157659"/>
    <w:multiLevelType w:val="hybridMultilevel"/>
    <w:tmpl w:val="8182B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52316F9E"/>
    <w:multiLevelType w:val="hybridMultilevel"/>
    <w:tmpl w:val="6E309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3ED7C33"/>
    <w:multiLevelType w:val="hybridMultilevel"/>
    <w:tmpl w:val="F8C2C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8" w15:restartNumberingAfterBreak="0">
    <w:nsid w:val="65460BA5"/>
    <w:multiLevelType w:val="hybridMultilevel"/>
    <w:tmpl w:val="AA92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B05B2"/>
    <w:multiLevelType w:val="hybridMultilevel"/>
    <w:tmpl w:val="8C644638"/>
    <w:lvl w:ilvl="0" w:tplc="26E0A29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E4A7E"/>
    <w:multiLevelType w:val="hybridMultilevel"/>
    <w:tmpl w:val="14CC37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A9409C9"/>
    <w:multiLevelType w:val="hybridMultilevel"/>
    <w:tmpl w:val="F20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26A13"/>
    <w:multiLevelType w:val="hybridMultilevel"/>
    <w:tmpl w:val="620A7F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56B4C80"/>
    <w:multiLevelType w:val="hybridMultilevel"/>
    <w:tmpl w:val="0428EF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36" w15:restartNumberingAfterBreak="0">
    <w:nsid w:val="776B24AD"/>
    <w:multiLevelType w:val="hybridMultilevel"/>
    <w:tmpl w:val="5F6E94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C0925C4"/>
    <w:multiLevelType w:val="hybridMultilevel"/>
    <w:tmpl w:val="1076E92C"/>
    <w:lvl w:ilvl="0" w:tplc="226A9D4C">
      <w:start w:val="106"/>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CFC332C"/>
    <w:multiLevelType w:val="hybridMultilevel"/>
    <w:tmpl w:val="D1E256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0"/>
  </w:num>
  <w:num w:numId="2">
    <w:abstractNumId w:val="22"/>
  </w:num>
  <w:num w:numId="3">
    <w:abstractNumId w:val="12"/>
  </w:num>
  <w:num w:numId="4">
    <w:abstractNumId w:val="35"/>
  </w:num>
  <w:num w:numId="5">
    <w:abstractNumId w:val="27"/>
  </w:num>
  <w:num w:numId="6">
    <w:abstractNumId w:val="17"/>
  </w:num>
  <w:num w:numId="7">
    <w:abstractNumId w:val="5"/>
  </w:num>
  <w:num w:numId="8">
    <w:abstractNumId w:val="11"/>
  </w:num>
  <w:num w:numId="9">
    <w:abstractNumId w:val="1"/>
  </w:num>
  <w:num w:numId="10">
    <w:abstractNumId w:val="9"/>
  </w:num>
  <w:num w:numId="11">
    <w:abstractNumId w:val="24"/>
  </w:num>
  <w:num w:numId="12">
    <w:abstractNumId w:val="2"/>
  </w:num>
  <w:num w:numId="13">
    <w:abstractNumId w:val="39"/>
  </w:num>
  <w:num w:numId="14">
    <w:abstractNumId w:val="10"/>
  </w:num>
  <w:num w:numId="15">
    <w:abstractNumId w:val="6"/>
  </w:num>
  <w:num w:numId="16">
    <w:abstractNumId w:val="16"/>
  </w:num>
  <w:num w:numId="17">
    <w:abstractNumId w:val="37"/>
  </w:num>
  <w:num w:numId="18">
    <w:abstractNumId w:val="36"/>
  </w:num>
  <w:num w:numId="19">
    <w:abstractNumId w:val="33"/>
  </w:num>
  <w:num w:numId="20">
    <w:abstractNumId w:val="7"/>
  </w:num>
  <w:num w:numId="21">
    <w:abstractNumId w:val="31"/>
  </w:num>
  <w:num w:numId="22">
    <w:abstractNumId w:val="34"/>
  </w:num>
  <w:num w:numId="23">
    <w:abstractNumId w:val="4"/>
  </w:num>
  <w:num w:numId="24">
    <w:abstractNumId w:val="3"/>
  </w:num>
  <w:num w:numId="25">
    <w:abstractNumId w:val="38"/>
  </w:num>
  <w:num w:numId="26">
    <w:abstractNumId w:val="25"/>
  </w:num>
  <w:num w:numId="27">
    <w:abstractNumId w:val="19"/>
  </w:num>
  <w:num w:numId="28">
    <w:abstractNumId w:val="20"/>
  </w:num>
  <w:num w:numId="29">
    <w:abstractNumId w:val="26"/>
  </w:num>
  <w:num w:numId="30">
    <w:abstractNumId w:val="15"/>
  </w:num>
  <w:num w:numId="31">
    <w:abstractNumId w:val="32"/>
  </w:num>
  <w:num w:numId="32">
    <w:abstractNumId w:val="28"/>
  </w:num>
  <w:num w:numId="33">
    <w:abstractNumId w:val="14"/>
  </w:num>
  <w:num w:numId="34">
    <w:abstractNumId w:val="23"/>
  </w:num>
  <w:num w:numId="35">
    <w:abstractNumId w:val="0"/>
  </w:num>
  <w:num w:numId="36">
    <w:abstractNumId w:val="29"/>
  </w:num>
  <w:num w:numId="37">
    <w:abstractNumId w:val="8"/>
  </w:num>
  <w:num w:numId="38">
    <w:abstractNumId w:val="21"/>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29AF"/>
    <w:rsid w:val="00057657"/>
    <w:rsid w:val="00080D68"/>
    <w:rsid w:val="00085331"/>
    <w:rsid w:val="000A2322"/>
    <w:rsid w:val="000A4E14"/>
    <w:rsid w:val="000C00EE"/>
    <w:rsid w:val="000C0C5C"/>
    <w:rsid w:val="000C5140"/>
    <w:rsid w:val="000C753C"/>
    <w:rsid w:val="000E6189"/>
    <w:rsid w:val="000F7C77"/>
    <w:rsid w:val="001362BD"/>
    <w:rsid w:val="00142FEC"/>
    <w:rsid w:val="001D14E9"/>
    <w:rsid w:val="002100E6"/>
    <w:rsid w:val="00235EB7"/>
    <w:rsid w:val="00244196"/>
    <w:rsid w:val="00250614"/>
    <w:rsid w:val="00262815"/>
    <w:rsid w:val="00271F1B"/>
    <w:rsid w:val="00291B52"/>
    <w:rsid w:val="002924B8"/>
    <w:rsid w:val="00293657"/>
    <w:rsid w:val="002E71DB"/>
    <w:rsid w:val="0031040D"/>
    <w:rsid w:val="00327B13"/>
    <w:rsid w:val="00351FC4"/>
    <w:rsid w:val="00372459"/>
    <w:rsid w:val="00375C62"/>
    <w:rsid w:val="003829CF"/>
    <w:rsid w:val="003977E8"/>
    <w:rsid w:val="003C06BE"/>
    <w:rsid w:val="003D1BA1"/>
    <w:rsid w:val="003D1F03"/>
    <w:rsid w:val="003E09C5"/>
    <w:rsid w:val="003E30C1"/>
    <w:rsid w:val="003F76FE"/>
    <w:rsid w:val="004375D0"/>
    <w:rsid w:val="004500D2"/>
    <w:rsid w:val="004663B7"/>
    <w:rsid w:val="00492229"/>
    <w:rsid w:val="004B36F2"/>
    <w:rsid w:val="004C2575"/>
    <w:rsid w:val="004C4463"/>
    <w:rsid w:val="0051795C"/>
    <w:rsid w:val="00521EF8"/>
    <w:rsid w:val="00524708"/>
    <w:rsid w:val="00531697"/>
    <w:rsid w:val="00531EBF"/>
    <w:rsid w:val="005352BD"/>
    <w:rsid w:val="00541331"/>
    <w:rsid w:val="00566AB3"/>
    <w:rsid w:val="00581337"/>
    <w:rsid w:val="00586654"/>
    <w:rsid w:val="00590611"/>
    <w:rsid w:val="0059794F"/>
    <w:rsid w:val="005A0B6F"/>
    <w:rsid w:val="005F6E7A"/>
    <w:rsid w:val="00600FC6"/>
    <w:rsid w:val="00601A0A"/>
    <w:rsid w:val="006178B5"/>
    <w:rsid w:val="00642770"/>
    <w:rsid w:val="00664C6A"/>
    <w:rsid w:val="00672821"/>
    <w:rsid w:val="006B5DDB"/>
    <w:rsid w:val="006C427C"/>
    <w:rsid w:val="006C7927"/>
    <w:rsid w:val="006F068B"/>
    <w:rsid w:val="006F65BD"/>
    <w:rsid w:val="00702BF8"/>
    <w:rsid w:val="00714C4D"/>
    <w:rsid w:val="007215E1"/>
    <w:rsid w:val="00722323"/>
    <w:rsid w:val="0073689C"/>
    <w:rsid w:val="00753405"/>
    <w:rsid w:val="0076288F"/>
    <w:rsid w:val="00773703"/>
    <w:rsid w:val="00773A7B"/>
    <w:rsid w:val="007822E0"/>
    <w:rsid w:val="007910ED"/>
    <w:rsid w:val="007A76E3"/>
    <w:rsid w:val="007C4CE6"/>
    <w:rsid w:val="007F1719"/>
    <w:rsid w:val="007F5D52"/>
    <w:rsid w:val="00807CC7"/>
    <w:rsid w:val="008128FD"/>
    <w:rsid w:val="00822639"/>
    <w:rsid w:val="00835B51"/>
    <w:rsid w:val="00841266"/>
    <w:rsid w:val="008868E8"/>
    <w:rsid w:val="00895695"/>
    <w:rsid w:val="00897C30"/>
    <w:rsid w:val="008A5032"/>
    <w:rsid w:val="008A6704"/>
    <w:rsid w:val="008A73C1"/>
    <w:rsid w:val="008B0D55"/>
    <w:rsid w:val="008C79A4"/>
    <w:rsid w:val="008E1C25"/>
    <w:rsid w:val="00916D3A"/>
    <w:rsid w:val="00923C24"/>
    <w:rsid w:val="00986F01"/>
    <w:rsid w:val="009A08ED"/>
    <w:rsid w:val="009A422A"/>
    <w:rsid w:val="009B23EC"/>
    <w:rsid w:val="009C3D17"/>
    <w:rsid w:val="009C4D38"/>
    <w:rsid w:val="009C6F11"/>
    <w:rsid w:val="009E3EFB"/>
    <w:rsid w:val="00A04D64"/>
    <w:rsid w:val="00A0580E"/>
    <w:rsid w:val="00A125A5"/>
    <w:rsid w:val="00A2101D"/>
    <w:rsid w:val="00A41541"/>
    <w:rsid w:val="00A66883"/>
    <w:rsid w:val="00AA1EEF"/>
    <w:rsid w:val="00AB25AF"/>
    <w:rsid w:val="00AE0AA7"/>
    <w:rsid w:val="00AE72A0"/>
    <w:rsid w:val="00AF0F3A"/>
    <w:rsid w:val="00AF1D50"/>
    <w:rsid w:val="00B06A09"/>
    <w:rsid w:val="00B114DA"/>
    <w:rsid w:val="00B117CA"/>
    <w:rsid w:val="00B26CAE"/>
    <w:rsid w:val="00B83B04"/>
    <w:rsid w:val="00BA0482"/>
    <w:rsid w:val="00BA619E"/>
    <w:rsid w:val="00BB5672"/>
    <w:rsid w:val="00C165A7"/>
    <w:rsid w:val="00C20BCD"/>
    <w:rsid w:val="00C36566"/>
    <w:rsid w:val="00C92D5D"/>
    <w:rsid w:val="00CA53BB"/>
    <w:rsid w:val="00CE19F6"/>
    <w:rsid w:val="00CE64EA"/>
    <w:rsid w:val="00CF65B9"/>
    <w:rsid w:val="00D14004"/>
    <w:rsid w:val="00D24EB9"/>
    <w:rsid w:val="00D265BB"/>
    <w:rsid w:val="00D37BB5"/>
    <w:rsid w:val="00D72217"/>
    <w:rsid w:val="00DE64C4"/>
    <w:rsid w:val="00DF40BB"/>
    <w:rsid w:val="00E41889"/>
    <w:rsid w:val="00E536D5"/>
    <w:rsid w:val="00E64AF6"/>
    <w:rsid w:val="00E70AF0"/>
    <w:rsid w:val="00E7508B"/>
    <w:rsid w:val="00E855E5"/>
    <w:rsid w:val="00EA1877"/>
    <w:rsid w:val="00EA6D6C"/>
    <w:rsid w:val="00EC08C2"/>
    <w:rsid w:val="00EC7C17"/>
    <w:rsid w:val="00F01A7E"/>
    <w:rsid w:val="00F02D8C"/>
    <w:rsid w:val="00F10D23"/>
    <w:rsid w:val="00F23B9B"/>
    <w:rsid w:val="00F24957"/>
    <w:rsid w:val="00F2689B"/>
    <w:rsid w:val="00F37092"/>
    <w:rsid w:val="00F90D19"/>
    <w:rsid w:val="00F91F5A"/>
    <w:rsid w:val="00FC2C41"/>
    <w:rsid w:val="00FE24DF"/>
    <w:rsid w:val="00FE37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6E4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lang w:eastAsia="zh-CN"/>
    </w:rPr>
  </w:style>
  <w:style w:type="paragraph" w:styleId="BodyText">
    <w:name w:val="Body Text"/>
    <w:basedOn w:val="Normal"/>
    <w:link w:val="BodyTextChar"/>
    <w:uiPriority w:val="1"/>
    <w:qFormat/>
    <w:rsid w:val="00DE64C4"/>
    <w:pPr>
      <w:widowControl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7</cp:revision>
  <cp:lastPrinted>2017-01-26T12:12:00Z</cp:lastPrinted>
  <dcterms:created xsi:type="dcterms:W3CDTF">2017-02-18T03:03:00Z</dcterms:created>
  <dcterms:modified xsi:type="dcterms:W3CDTF">2017-10-31T02:40:00Z</dcterms:modified>
</cp:coreProperties>
</file>