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A5148" w14:textId="77777777" w:rsidR="009F1A73" w:rsidRDefault="009F1A73" w:rsidP="009F1A73">
      <w:pPr>
        <w:autoSpaceDE w:val="0"/>
        <w:autoSpaceDN w:val="0"/>
        <w:adjustRightInd w:val="0"/>
        <w:jc w:val="both"/>
        <w:rPr>
          <w:rFonts w:cs="MS Shell Dlg"/>
          <w:b/>
        </w:rPr>
      </w:pPr>
      <w:r w:rsidRPr="0039020E">
        <w:rPr>
          <w:rFonts w:cs="MS Shell Dlg"/>
          <w:b/>
        </w:rPr>
        <w:t>11. 'Education should only be concerned with what is useful in life.' Discuss. (2013)</w:t>
      </w:r>
    </w:p>
    <w:p w14:paraId="32DD3E1A" w14:textId="634E6894" w:rsidR="009F1A73" w:rsidRDefault="009F1A73" w:rsidP="009F1A73">
      <w:pPr>
        <w:autoSpaceDE w:val="0"/>
        <w:autoSpaceDN w:val="0"/>
        <w:adjustRightInd w:val="0"/>
        <w:jc w:val="both"/>
        <w:rPr>
          <w:rFonts w:cs="MS Shell Dlg"/>
          <w:b/>
        </w:rPr>
      </w:pPr>
    </w:p>
    <w:p w14:paraId="520EE6AF" w14:textId="4DE0C5EC" w:rsidR="009F1A73" w:rsidRDefault="009F1A73" w:rsidP="009F1A73">
      <w:pPr>
        <w:autoSpaceDE w:val="0"/>
        <w:autoSpaceDN w:val="0"/>
        <w:adjustRightInd w:val="0"/>
        <w:jc w:val="both"/>
        <w:rPr>
          <w:rFonts w:cs="MS Shell Dlg"/>
          <w:b/>
        </w:rPr>
      </w:pPr>
      <w:r>
        <w:rPr>
          <w:rFonts w:cs="MS Shell Dlg"/>
          <w:b/>
        </w:rPr>
        <w:t>Structure of discussion</w:t>
      </w:r>
    </w:p>
    <w:p w14:paraId="2ADA22D9" w14:textId="77777777" w:rsidR="009F1A73" w:rsidRDefault="009F1A73" w:rsidP="009F1A73">
      <w:pPr>
        <w:jc w:val="both"/>
        <w:rPr>
          <w:rFonts w:ascii="Arial" w:hAnsi="Arial" w:cs="Arial"/>
        </w:rPr>
      </w:pPr>
      <w:r>
        <w:rPr>
          <w:rFonts w:ascii="Arial" w:hAnsi="Arial" w:cs="Arial"/>
        </w:rPr>
        <w:t>Introduction</w:t>
      </w:r>
    </w:p>
    <w:p w14:paraId="0A14B4EE" w14:textId="41653927" w:rsidR="009F1A73" w:rsidRDefault="009F1A73" w:rsidP="009F1A73">
      <w:pPr>
        <w:jc w:val="both"/>
        <w:rPr>
          <w:rFonts w:ascii="Arial" w:hAnsi="Arial" w:cs="Arial"/>
        </w:rPr>
      </w:pPr>
      <w:r>
        <w:rPr>
          <w:rFonts w:ascii="Arial" w:hAnsi="Arial" w:cs="Arial"/>
        </w:rPr>
        <w:t xml:space="preserve">Main body </w:t>
      </w:r>
    </w:p>
    <w:p w14:paraId="576DD651" w14:textId="16827B18" w:rsidR="009F1A73" w:rsidRDefault="009F1A73" w:rsidP="009F1A73">
      <w:pPr>
        <w:jc w:val="both"/>
        <w:rPr>
          <w:rFonts w:ascii="Arial" w:hAnsi="Arial" w:cs="Arial"/>
        </w:rPr>
      </w:pPr>
      <w:r>
        <w:rPr>
          <w:rFonts w:ascii="Arial" w:hAnsi="Arial" w:cs="Arial"/>
        </w:rPr>
        <w:t>3 paragraphs – opposing view, rebuttal and supporting view</w:t>
      </w:r>
    </w:p>
    <w:p w14:paraId="2BC3C2AF" w14:textId="77777777" w:rsidR="009F1A73" w:rsidRDefault="009F1A73" w:rsidP="009F1A73">
      <w:pPr>
        <w:jc w:val="both"/>
        <w:rPr>
          <w:rFonts w:ascii="Arial" w:hAnsi="Arial" w:cs="Arial"/>
        </w:rPr>
      </w:pPr>
      <w:r>
        <w:rPr>
          <w:rFonts w:ascii="Arial" w:hAnsi="Arial" w:cs="Arial"/>
        </w:rPr>
        <w:t>Conclusion</w:t>
      </w:r>
    </w:p>
    <w:p w14:paraId="193A50E6" w14:textId="4315BFCF" w:rsidR="009F1A73" w:rsidRDefault="009F1A73" w:rsidP="009F1A73">
      <w:pPr>
        <w:autoSpaceDE w:val="0"/>
        <w:autoSpaceDN w:val="0"/>
        <w:adjustRightInd w:val="0"/>
        <w:jc w:val="both"/>
        <w:rPr>
          <w:rFonts w:cs="MS Shell Dlg"/>
          <w:b/>
        </w:rPr>
      </w:pPr>
    </w:p>
    <w:p w14:paraId="346C3035" w14:textId="5CFAE273" w:rsidR="009F1A73" w:rsidRDefault="009F1A73" w:rsidP="009F1A73">
      <w:pPr>
        <w:autoSpaceDE w:val="0"/>
        <w:autoSpaceDN w:val="0"/>
        <w:adjustRightInd w:val="0"/>
        <w:jc w:val="both"/>
        <w:rPr>
          <w:rFonts w:cs="MS Shell Dlg"/>
          <w:b/>
        </w:rPr>
      </w:pPr>
      <w:r>
        <w:rPr>
          <w:rFonts w:cs="MS Shell Dlg"/>
          <w:b/>
        </w:rPr>
        <w:t>Nature of Discussion</w:t>
      </w:r>
    </w:p>
    <w:p w14:paraId="6CA44A87" w14:textId="5D909771" w:rsidR="009F1A73" w:rsidRPr="009F1A73" w:rsidRDefault="009F1A73" w:rsidP="009F1A73">
      <w:pPr>
        <w:pStyle w:val="ListParagraph"/>
        <w:numPr>
          <w:ilvl w:val="0"/>
          <w:numId w:val="2"/>
        </w:numPr>
        <w:autoSpaceDE w:val="0"/>
        <w:autoSpaceDN w:val="0"/>
        <w:adjustRightInd w:val="0"/>
        <w:jc w:val="both"/>
        <w:rPr>
          <w:rFonts w:cs="MS Shell Dlg"/>
          <w:b/>
        </w:rPr>
      </w:pPr>
      <w:r w:rsidRPr="009F1A73">
        <w:rPr>
          <w:rFonts w:cs="MS Shell Dlg"/>
          <w:b/>
        </w:rPr>
        <w:t xml:space="preserve">meaning to the idea of usefulness </w:t>
      </w:r>
    </w:p>
    <w:p w14:paraId="75CC0A23" w14:textId="77777777" w:rsidR="009F1A73" w:rsidRDefault="009F1A73" w:rsidP="009F1A73">
      <w:pPr>
        <w:autoSpaceDE w:val="0"/>
        <w:autoSpaceDN w:val="0"/>
        <w:adjustRightInd w:val="0"/>
        <w:jc w:val="both"/>
        <w:rPr>
          <w:rFonts w:cs="MS Shell Dlg"/>
          <w:b/>
        </w:rPr>
      </w:pPr>
    </w:p>
    <w:p w14:paraId="2FADCC8A" w14:textId="062B3375" w:rsidR="009F1A73" w:rsidRPr="009F1A73" w:rsidRDefault="009F1A73" w:rsidP="009F1A73">
      <w:pPr>
        <w:pStyle w:val="ListParagraph"/>
        <w:numPr>
          <w:ilvl w:val="0"/>
          <w:numId w:val="1"/>
        </w:numPr>
        <w:autoSpaceDE w:val="0"/>
        <w:autoSpaceDN w:val="0"/>
        <w:adjustRightInd w:val="0"/>
        <w:jc w:val="both"/>
        <w:rPr>
          <w:rFonts w:cs="MS Shell Dlg"/>
        </w:rPr>
      </w:pPr>
      <w:r w:rsidRPr="009F1A73">
        <w:rPr>
          <w:rFonts w:cs="MS Shell Dlg"/>
        </w:rPr>
        <w:t>direct and immediate gain for the individuals (functional)</w:t>
      </w:r>
    </w:p>
    <w:p w14:paraId="398C8C4C" w14:textId="413BA824" w:rsidR="009F1A73" w:rsidRPr="009F1A73" w:rsidRDefault="009F1A73" w:rsidP="009F1A73">
      <w:pPr>
        <w:pStyle w:val="ListParagraph"/>
        <w:numPr>
          <w:ilvl w:val="0"/>
          <w:numId w:val="1"/>
        </w:numPr>
        <w:autoSpaceDE w:val="0"/>
        <w:autoSpaceDN w:val="0"/>
        <w:adjustRightInd w:val="0"/>
        <w:jc w:val="both"/>
        <w:rPr>
          <w:rFonts w:cs="MS Shell Dlg"/>
        </w:rPr>
      </w:pPr>
      <w:r w:rsidRPr="009F1A73">
        <w:rPr>
          <w:rFonts w:cs="MS Shell Dlg"/>
        </w:rPr>
        <w:t>subtle, indirect and non-financial gain (holistic)</w:t>
      </w:r>
    </w:p>
    <w:p w14:paraId="5FEF01FF" w14:textId="77777777" w:rsidR="009F1A73" w:rsidRPr="009F1A73" w:rsidRDefault="009F1A73" w:rsidP="009F1A73">
      <w:pPr>
        <w:pStyle w:val="ListParagraph"/>
        <w:autoSpaceDE w:val="0"/>
        <w:autoSpaceDN w:val="0"/>
        <w:adjustRightInd w:val="0"/>
        <w:jc w:val="both"/>
        <w:rPr>
          <w:rFonts w:cs="MS Shell Dlg"/>
        </w:rPr>
      </w:pPr>
    </w:p>
    <w:p w14:paraId="57358361" w14:textId="390F0465" w:rsidR="009F1A73" w:rsidRPr="009F1A73" w:rsidRDefault="009F1A73" w:rsidP="009F1A73">
      <w:pPr>
        <w:pStyle w:val="ListParagraph"/>
        <w:numPr>
          <w:ilvl w:val="0"/>
          <w:numId w:val="2"/>
        </w:numPr>
        <w:autoSpaceDE w:val="0"/>
        <w:autoSpaceDN w:val="0"/>
        <w:adjustRightInd w:val="0"/>
        <w:jc w:val="both"/>
        <w:rPr>
          <w:rFonts w:cs="MS Shell Dlg"/>
          <w:b/>
        </w:rPr>
      </w:pPr>
      <w:r w:rsidRPr="009F1A73">
        <w:rPr>
          <w:rFonts w:cs="MS Shell Dlg"/>
          <w:b/>
        </w:rPr>
        <w:t xml:space="preserve">Category – economics, personal development, social and political, </w:t>
      </w:r>
    </w:p>
    <w:p w14:paraId="3AFE0817" w14:textId="77777777" w:rsidR="009F1A73" w:rsidRDefault="009F1A73" w:rsidP="009F1A73">
      <w:pPr>
        <w:autoSpaceDE w:val="0"/>
        <w:autoSpaceDN w:val="0"/>
        <w:adjustRightInd w:val="0"/>
        <w:jc w:val="both"/>
        <w:rPr>
          <w:rFonts w:cs="MS Shell Dlg"/>
          <w:b/>
        </w:rPr>
      </w:pPr>
    </w:p>
    <w:p w14:paraId="3E892AC1" w14:textId="72F372C3" w:rsidR="009F1A73" w:rsidRPr="009F1A73" w:rsidRDefault="009F1A73" w:rsidP="009F1A73">
      <w:pPr>
        <w:pStyle w:val="ListParagraph"/>
        <w:numPr>
          <w:ilvl w:val="1"/>
          <w:numId w:val="4"/>
        </w:numPr>
        <w:autoSpaceDE w:val="0"/>
        <w:autoSpaceDN w:val="0"/>
        <w:adjustRightInd w:val="0"/>
        <w:jc w:val="both"/>
        <w:rPr>
          <w:rFonts w:cs="MS Shell Dlg"/>
          <w:b/>
        </w:rPr>
      </w:pPr>
      <w:r w:rsidRPr="009F1A73">
        <w:rPr>
          <w:rFonts w:cs="MS Shell Dlg"/>
          <w:b/>
        </w:rPr>
        <w:t>why it should be concerned with usefulness – why this benefit of education is important?</w:t>
      </w:r>
    </w:p>
    <w:p w14:paraId="2F3A0422" w14:textId="77777777" w:rsidR="009F1A73" w:rsidRDefault="009F1A73" w:rsidP="009F1A73">
      <w:pPr>
        <w:autoSpaceDE w:val="0"/>
        <w:autoSpaceDN w:val="0"/>
        <w:adjustRightInd w:val="0"/>
        <w:jc w:val="both"/>
        <w:rPr>
          <w:rFonts w:cs="MS Shell Dlg"/>
          <w:b/>
        </w:rPr>
      </w:pPr>
    </w:p>
    <w:p w14:paraId="5FBD53E8" w14:textId="2F51D77F" w:rsidR="009F1A73" w:rsidRPr="009F1A73" w:rsidRDefault="009F1A73" w:rsidP="009F1A73">
      <w:pPr>
        <w:pStyle w:val="ListParagraph"/>
        <w:numPr>
          <w:ilvl w:val="0"/>
          <w:numId w:val="1"/>
        </w:numPr>
        <w:autoSpaceDE w:val="0"/>
        <w:autoSpaceDN w:val="0"/>
        <w:adjustRightInd w:val="0"/>
        <w:jc w:val="both"/>
        <w:rPr>
          <w:rFonts w:cs="MS Shell Dlg"/>
        </w:rPr>
      </w:pPr>
      <w:r w:rsidRPr="009F1A73">
        <w:rPr>
          <w:rFonts w:cs="MS Shell Dlg"/>
        </w:rPr>
        <w:t>Education should be concerned with what is useful in life as the main purpose of education is to ensure the individuals can gain employment give him the means to have a decent standard of living.</w:t>
      </w:r>
    </w:p>
    <w:p w14:paraId="7D48D706" w14:textId="77777777" w:rsidR="009F1A73" w:rsidRPr="009F1A73" w:rsidRDefault="009F1A73" w:rsidP="009F1A73">
      <w:pPr>
        <w:autoSpaceDE w:val="0"/>
        <w:autoSpaceDN w:val="0"/>
        <w:adjustRightInd w:val="0"/>
        <w:jc w:val="both"/>
        <w:rPr>
          <w:rFonts w:cs="MS Shell Dlg"/>
        </w:rPr>
      </w:pPr>
    </w:p>
    <w:p w14:paraId="6E6E0906" w14:textId="5F1FF018" w:rsidR="009F1A73" w:rsidRPr="009F1A73" w:rsidRDefault="009F1A73" w:rsidP="009F1A73">
      <w:pPr>
        <w:pStyle w:val="ListParagraph"/>
        <w:numPr>
          <w:ilvl w:val="0"/>
          <w:numId w:val="1"/>
        </w:numPr>
        <w:autoSpaceDE w:val="0"/>
        <w:autoSpaceDN w:val="0"/>
        <w:adjustRightInd w:val="0"/>
        <w:jc w:val="both"/>
        <w:rPr>
          <w:rFonts w:cs="MS Shell Dlg"/>
        </w:rPr>
      </w:pPr>
      <w:r w:rsidRPr="009F1A73">
        <w:rPr>
          <w:rFonts w:cs="MS Shell Dlg"/>
        </w:rPr>
        <w:t>Education should focus on the nurturing of an individual’s cultural and national identity as it will cultivate his sense of belonging to the society.</w:t>
      </w:r>
    </w:p>
    <w:p w14:paraId="0E5D1129" w14:textId="77777777" w:rsidR="009F1A73" w:rsidRDefault="009F1A73" w:rsidP="009F1A73">
      <w:pPr>
        <w:autoSpaceDE w:val="0"/>
        <w:autoSpaceDN w:val="0"/>
        <w:adjustRightInd w:val="0"/>
        <w:jc w:val="both"/>
        <w:rPr>
          <w:rFonts w:cs="MS Shell Dlg"/>
          <w:b/>
        </w:rPr>
      </w:pPr>
    </w:p>
    <w:p w14:paraId="23680D9D" w14:textId="7D4C46E9" w:rsidR="009F1A73" w:rsidRDefault="009F1A73" w:rsidP="009F1A73">
      <w:pPr>
        <w:autoSpaceDE w:val="0"/>
        <w:autoSpaceDN w:val="0"/>
        <w:adjustRightInd w:val="0"/>
        <w:ind w:firstLine="360"/>
        <w:jc w:val="both"/>
        <w:rPr>
          <w:rFonts w:cs="MS Shell Dlg"/>
          <w:b/>
        </w:rPr>
      </w:pPr>
      <w:r>
        <w:rPr>
          <w:rFonts w:cs="MS Shell Dlg"/>
          <w:b/>
        </w:rPr>
        <w:t>3.2</w:t>
      </w:r>
      <w:r>
        <w:rPr>
          <w:rFonts w:cs="MS Shell Dlg"/>
          <w:b/>
        </w:rPr>
        <w:tab/>
        <w:t>why it should not be concerned with</w:t>
      </w:r>
      <w:r w:rsidR="00F1392C">
        <w:rPr>
          <w:rFonts w:cs="MS Shell Dlg"/>
          <w:b/>
        </w:rPr>
        <w:t xml:space="preserve"> </w:t>
      </w:r>
      <w:r>
        <w:rPr>
          <w:rFonts w:cs="MS Shell Dlg"/>
          <w:b/>
        </w:rPr>
        <w:t>what is</w:t>
      </w:r>
      <w:r w:rsidR="00F1392C">
        <w:rPr>
          <w:rFonts w:cs="MS Shell Dlg"/>
          <w:b/>
        </w:rPr>
        <w:t xml:space="preserve"> conventionally</w:t>
      </w:r>
      <w:r>
        <w:rPr>
          <w:rFonts w:cs="MS Shell Dlg"/>
          <w:b/>
        </w:rPr>
        <w:t xml:space="preserve"> considered useful</w:t>
      </w:r>
    </w:p>
    <w:p w14:paraId="69DF10F5" w14:textId="77777777" w:rsidR="009F1A73" w:rsidRDefault="009F1A73" w:rsidP="009F1A73">
      <w:pPr>
        <w:autoSpaceDE w:val="0"/>
        <w:autoSpaceDN w:val="0"/>
        <w:adjustRightInd w:val="0"/>
        <w:jc w:val="both"/>
        <w:rPr>
          <w:rFonts w:cs="MS Shell Dlg"/>
          <w:b/>
        </w:rPr>
      </w:pPr>
    </w:p>
    <w:p w14:paraId="2D9A6770" w14:textId="36926DD6" w:rsidR="009F1A73" w:rsidRPr="0028318B" w:rsidRDefault="0028318B" w:rsidP="009F1A73">
      <w:pPr>
        <w:pStyle w:val="ListParagraph"/>
        <w:numPr>
          <w:ilvl w:val="0"/>
          <w:numId w:val="1"/>
        </w:numPr>
        <w:autoSpaceDE w:val="0"/>
        <w:autoSpaceDN w:val="0"/>
        <w:adjustRightInd w:val="0"/>
        <w:jc w:val="both"/>
        <w:rPr>
          <w:rFonts w:cs="MS Shell Dlg"/>
        </w:rPr>
      </w:pPr>
      <w:r w:rsidRPr="0028318B">
        <w:rPr>
          <w:rFonts w:cs="MS Shell Dlg"/>
        </w:rPr>
        <w:t xml:space="preserve">TS 1: </w:t>
      </w:r>
      <w:r w:rsidR="009F1A73" w:rsidRPr="0028318B">
        <w:rPr>
          <w:rFonts w:cs="MS Shell Dlg"/>
        </w:rPr>
        <w:t>what is considered not useful from education process may be useful in another way. – educate yourself for leisure – recreational – art, music, gardening</w:t>
      </w:r>
    </w:p>
    <w:p w14:paraId="177F04C3" w14:textId="753A050A" w:rsidR="009F1A73" w:rsidRPr="0028318B" w:rsidRDefault="009F1A73" w:rsidP="009F1A73">
      <w:pPr>
        <w:pStyle w:val="ListParagraph"/>
        <w:numPr>
          <w:ilvl w:val="0"/>
          <w:numId w:val="1"/>
        </w:numPr>
        <w:autoSpaceDE w:val="0"/>
        <w:autoSpaceDN w:val="0"/>
        <w:adjustRightInd w:val="0"/>
        <w:jc w:val="both"/>
        <w:rPr>
          <w:rFonts w:cs="MS Shell Dlg"/>
        </w:rPr>
      </w:pPr>
      <w:r w:rsidRPr="0028318B">
        <w:rPr>
          <w:rFonts w:cs="MS Shell Dlg"/>
        </w:rPr>
        <w:t>why it is important to have such form of education?</w:t>
      </w:r>
    </w:p>
    <w:p w14:paraId="7EE674D8" w14:textId="77777777" w:rsidR="009F1A73" w:rsidRPr="0028318B" w:rsidRDefault="009F1A73" w:rsidP="009F1A73">
      <w:pPr>
        <w:autoSpaceDE w:val="0"/>
        <w:autoSpaceDN w:val="0"/>
        <w:adjustRightInd w:val="0"/>
        <w:jc w:val="both"/>
        <w:rPr>
          <w:rFonts w:cs="MS Shell Dlg"/>
        </w:rPr>
      </w:pPr>
    </w:p>
    <w:p w14:paraId="6A1D71A9" w14:textId="77777777" w:rsidR="009F1A73" w:rsidRPr="0028318B" w:rsidRDefault="009F1A73" w:rsidP="009F1A73">
      <w:pPr>
        <w:pStyle w:val="ListParagraph"/>
        <w:numPr>
          <w:ilvl w:val="0"/>
          <w:numId w:val="1"/>
        </w:numPr>
        <w:autoSpaceDE w:val="0"/>
        <w:autoSpaceDN w:val="0"/>
        <w:adjustRightInd w:val="0"/>
        <w:jc w:val="both"/>
        <w:rPr>
          <w:rFonts w:cs="MS Shell Dlg"/>
        </w:rPr>
      </w:pPr>
      <w:r w:rsidRPr="0028318B">
        <w:rPr>
          <w:rFonts w:cs="MS Shell Dlg"/>
        </w:rPr>
        <w:t>it is helping us to form our activities during our free time – very significant aspect of life</w:t>
      </w:r>
    </w:p>
    <w:p w14:paraId="025D3CBF" w14:textId="77777777" w:rsidR="009F1A73" w:rsidRPr="0028318B" w:rsidRDefault="009F1A73" w:rsidP="009F1A73">
      <w:pPr>
        <w:autoSpaceDE w:val="0"/>
        <w:autoSpaceDN w:val="0"/>
        <w:adjustRightInd w:val="0"/>
        <w:jc w:val="both"/>
        <w:rPr>
          <w:rFonts w:cs="MS Shell Dlg"/>
        </w:rPr>
      </w:pPr>
    </w:p>
    <w:p w14:paraId="4DF00AEE" w14:textId="79B59FDA" w:rsidR="009F1A73" w:rsidRPr="0028318B" w:rsidRDefault="0028318B" w:rsidP="009F1A73">
      <w:pPr>
        <w:pStyle w:val="ListParagraph"/>
        <w:numPr>
          <w:ilvl w:val="0"/>
          <w:numId w:val="1"/>
        </w:numPr>
        <w:autoSpaceDE w:val="0"/>
        <w:autoSpaceDN w:val="0"/>
        <w:adjustRightInd w:val="0"/>
        <w:jc w:val="both"/>
        <w:rPr>
          <w:rFonts w:cs="MS Shell Dlg"/>
        </w:rPr>
      </w:pPr>
      <w:r w:rsidRPr="0028318B">
        <w:rPr>
          <w:rFonts w:cs="MS Shell Dlg"/>
        </w:rPr>
        <w:t xml:space="preserve">TS 2: </w:t>
      </w:r>
      <w:r w:rsidR="009F1A73" w:rsidRPr="0028318B">
        <w:rPr>
          <w:rFonts w:cs="MS Shell Dlg"/>
        </w:rPr>
        <w:t>what is considered not useful in life may be ignored as the impact of this form of education is subtle and perpetual – formation of our character – in terms of morality and values (virtues)</w:t>
      </w:r>
    </w:p>
    <w:p w14:paraId="0CE0385D" w14:textId="77777777" w:rsidR="009F1A73" w:rsidRPr="0028318B" w:rsidRDefault="009F1A73" w:rsidP="009F1A73">
      <w:pPr>
        <w:autoSpaceDE w:val="0"/>
        <w:autoSpaceDN w:val="0"/>
        <w:adjustRightInd w:val="0"/>
        <w:jc w:val="both"/>
        <w:rPr>
          <w:rFonts w:cs="MS Shell Dlg"/>
        </w:rPr>
      </w:pPr>
    </w:p>
    <w:p w14:paraId="10DF017C" w14:textId="5C9C80E1" w:rsidR="009F1A73" w:rsidRPr="0028318B" w:rsidRDefault="009F1A73" w:rsidP="009F1A73">
      <w:pPr>
        <w:pStyle w:val="ListParagraph"/>
        <w:numPr>
          <w:ilvl w:val="0"/>
          <w:numId w:val="1"/>
        </w:numPr>
        <w:autoSpaceDE w:val="0"/>
        <w:autoSpaceDN w:val="0"/>
        <w:adjustRightInd w:val="0"/>
        <w:jc w:val="both"/>
        <w:rPr>
          <w:rFonts w:cs="MS Shell Dlg"/>
        </w:rPr>
      </w:pPr>
      <w:r w:rsidRPr="0028318B">
        <w:rPr>
          <w:rFonts w:cs="MS Shell Dlg"/>
        </w:rPr>
        <w:t>why this is useful? to meet the social challenges and moral dilemma – to ensure that you can conduct an ethical life.</w:t>
      </w:r>
    </w:p>
    <w:p w14:paraId="290D88BF" w14:textId="77777777" w:rsidR="0028318B" w:rsidRPr="0028318B" w:rsidRDefault="0028318B" w:rsidP="0028318B">
      <w:pPr>
        <w:pStyle w:val="ListParagraph"/>
        <w:rPr>
          <w:rFonts w:cs="MS Shell Dlg"/>
          <w:b/>
        </w:rPr>
      </w:pPr>
    </w:p>
    <w:p w14:paraId="7B092641" w14:textId="25B7EEA9" w:rsidR="0028318B" w:rsidRPr="00CD194F" w:rsidRDefault="0028318B" w:rsidP="0028318B">
      <w:pPr>
        <w:pStyle w:val="ListParagraph"/>
        <w:numPr>
          <w:ilvl w:val="0"/>
          <w:numId w:val="1"/>
        </w:numPr>
        <w:autoSpaceDE w:val="0"/>
        <w:autoSpaceDN w:val="0"/>
        <w:adjustRightInd w:val="0"/>
        <w:jc w:val="both"/>
        <w:rPr>
          <w:rFonts w:cs="MS Shell Dlg"/>
        </w:rPr>
      </w:pPr>
      <w:r w:rsidRPr="00CD194F">
        <w:rPr>
          <w:rFonts w:cs="MS Shell Dlg"/>
        </w:rPr>
        <w:t xml:space="preserve">TS3: </w:t>
      </w:r>
      <w:r w:rsidR="00CD194F" w:rsidRPr="00CD194F">
        <w:rPr>
          <w:rFonts w:cs="MS Shell Dlg"/>
        </w:rPr>
        <w:t>It is an enriching process that raise our spirts, passion and devotion to cause in life that will make our lives more purposeful and meaningful.</w:t>
      </w:r>
    </w:p>
    <w:p w14:paraId="181BFC03" w14:textId="77777777" w:rsidR="00CD194F" w:rsidRPr="00CD194F" w:rsidRDefault="00CD194F" w:rsidP="00CD194F">
      <w:pPr>
        <w:pStyle w:val="ListParagraph"/>
        <w:rPr>
          <w:rFonts w:cs="MS Shell Dlg"/>
        </w:rPr>
      </w:pPr>
    </w:p>
    <w:p w14:paraId="1C4B8437" w14:textId="00BA45E3" w:rsidR="00CD194F" w:rsidRPr="00CD194F" w:rsidRDefault="00CD194F" w:rsidP="00CD194F">
      <w:pPr>
        <w:pStyle w:val="ListParagraph"/>
        <w:numPr>
          <w:ilvl w:val="0"/>
          <w:numId w:val="1"/>
        </w:numPr>
        <w:autoSpaceDE w:val="0"/>
        <w:autoSpaceDN w:val="0"/>
        <w:adjustRightInd w:val="0"/>
        <w:jc w:val="both"/>
        <w:rPr>
          <w:rFonts w:cs="MS Shell Dlg"/>
        </w:rPr>
      </w:pPr>
      <w:r w:rsidRPr="00CD194F">
        <w:rPr>
          <w:rFonts w:cs="MS Shell Dlg"/>
        </w:rPr>
        <w:t xml:space="preserve">Why this is significant? – to make life more purposeful is to make our lives more complete and answer the question of our existence </w:t>
      </w:r>
    </w:p>
    <w:p w14:paraId="5648A047" w14:textId="2C5FE649" w:rsidR="009F1A73" w:rsidRDefault="009F1A73" w:rsidP="009F1A73">
      <w:pPr>
        <w:autoSpaceDE w:val="0"/>
        <w:autoSpaceDN w:val="0"/>
        <w:adjustRightInd w:val="0"/>
        <w:jc w:val="both"/>
        <w:rPr>
          <w:rFonts w:cs="MS Shell Dlg"/>
        </w:rPr>
      </w:pPr>
    </w:p>
    <w:p w14:paraId="76123B82" w14:textId="3481E4E3" w:rsidR="00CD194F" w:rsidRDefault="00CD194F" w:rsidP="009F1A73">
      <w:pPr>
        <w:autoSpaceDE w:val="0"/>
        <w:autoSpaceDN w:val="0"/>
        <w:adjustRightInd w:val="0"/>
        <w:jc w:val="both"/>
        <w:rPr>
          <w:rFonts w:cs="MS Shell Dlg"/>
        </w:rPr>
      </w:pPr>
    </w:p>
    <w:p w14:paraId="76369946" w14:textId="77777777" w:rsidR="00CD194F" w:rsidRPr="00CD194F" w:rsidRDefault="00CD194F" w:rsidP="009F1A73">
      <w:pPr>
        <w:autoSpaceDE w:val="0"/>
        <w:autoSpaceDN w:val="0"/>
        <w:adjustRightInd w:val="0"/>
        <w:jc w:val="both"/>
        <w:rPr>
          <w:rFonts w:cs="MS Shell Dlg"/>
        </w:rPr>
      </w:pPr>
    </w:p>
    <w:p w14:paraId="3B39A068" w14:textId="6E613D0F" w:rsidR="009F1A73" w:rsidRDefault="00CD194F" w:rsidP="009F1A73">
      <w:pPr>
        <w:autoSpaceDE w:val="0"/>
        <w:autoSpaceDN w:val="0"/>
        <w:adjustRightInd w:val="0"/>
        <w:jc w:val="both"/>
        <w:rPr>
          <w:rFonts w:cs="MS Shell Dlg"/>
        </w:rPr>
      </w:pPr>
      <w:r>
        <w:rPr>
          <w:rFonts w:cs="MS Shell Dlg"/>
        </w:rPr>
        <w:lastRenderedPageBreak/>
        <w:t>Conclusion:</w:t>
      </w:r>
    </w:p>
    <w:p w14:paraId="23705BEA" w14:textId="27A31734" w:rsidR="00CD194F" w:rsidRDefault="00CD194F" w:rsidP="009F1A73">
      <w:pPr>
        <w:autoSpaceDE w:val="0"/>
        <w:autoSpaceDN w:val="0"/>
        <w:adjustRightInd w:val="0"/>
        <w:jc w:val="both"/>
        <w:rPr>
          <w:rFonts w:cs="MS Shell Dlg"/>
        </w:rPr>
      </w:pPr>
    </w:p>
    <w:p w14:paraId="36BDFAA3" w14:textId="521E1F01" w:rsidR="00CD194F" w:rsidRDefault="00CD194F" w:rsidP="009F1A73">
      <w:pPr>
        <w:autoSpaceDE w:val="0"/>
        <w:autoSpaceDN w:val="0"/>
        <w:adjustRightInd w:val="0"/>
        <w:jc w:val="both"/>
        <w:rPr>
          <w:rFonts w:cs="MS Shell Dlg"/>
        </w:rPr>
      </w:pPr>
      <w:r>
        <w:rPr>
          <w:rFonts w:cs="MS Shell Dlg"/>
        </w:rPr>
        <w:t>In view of the role education will play in our life journey, we cannot deny that it is of great imperative and we must have a serious view about what we think of education. What we learn will determine who we are. It is important for us to learn as much as possible. We need to learn things which are seemed to be useful and functional but also need to learn things which we cannot identify the benefits so directly and easily. This will make our learning more complete, enrich and complete our life.</w:t>
      </w:r>
    </w:p>
    <w:p w14:paraId="43339174" w14:textId="77777777" w:rsidR="00CD194F" w:rsidRPr="00CD194F" w:rsidRDefault="00CD194F" w:rsidP="009F1A73">
      <w:pPr>
        <w:autoSpaceDE w:val="0"/>
        <w:autoSpaceDN w:val="0"/>
        <w:adjustRightInd w:val="0"/>
        <w:jc w:val="both"/>
        <w:rPr>
          <w:rFonts w:cs="MS Shell Dlg"/>
        </w:rPr>
      </w:pPr>
    </w:p>
    <w:p w14:paraId="2CCB7CBD" w14:textId="77777777" w:rsidR="009F1A73" w:rsidRPr="00CD194F" w:rsidRDefault="009F1A73" w:rsidP="009F1A73">
      <w:pPr>
        <w:autoSpaceDE w:val="0"/>
        <w:autoSpaceDN w:val="0"/>
        <w:adjustRightInd w:val="0"/>
        <w:jc w:val="both"/>
        <w:rPr>
          <w:rFonts w:cs="MS Shell Dlg"/>
        </w:rPr>
      </w:pPr>
    </w:p>
    <w:p w14:paraId="157D3907" w14:textId="77777777" w:rsidR="009F1A73" w:rsidRPr="0039020E" w:rsidRDefault="009F1A73" w:rsidP="009F1A73">
      <w:pPr>
        <w:autoSpaceDE w:val="0"/>
        <w:autoSpaceDN w:val="0"/>
        <w:adjustRightInd w:val="0"/>
        <w:jc w:val="both"/>
        <w:rPr>
          <w:rFonts w:cs="MS Shell Dlg"/>
          <w:b/>
        </w:rPr>
      </w:pPr>
    </w:p>
    <w:p w14:paraId="00017745" w14:textId="77777777" w:rsidR="009F1A73" w:rsidRDefault="009F1A73" w:rsidP="009F1A73">
      <w:pPr>
        <w:autoSpaceDE w:val="0"/>
        <w:autoSpaceDN w:val="0"/>
        <w:adjustRightInd w:val="0"/>
        <w:jc w:val="both"/>
        <w:rPr>
          <w:rFonts w:cs="MS Shell Dlg"/>
        </w:rPr>
      </w:pPr>
    </w:p>
    <w:sectPr w:rsidR="009F1A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Shell Dlg">
    <w:panose1 w:val="020B0604020202020204"/>
    <w:charset w:val="00"/>
    <w:family w:val="swiss"/>
    <w:pitch w:val="variable"/>
    <w:sig w:usb0="E5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44BF"/>
    <w:multiLevelType w:val="multilevel"/>
    <w:tmpl w:val="1D06E3C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B86112"/>
    <w:multiLevelType w:val="multilevel"/>
    <w:tmpl w:val="55284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0E4304"/>
    <w:multiLevelType w:val="hybridMultilevel"/>
    <w:tmpl w:val="8F621AF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D0214D8"/>
    <w:multiLevelType w:val="hybridMultilevel"/>
    <w:tmpl w:val="F1DC23E2"/>
    <w:lvl w:ilvl="0" w:tplc="A1E66F6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73"/>
    <w:rsid w:val="000460B0"/>
    <w:rsid w:val="00137486"/>
    <w:rsid w:val="0028318B"/>
    <w:rsid w:val="003C74CC"/>
    <w:rsid w:val="006E3CAF"/>
    <w:rsid w:val="009F1A73"/>
    <w:rsid w:val="00CD194F"/>
    <w:rsid w:val="00F1392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B0EFE"/>
  <w15:chartTrackingRefBased/>
  <w15:docId w15:val="{7ADC662C-F619-4592-B2E6-6BE2324D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A73"/>
    <w:pPr>
      <w:spacing w:after="0" w:line="240" w:lineRule="auto"/>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A7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2018-11-04T14:12:00Z</cp:lastPrinted>
  <dcterms:created xsi:type="dcterms:W3CDTF">2020-08-16T06:08:00Z</dcterms:created>
  <dcterms:modified xsi:type="dcterms:W3CDTF">2020-08-16T06:08:00Z</dcterms:modified>
</cp:coreProperties>
</file>